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744" w:rsidRDefault="00386C6B" w:rsidP="00910BE6">
      <w:pPr>
        <w:spacing w:before="1280"/>
        <w:jc w:val="center"/>
        <w:rPr>
          <w:b/>
        </w:rPr>
      </w:pPr>
      <w:r w:rsidRPr="00910BE6">
        <w:rPr>
          <w:b/>
          <w:noProof/>
        </w:rPr>
        <w:drawing>
          <wp:inline distT="0" distB="0" distL="0" distR="0" wp14:anchorId="21A4BE81" wp14:editId="482D0D84">
            <wp:extent cx="4760595" cy="1126490"/>
            <wp:effectExtent l="19050" t="0" r="1905" b="0"/>
            <wp:docPr id="5512" name="Picture 5512" descr="HomePlu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2" descr="HomePlug_rgb"/>
                    <pic:cNvPicPr>
                      <a:picLocks noChangeAspect="1" noChangeArrowheads="1"/>
                    </pic:cNvPicPr>
                  </pic:nvPicPr>
                  <pic:blipFill>
                    <a:blip r:embed="rId9" cstate="print"/>
                    <a:srcRect/>
                    <a:stretch>
                      <a:fillRect/>
                    </a:stretch>
                  </pic:blipFill>
                  <pic:spPr bwMode="auto">
                    <a:xfrm>
                      <a:off x="0" y="0"/>
                      <a:ext cx="4760595" cy="1126490"/>
                    </a:xfrm>
                    <a:prstGeom prst="rect">
                      <a:avLst/>
                    </a:prstGeom>
                    <a:noFill/>
                  </pic:spPr>
                </pic:pic>
              </a:graphicData>
            </a:graphic>
          </wp:inline>
        </w:drawing>
      </w:r>
    </w:p>
    <w:p w:rsidR="00201E2A" w:rsidRDefault="00201E2A">
      <w:pPr>
        <w:rPr>
          <w:b/>
        </w:rPr>
      </w:pPr>
    </w:p>
    <w:p w:rsidR="00201E2A" w:rsidRDefault="00201E2A">
      <w:pPr>
        <w:rPr>
          <w:b/>
        </w:rPr>
      </w:pPr>
    </w:p>
    <w:p w:rsidR="00031744" w:rsidRDefault="00201E2A" w:rsidP="00910BE6">
      <w:pPr>
        <w:pStyle w:val="TitlePage"/>
        <w:framePr w:hSpace="0" w:wrap="auto" w:vAnchor="margin" w:yAlign="inline"/>
        <w:tabs>
          <w:tab w:val="center" w:pos="4680"/>
        </w:tabs>
        <w:spacing w:before="480" w:after="240"/>
        <w:ind w:left="0"/>
        <w:jc w:val="center"/>
      </w:pPr>
      <w:r>
        <w:t>Hom</w:t>
      </w:r>
      <w:r w:rsidRPr="002E754D">
        <w:t xml:space="preserve">ePlug </w:t>
      </w:r>
      <w:r>
        <w:t>GREEN PHY</w:t>
      </w:r>
      <w:r w:rsidRPr="002E754D">
        <w:t xml:space="preserve"> Specification</w:t>
      </w:r>
    </w:p>
    <w:p w:rsidR="00201E2A" w:rsidRDefault="00201E2A" w:rsidP="00201E2A">
      <w:pPr>
        <w:pStyle w:val="TitlePage"/>
        <w:framePr w:hSpace="0" w:wrap="auto" w:vAnchor="margin" w:yAlign="inline"/>
        <w:tabs>
          <w:tab w:val="center" w:pos="4680"/>
        </w:tabs>
        <w:spacing w:after="240"/>
        <w:ind w:left="0"/>
        <w:jc w:val="center"/>
      </w:pPr>
      <w:r>
        <w:t>Release Version 1.</w:t>
      </w:r>
      <w:r w:rsidR="00910BE6">
        <w:t>1</w:t>
      </w:r>
    </w:p>
    <w:p w:rsidR="00201E2A" w:rsidDel="007B2AF9" w:rsidRDefault="00201E2A" w:rsidP="00201E2A">
      <w:pPr>
        <w:pStyle w:val="TitlePage"/>
        <w:framePr w:hSpace="0" w:wrap="auto" w:vAnchor="margin" w:yAlign="inline"/>
        <w:tabs>
          <w:tab w:val="center" w:pos="4680"/>
        </w:tabs>
        <w:ind w:left="0"/>
        <w:jc w:val="center"/>
      </w:pPr>
    </w:p>
    <w:p w:rsidR="00201E2A" w:rsidRDefault="00201E2A" w:rsidP="00201E2A">
      <w:pPr>
        <w:pStyle w:val="TitlePage"/>
        <w:framePr w:hSpace="0" w:wrap="auto" w:vAnchor="margin" w:yAlign="inline"/>
        <w:tabs>
          <w:tab w:val="center" w:pos="4680"/>
        </w:tabs>
        <w:ind w:left="0"/>
        <w:jc w:val="center"/>
      </w:pPr>
    </w:p>
    <w:p w:rsidR="00201E2A" w:rsidRDefault="009F4C83" w:rsidP="00201E2A">
      <w:pPr>
        <w:pStyle w:val="TitlePage"/>
        <w:framePr w:hSpace="0" w:wrap="auto" w:vAnchor="margin" w:yAlign="inline"/>
        <w:tabs>
          <w:tab w:val="center" w:pos="4680"/>
        </w:tabs>
        <w:spacing w:before="300"/>
        <w:ind w:left="0"/>
        <w:jc w:val="center"/>
        <w:rPr>
          <w:sz w:val="40"/>
        </w:rPr>
      </w:pPr>
      <w:r>
        <w:t>February</w:t>
      </w:r>
      <w:r w:rsidR="0062181D">
        <w:t xml:space="preserve"> </w:t>
      </w:r>
      <w:r w:rsidR="008A3A55">
        <w:t>8</w:t>
      </w:r>
      <w:r w:rsidR="00201E2A">
        <w:t>,</w:t>
      </w:r>
      <w:r w:rsidR="00201E2A" w:rsidRPr="002E754D">
        <w:t xml:space="preserve"> </w:t>
      </w:r>
      <w:r w:rsidR="00201E2A">
        <w:t>201</w:t>
      </w:r>
      <w:r>
        <w:t>2</w:t>
      </w:r>
    </w:p>
    <w:p w:rsidR="00201E2A" w:rsidRDefault="00201E2A">
      <w:r>
        <w:br w:type="page"/>
      </w:r>
    </w:p>
    <w:p w:rsidR="00031744" w:rsidRDefault="00FF2A0F" w:rsidP="00910BE6">
      <w:pPr>
        <w:pStyle w:val="body0"/>
      </w:pPr>
      <w:r>
        <w:rPr>
          <w:noProof/>
          <w:lang w:eastAsia="ja-JP"/>
        </w:rPr>
        <w:lastRenderedPageBreak/>
        <w:pict>
          <v:rect id="_x0000_s7356" style="position:absolute;left:0;text-align:left;margin-left:344pt;margin-top:35.25pt;width:130.5pt;height:37.5pt;z-index:251660800" stroked="f"/>
        </w:pict>
      </w:r>
      <w:bookmarkStart w:id="0" w:name="_Toc483730551"/>
      <w:bookmarkStart w:id="1" w:name="_Toc483794574"/>
      <w:bookmarkStart w:id="2" w:name="_Toc483794737"/>
      <w:bookmarkStart w:id="3" w:name="_Toc486043708"/>
      <w:bookmarkStart w:id="4" w:name="_Toc486222913"/>
      <w:bookmarkStart w:id="5" w:name="_Toc486386555"/>
      <w:bookmarkStart w:id="6" w:name="_Toc486386614"/>
      <w:bookmarkStart w:id="7" w:name="_Toc486917613"/>
      <w:bookmarkStart w:id="8" w:name="_Toc488549928"/>
      <w:bookmarkStart w:id="9" w:name="_Toc488553223"/>
      <w:bookmarkStart w:id="10" w:name="_Toc488565036"/>
      <w:bookmarkStart w:id="11" w:name="_Toc494870188"/>
      <w:bookmarkStart w:id="12" w:name="_Toc498325167"/>
      <w:bookmarkStart w:id="13" w:name="_Toc498325298"/>
      <w:bookmarkStart w:id="14" w:name="_Toc501526491"/>
      <w:bookmarkStart w:id="15" w:name="_Toc501767771"/>
      <w:bookmarkStart w:id="16" w:name="_Toc502033027"/>
      <w:bookmarkStart w:id="17" w:name="_Toc505154705"/>
      <w:bookmarkStart w:id="18" w:name="_Toc509293075"/>
      <w:bookmarkStart w:id="19" w:name="_Toc509296586"/>
      <w:bookmarkStart w:id="20" w:name="_Toc511795034"/>
      <w:bookmarkStart w:id="21" w:name="_Toc512161985"/>
      <w:bookmarkStart w:id="22" w:name="_Toc512224190"/>
      <w:bookmarkStart w:id="23" w:name="_Toc512999617"/>
      <w:r w:rsidR="00AC01FE" w:rsidRPr="002E754D">
        <w:t xml:space="preserve">© </w:t>
      </w:r>
      <w:r w:rsidR="00934BF3" w:rsidRPr="002E754D">
        <w:t>20</w:t>
      </w:r>
      <w:r w:rsidR="00934BF3">
        <w:t>10</w:t>
      </w:r>
      <w:r w:rsidR="00910BE6">
        <w:t xml:space="preserve">, </w:t>
      </w:r>
      <w:r w:rsidR="008531E2">
        <w:t>2012</w:t>
      </w:r>
      <w:r w:rsidR="00934BF3" w:rsidRPr="002E754D">
        <w:t xml:space="preserve"> </w:t>
      </w:r>
      <w:r w:rsidR="00AC01FE" w:rsidRPr="002E754D">
        <w:t>HomePlug Power Alliance, ALL RIGHTS RESERVED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AC01FE" w:rsidRPr="002E754D" w:rsidRDefault="00AC01FE" w:rsidP="00C55207">
      <w:pPr>
        <w:pStyle w:val="body0"/>
      </w:pPr>
      <w:bookmarkStart w:id="24" w:name="_Toc425653823"/>
      <w:bookmarkStart w:id="25" w:name="_Toc431698592"/>
      <w:bookmarkStart w:id="26" w:name="_Toc432319670"/>
      <w:bookmarkStart w:id="27" w:name="_Toc433015381"/>
      <w:bookmarkStart w:id="28" w:name="_Toc459431683"/>
      <w:bookmarkStart w:id="29" w:name="_Toc460138248"/>
      <w:bookmarkStart w:id="30" w:name="_Toc468843607"/>
      <w:bookmarkStart w:id="31" w:name="_Toc469480245"/>
      <w:bookmarkStart w:id="32" w:name="_Toc469997187"/>
      <w:bookmarkStart w:id="33" w:name="_Toc469997300"/>
      <w:bookmarkStart w:id="34" w:name="_Toc469997387"/>
      <w:bookmarkStart w:id="35" w:name="_Toc469999293"/>
      <w:bookmarkStart w:id="36" w:name="_Toc470319907"/>
      <w:bookmarkStart w:id="37" w:name="_Toc471006093"/>
      <w:bookmarkStart w:id="38" w:name="_Toc471007661"/>
      <w:bookmarkStart w:id="39" w:name="_Toc471695561"/>
      <w:bookmarkStart w:id="40" w:name="_Toc471781164"/>
      <w:bookmarkStart w:id="41" w:name="_Toc471814936"/>
      <w:bookmarkStart w:id="42" w:name="_Toc472148241"/>
      <w:bookmarkStart w:id="43" w:name="_Toc472148693"/>
      <w:bookmarkStart w:id="44" w:name="_Toc472231822"/>
      <w:bookmarkStart w:id="45" w:name="_Toc472232320"/>
      <w:bookmarkStart w:id="46" w:name="_Toc472239054"/>
      <w:bookmarkStart w:id="47" w:name="_Toc472241565"/>
      <w:bookmarkStart w:id="48" w:name="_Toc472250355"/>
      <w:bookmarkStart w:id="49" w:name="_Toc472317925"/>
      <w:bookmarkStart w:id="50" w:name="_Toc472386822"/>
      <w:bookmarkStart w:id="51" w:name="_Toc475612717"/>
      <w:bookmarkStart w:id="52" w:name="_Toc475866132"/>
      <w:bookmarkStart w:id="53" w:name="_Toc475875526"/>
      <w:bookmarkStart w:id="54" w:name="_Toc476040110"/>
      <w:bookmarkStart w:id="55" w:name="_Toc482416905"/>
      <w:bookmarkStart w:id="56" w:name="_Toc483023574"/>
      <w:bookmarkStart w:id="57" w:name="_Toc485044064"/>
      <w:bookmarkStart w:id="58" w:name="_Toc488128856"/>
      <w:bookmarkStart w:id="59" w:name="_Toc492625881"/>
      <w:bookmarkStart w:id="60" w:name="_Toc492630702"/>
      <w:bookmarkStart w:id="61" w:name="_Toc509821438"/>
      <w:bookmarkStart w:id="62" w:name="_Toc509974304"/>
      <w:bookmarkStart w:id="63" w:name="_Toc509984319"/>
      <w:bookmarkStart w:id="64" w:name="_Toc509984580"/>
      <w:r w:rsidRPr="002E754D">
        <w:rPr>
          <w:rStyle w:val="Note"/>
        </w:rPr>
        <w:t>Notice</w:t>
      </w:r>
      <w:proofErr w:type="gramStart"/>
      <w:r w:rsidRPr="002E754D">
        <w:rPr>
          <w:rStyle w:val="Note"/>
        </w:rPr>
        <w:t>:</w:t>
      </w:r>
      <w:proofErr w:type="gramEnd"/>
      <w:r w:rsidRPr="002E754D">
        <w:rPr>
          <w:rFonts w:ascii="Arial Unicode MS" w:eastAsia="Arial Unicode MS" w:hAnsi="Arial Unicode MS" w:cs="Arial Unicode MS" w:hint="eastAsia"/>
        </w:rPr>
        <w:t> </w:t>
      </w:r>
      <w:r w:rsidRPr="002E754D">
        <w:t>No part of this publication may be reproduced or transmitted in any form or by any means, electronic or mechanical, including photocopying and recording, or stored in a database or retrieval system for any purpose without the express written permission of HomePlug Power Alliance.</w:t>
      </w:r>
    </w:p>
    <w:p w:rsidR="00AC01FE" w:rsidRPr="002E754D" w:rsidRDefault="00AC01FE" w:rsidP="00C55207">
      <w:pPr>
        <w:pStyle w:val="body0"/>
      </w:pPr>
      <w:r w:rsidRPr="002E754D">
        <w:t xml:space="preserve">HomePlug Power Alliance reserves the right to make changes to this </w:t>
      </w:r>
      <w:r w:rsidR="0066411C" w:rsidRPr="002E754D">
        <w:t>specification</w:t>
      </w:r>
      <w:r w:rsidRPr="002E754D">
        <w:t xml:space="preserve"> at any time without notice and assumes no responsibility for its use. This </w:t>
      </w:r>
      <w:r w:rsidR="0066411C" w:rsidRPr="002E754D">
        <w:t>specification</w:t>
      </w:r>
      <w:r w:rsidRPr="002E754D">
        <w:t xml:space="preserve"> contains the most current information available at the time of publication. When new and/or revised information becomes available, this entire </w:t>
      </w:r>
      <w:r w:rsidR="0066411C" w:rsidRPr="002E754D">
        <w:t>specification</w:t>
      </w:r>
      <w:r w:rsidRPr="002E754D">
        <w:t xml:space="preserve"> will be updated and distributed to all registered users.</w:t>
      </w:r>
    </w:p>
    <w:p w:rsidR="00E372E7" w:rsidRDefault="00AC01FE">
      <w:pPr>
        <w:pStyle w:val="FrontHeading2"/>
      </w:pPr>
      <w:r w:rsidRPr="002E754D">
        <w:t>Trademarks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C659BA" w:rsidRDefault="00C659BA">
      <w:pPr>
        <w:pStyle w:val="body0"/>
      </w:pPr>
      <w:r w:rsidRPr="00C659BA">
        <w:t>“HomePlug” is a registered trademark of the HomePlug Powerline Alliance, Inc. in the United States and other countries.  All product names and logos are trade and service marks of their respective companies.</w:t>
      </w:r>
    </w:p>
    <w:p w:rsidR="00C659BA" w:rsidRDefault="00C659BA">
      <w:pPr>
        <w:rPr>
          <w:rFonts w:ascii="Trebuchet MS" w:hAnsi="Trebuchet MS"/>
          <w:sz w:val="20"/>
          <w:szCs w:val="20"/>
        </w:rPr>
      </w:pPr>
    </w:p>
    <w:p w:rsidR="00910BE6" w:rsidRDefault="00910BE6">
      <w:pPr>
        <w:rPr>
          <w:rFonts w:ascii="Trebuchet MS" w:hAnsi="Trebuchet MS" w:cs="Verdana"/>
          <w:b/>
          <w:bCs/>
          <w:sz w:val="26"/>
          <w:szCs w:val="26"/>
        </w:rPr>
      </w:pPr>
    </w:p>
    <w:p w:rsidR="00910BE6" w:rsidRDefault="00910BE6">
      <w:pPr>
        <w:rPr>
          <w:rFonts w:ascii="Trebuchet MS" w:hAnsi="Trebuchet MS" w:cs="Verdana"/>
          <w:b/>
          <w:bCs/>
          <w:sz w:val="26"/>
          <w:szCs w:val="26"/>
        </w:rPr>
      </w:pPr>
    </w:p>
    <w:p w:rsidR="00910BE6" w:rsidRDefault="00910BE6">
      <w:pPr>
        <w:rPr>
          <w:rFonts w:ascii="Trebuchet MS" w:hAnsi="Trebuchet MS" w:cs="Verdana"/>
          <w:b/>
          <w:bCs/>
          <w:sz w:val="26"/>
          <w:szCs w:val="26"/>
        </w:rPr>
      </w:pPr>
      <w:r>
        <w:rPr>
          <w:rFonts w:ascii="Trebuchet MS" w:hAnsi="Trebuchet MS" w:cs="Verdana"/>
          <w:b/>
          <w:bCs/>
          <w:sz w:val="26"/>
          <w:szCs w:val="26"/>
        </w:rPr>
        <w:t>Change History</w:t>
      </w:r>
      <w:r w:rsidR="0062181D">
        <w:rPr>
          <w:rFonts w:ascii="Trebuchet MS" w:hAnsi="Trebuchet MS" w:cs="Verdana"/>
          <w:b/>
          <w:bCs/>
          <w:sz w:val="26"/>
          <w:szCs w:val="26"/>
        </w:rPr>
        <w:t xml:space="preserve"> </w:t>
      </w:r>
    </w:p>
    <w:p w:rsidR="00910BE6" w:rsidRDefault="00910BE6">
      <w:pPr>
        <w:rPr>
          <w:rFonts w:ascii="Trebuchet MS" w:hAnsi="Trebuchet MS" w:cs="Verdana"/>
          <w:b/>
          <w:bCs/>
          <w:sz w:val="26"/>
          <w:szCs w:val="26"/>
        </w:rPr>
      </w:pPr>
    </w:p>
    <w:tbl>
      <w:tblPr>
        <w:tblStyle w:val="TableGrid"/>
        <w:tblW w:w="0" w:type="auto"/>
        <w:tblLook w:val="04A0" w:firstRow="1" w:lastRow="0" w:firstColumn="1" w:lastColumn="0" w:noHBand="0" w:noVBand="1"/>
      </w:tblPr>
      <w:tblGrid>
        <w:gridCol w:w="1933"/>
        <w:gridCol w:w="5400"/>
        <w:gridCol w:w="2243"/>
      </w:tblGrid>
      <w:tr w:rsidR="00910BE6" w:rsidTr="001B0F7C">
        <w:tc>
          <w:tcPr>
            <w:tcW w:w="1933" w:type="dxa"/>
          </w:tcPr>
          <w:p w:rsidR="00910BE6" w:rsidRDefault="00850E9E">
            <w:pPr>
              <w:rPr>
                <w:rFonts w:ascii="Trebuchet MS" w:hAnsi="Trebuchet MS" w:cs="Verdana"/>
                <w:b/>
                <w:bCs/>
                <w:sz w:val="26"/>
                <w:szCs w:val="26"/>
              </w:rPr>
            </w:pPr>
            <w:r>
              <w:rPr>
                <w:rFonts w:ascii="Trebuchet MS" w:hAnsi="Trebuchet MS" w:cs="Verdana"/>
                <w:b/>
                <w:bCs/>
                <w:sz w:val="26"/>
                <w:szCs w:val="26"/>
              </w:rPr>
              <w:t>GP1.</w:t>
            </w:r>
            <w:r w:rsidR="0040194B">
              <w:rPr>
                <w:rFonts w:ascii="Trebuchet MS" w:hAnsi="Trebuchet MS" w:cs="Verdana"/>
                <w:b/>
                <w:bCs/>
                <w:sz w:val="26"/>
                <w:szCs w:val="26"/>
              </w:rPr>
              <w:t>1</w:t>
            </w:r>
          </w:p>
        </w:tc>
        <w:tc>
          <w:tcPr>
            <w:tcW w:w="5400" w:type="dxa"/>
          </w:tcPr>
          <w:p w:rsidR="00910BE6" w:rsidRDefault="0040194B">
            <w:pPr>
              <w:rPr>
                <w:rFonts w:ascii="Trebuchet MS" w:hAnsi="Trebuchet MS" w:cs="Verdana"/>
                <w:b/>
                <w:bCs/>
                <w:sz w:val="26"/>
                <w:szCs w:val="26"/>
              </w:rPr>
            </w:pPr>
            <w:r>
              <w:rPr>
                <w:rFonts w:ascii="Trebuchet MS" w:hAnsi="Trebuchet MS" w:cs="Verdana"/>
                <w:b/>
                <w:bCs/>
                <w:sz w:val="26"/>
                <w:szCs w:val="26"/>
              </w:rPr>
              <w:t>Corrected CRC-24 remainder equation per contribution:“</w:t>
            </w:r>
            <w:r w:rsidRPr="0040194B">
              <w:rPr>
                <w:rFonts w:ascii="Trebuchet MS" w:hAnsi="Trebuchet MS" w:cs="Verdana"/>
                <w:b/>
                <w:bCs/>
                <w:sz w:val="26"/>
                <w:szCs w:val="26"/>
              </w:rPr>
              <w:t>STM_SE110429-00_r0_CRC-24 Correction</w:t>
            </w:r>
            <w:r>
              <w:rPr>
                <w:rFonts w:ascii="Trebuchet MS" w:hAnsi="Trebuchet MS" w:cs="Verdana"/>
                <w:b/>
                <w:bCs/>
                <w:sz w:val="26"/>
                <w:szCs w:val="26"/>
              </w:rPr>
              <w:t>.docx”</w:t>
            </w:r>
          </w:p>
        </w:tc>
        <w:tc>
          <w:tcPr>
            <w:tcW w:w="2243" w:type="dxa"/>
          </w:tcPr>
          <w:p w:rsidR="00910BE6" w:rsidRDefault="0040194B">
            <w:pPr>
              <w:rPr>
                <w:rFonts w:ascii="Trebuchet MS" w:hAnsi="Trebuchet MS" w:cs="Verdana"/>
                <w:b/>
                <w:bCs/>
                <w:sz w:val="26"/>
                <w:szCs w:val="26"/>
              </w:rPr>
            </w:pPr>
            <w:r>
              <w:rPr>
                <w:rFonts w:ascii="Trebuchet MS" w:hAnsi="Trebuchet MS" w:cs="Verdana"/>
                <w:b/>
                <w:bCs/>
                <w:sz w:val="26"/>
                <w:szCs w:val="26"/>
              </w:rPr>
              <w:t>Jim Allen (ST)</w:t>
            </w:r>
          </w:p>
        </w:tc>
      </w:tr>
      <w:tr w:rsidR="00910BE6" w:rsidTr="001B0F7C">
        <w:tc>
          <w:tcPr>
            <w:tcW w:w="1933" w:type="dxa"/>
          </w:tcPr>
          <w:p w:rsidR="00910BE6" w:rsidRDefault="00910BE6">
            <w:pPr>
              <w:rPr>
                <w:rFonts w:ascii="Trebuchet MS" w:hAnsi="Trebuchet MS" w:cs="Verdana"/>
                <w:b/>
                <w:bCs/>
                <w:sz w:val="26"/>
                <w:szCs w:val="26"/>
              </w:rPr>
            </w:pPr>
          </w:p>
        </w:tc>
        <w:tc>
          <w:tcPr>
            <w:tcW w:w="5400" w:type="dxa"/>
          </w:tcPr>
          <w:p w:rsidR="00910BE6" w:rsidRDefault="0040194B">
            <w:pPr>
              <w:rPr>
                <w:rFonts w:ascii="Trebuchet MS" w:hAnsi="Trebuchet MS" w:cs="Verdana"/>
                <w:b/>
                <w:bCs/>
                <w:sz w:val="26"/>
                <w:szCs w:val="26"/>
              </w:rPr>
            </w:pPr>
            <w:r>
              <w:rPr>
                <w:rFonts w:ascii="Trebuchet MS" w:hAnsi="Trebuchet MS" w:cs="Verdana"/>
                <w:b/>
                <w:bCs/>
                <w:sz w:val="26"/>
                <w:szCs w:val="26"/>
              </w:rPr>
              <w:t>Updated GP1.1 labels and Copyright dates</w:t>
            </w:r>
          </w:p>
        </w:tc>
        <w:tc>
          <w:tcPr>
            <w:tcW w:w="2243" w:type="dxa"/>
          </w:tcPr>
          <w:p w:rsidR="00910BE6" w:rsidRDefault="00910BE6">
            <w:pPr>
              <w:rPr>
                <w:rFonts w:ascii="Trebuchet MS" w:hAnsi="Trebuchet MS" w:cs="Verdana"/>
                <w:b/>
                <w:bCs/>
                <w:sz w:val="26"/>
                <w:szCs w:val="26"/>
              </w:rPr>
            </w:pPr>
          </w:p>
        </w:tc>
      </w:tr>
      <w:tr w:rsidR="00910BE6" w:rsidTr="001B0F7C">
        <w:tc>
          <w:tcPr>
            <w:tcW w:w="1933" w:type="dxa"/>
          </w:tcPr>
          <w:p w:rsidR="00910BE6" w:rsidRDefault="00910BE6">
            <w:pPr>
              <w:rPr>
                <w:rFonts w:ascii="Trebuchet MS" w:hAnsi="Trebuchet MS" w:cs="Verdana"/>
                <w:b/>
                <w:bCs/>
                <w:sz w:val="26"/>
                <w:szCs w:val="26"/>
              </w:rPr>
            </w:pPr>
          </w:p>
        </w:tc>
        <w:tc>
          <w:tcPr>
            <w:tcW w:w="5400" w:type="dxa"/>
          </w:tcPr>
          <w:p w:rsidR="00910BE6" w:rsidRDefault="0040194B">
            <w:pPr>
              <w:rPr>
                <w:rFonts w:ascii="Trebuchet MS" w:hAnsi="Trebuchet MS" w:cs="Verdana"/>
                <w:b/>
                <w:bCs/>
                <w:sz w:val="26"/>
                <w:szCs w:val="26"/>
              </w:rPr>
            </w:pPr>
            <w:r>
              <w:rPr>
                <w:rFonts w:ascii="Trebuchet MS" w:hAnsi="Trebuchet MS" w:cs="Verdana"/>
                <w:b/>
                <w:bCs/>
                <w:sz w:val="26"/>
                <w:szCs w:val="26"/>
              </w:rPr>
              <w:t>Added missing text for DC operation per contribution:”</w:t>
            </w:r>
            <w:r>
              <w:t xml:space="preserve"> </w:t>
            </w:r>
            <w:r w:rsidRPr="0040194B">
              <w:rPr>
                <w:rFonts w:ascii="Trebuchet MS" w:hAnsi="Trebuchet MS" w:cs="Verdana"/>
                <w:b/>
                <w:bCs/>
                <w:sz w:val="26"/>
                <w:szCs w:val="26"/>
              </w:rPr>
              <w:t>ATHR_AV110207-01_r1_DC Support</w:t>
            </w:r>
            <w:r>
              <w:rPr>
                <w:rFonts w:ascii="Trebuchet MS" w:hAnsi="Trebuchet MS" w:cs="Verdana"/>
                <w:b/>
                <w:bCs/>
                <w:sz w:val="26"/>
                <w:szCs w:val="26"/>
              </w:rPr>
              <w:t>.docx” in 5.1.1.1 and new 5.1.1.2</w:t>
            </w:r>
          </w:p>
        </w:tc>
        <w:tc>
          <w:tcPr>
            <w:tcW w:w="2243" w:type="dxa"/>
          </w:tcPr>
          <w:p w:rsidR="00910BE6" w:rsidRDefault="00910BE6">
            <w:pPr>
              <w:rPr>
                <w:rFonts w:ascii="Trebuchet MS" w:hAnsi="Trebuchet MS" w:cs="Verdana"/>
                <w:b/>
                <w:bCs/>
                <w:sz w:val="26"/>
                <w:szCs w:val="26"/>
              </w:rPr>
            </w:pPr>
          </w:p>
        </w:tc>
      </w:tr>
      <w:tr w:rsidR="005A6989" w:rsidTr="0040194B">
        <w:tc>
          <w:tcPr>
            <w:tcW w:w="1933" w:type="dxa"/>
          </w:tcPr>
          <w:p w:rsidR="005A6989" w:rsidRDefault="005A6989">
            <w:pPr>
              <w:rPr>
                <w:rFonts w:ascii="Trebuchet MS" w:hAnsi="Trebuchet MS" w:cs="Verdana"/>
                <w:b/>
                <w:bCs/>
                <w:sz w:val="26"/>
                <w:szCs w:val="26"/>
              </w:rPr>
            </w:pPr>
          </w:p>
        </w:tc>
        <w:tc>
          <w:tcPr>
            <w:tcW w:w="5400" w:type="dxa"/>
          </w:tcPr>
          <w:p w:rsidR="005A6989" w:rsidRDefault="005A6989">
            <w:pPr>
              <w:rPr>
                <w:rFonts w:ascii="Trebuchet MS" w:hAnsi="Trebuchet MS" w:cs="Verdana"/>
                <w:b/>
                <w:bCs/>
                <w:sz w:val="26"/>
                <w:szCs w:val="26"/>
              </w:rPr>
            </w:pPr>
            <w:r>
              <w:rPr>
                <w:rFonts w:ascii="Trebuchet MS" w:hAnsi="Trebuchet MS" w:cs="Verdana"/>
                <w:b/>
                <w:bCs/>
                <w:sz w:val="26"/>
                <w:szCs w:val="26"/>
              </w:rPr>
              <w:t>Ad</w:t>
            </w:r>
            <w:r w:rsidR="009F4C83">
              <w:rPr>
                <w:rFonts w:ascii="Trebuchet MS" w:hAnsi="Trebuchet MS" w:cs="Verdana"/>
                <w:b/>
                <w:bCs/>
                <w:sz w:val="26"/>
                <w:szCs w:val="26"/>
              </w:rPr>
              <w:t>ded new Power Management featur</w:t>
            </w:r>
            <w:r>
              <w:rPr>
                <w:rFonts w:ascii="Trebuchet MS" w:hAnsi="Trebuchet MS" w:cs="Verdana"/>
                <w:b/>
                <w:bCs/>
                <w:sz w:val="26"/>
                <w:szCs w:val="26"/>
              </w:rPr>
              <w:t>e</w:t>
            </w:r>
            <w:r w:rsidR="009F4C83">
              <w:rPr>
                <w:rFonts w:ascii="Trebuchet MS" w:hAnsi="Trebuchet MS" w:cs="Verdana"/>
                <w:b/>
                <w:bCs/>
                <w:sz w:val="26"/>
                <w:szCs w:val="26"/>
              </w:rPr>
              <w:t>s</w:t>
            </w:r>
          </w:p>
        </w:tc>
        <w:tc>
          <w:tcPr>
            <w:tcW w:w="2243" w:type="dxa"/>
          </w:tcPr>
          <w:p w:rsidR="005A6989" w:rsidRDefault="005A6989">
            <w:pPr>
              <w:rPr>
                <w:rFonts w:ascii="Trebuchet MS" w:hAnsi="Trebuchet MS" w:cs="Verdana"/>
                <w:b/>
                <w:bCs/>
                <w:sz w:val="26"/>
                <w:szCs w:val="26"/>
              </w:rPr>
            </w:pPr>
          </w:p>
        </w:tc>
      </w:tr>
      <w:tr w:rsidR="009F4C83" w:rsidTr="0040194B">
        <w:tc>
          <w:tcPr>
            <w:tcW w:w="1933" w:type="dxa"/>
          </w:tcPr>
          <w:p w:rsidR="009F4C83" w:rsidRDefault="009F4C83">
            <w:pPr>
              <w:rPr>
                <w:rFonts w:ascii="Trebuchet MS" w:hAnsi="Trebuchet MS" w:cs="Verdana"/>
                <w:b/>
                <w:bCs/>
                <w:sz w:val="26"/>
                <w:szCs w:val="26"/>
              </w:rPr>
            </w:pPr>
          </w:p>
        </w:tc>
        <w:tc>
          <w:tcPr>
            <w:tcW w:w="5400" w:type="dxa"/>
          </w:tcPr>
          <w:p w:rsidR="009F4C83" w:rsidRDefault="008531E2">
            <w:pPr>
              <w:rPr>
                <w:rFonts w:ascii="Trebuchet MS" w:hAnsi="Trebuchet MS" w:cs="Verdana"/>
                <w:b/>
                <w:bCs/>
                <w:sz w:val="26"/>
                <w:szCs w:val="26"/>
              </w:rPr>
            </w:pPr>
            <w:r>
              <w:rPr>
                <w:rFonts w:ascii="Trebuchet MS" w:hAnsi="Trebuchet MS" w:cs="Verdana"/>
                <w:b/>
                <w:bCs/>
                <w:sz w:val="26"/>
                <w:szCs w:val="26"/>
              </w:rPr>
              <w:t>Added informative information on how to calculate the PHY rate to clause 3.4.4</w:t>
            </w:r>
          </w:p>
        </w:tc>
        <w:tc>
          <w:tcPr>
            <w:tcW w:w="2243" w:type="dxa"/>
          </w:tcPr>
          <w:p w:rsidR="009F4C83" w:rsidRDefault="009F4C83">
            <w:pPr>
              <w:rPr>
                <w:rFonts w:ascii="Trebuchet MS" w:hAnsi="Trebuchet MS" w:cs="Verdana"/>
                <w:b/>
                <w:bCs/>
                <w:sz w:val="26"/>
                <w:szCs w:val="26"/>
              </w:rPr>
            </w:pPr>
          </w:p>
        </w:tc>
      </w:tr>
      <w:tr w:rsidR="009F4C83" w:rsidTr="0040194B">
        <w:tc>
          <w:tcPr>
            <w:tcW w:w="1933" w:type="dxa"/>
          </w:tcPr>
          <w:p w:rsidR="009F4C83" w:rsidRDefault="009F4C83">
            <w:pPr>
              <w:rPr>
                <w:rFonts w:ascii="Trebuchet MS" w:hAnsi="Trebuchet MS" w:cs="Verdana"/>
                <w:b/>
                <w:bCs/>
                <w:sz w:val="26"/>
                <w:szCs w:val="26"/>
              </w:rPr>
            </w:pPr>
          </w:p>
        </w:tc>
        <w:tc>
          <w:tcPr>
            <w:tcW w:w="5400" w:type="dxa"/>
          </w:tcPr>
          <w:p w:rsidR="009F4C83" w:rsidRDefault="008531E2">
            <w:pPr>
              <w:rPr>
                <w:rFonts w:ascii="Trebuchet MS" w:hAnsi="Trebuchet MS" w:cs="Verdana"/>
                <w:b/>
                <w:bCs/>
                <w:sz w:val="26"/>
                <w:szCs w:val="26"/>
              </w:rPr>
            </w:pPr>
            <w:r>
              <w:rPr>
                <w:rFonts w:ascii="Trebuchet MS" w:hAnsi="Trebuchet MS" w:cs="Verdana"/>
                <w:b/>
                <w:bCs/>
                <w:sz w:val="26"/>
                <w:szCs w:val="26"/>
              </w:rPr>
              <w:t>Added clarification about informative text to clause 1.4.1</w:t>
            </w:r>
          </w:p>
        </w:tc>
        <w:tc>
          <w:tcPr>
            <w:tcW w:w="2243" w:type="dxa"/>
          </w:tcPr>
          <w:p w:rsidR="009F4C83" w:rsidRDefault="009F4C83">
            <w:pPr>
              <w:rPr>
                <w:rFonts w:ascii="Trebuchet MS" w:hAnsi="Trebuchet MS" w:cs="Verdana"/>
                <w:b/>
                <w:bCs/>
                <w:sz w:val="26"/>
                <w:szCs w:val="26"/>
              </w:rPr>
            </w:pPr>
          </w:p>
        </w:tc>
      </w:tr>
      <w:tr w:rsidR="00910BE6" w:rsidTr="001B0F7C">
        <w:tc>
          <w:tcPr>
            <w:tcW w:w="1933" w:type="dxa"/>
          </w:tcPr>
          <w:p w:rsidR="00910BE6" w:rsidRDefault="00910BE6">
            <w:pPr>
              <w:rPr>
                <w:rFonts w:ascii="Trebuchet MS" w:hAnsi="Trebuchet MS" w:cs="Verdana"/>
                <w:b/>
                <w:bCs/>
                <w:sz w:val="26"/>
                <w:szCs w:val="26"/>
              </w:rPr>
            </w:pPr>
          </w:p>
        </w:tc>
        <w:tc>
          <w:tcPr>
            <w:tcW w:w="5400" w:type="dxa"/>
          </w:tcPr>
          <w:p w:rsidR="00910BE6" w:rsidRDefault="009F4C83">
            <w:pPr>
              <w:rPr>
                <w:rFonts w:ascii="Trebuchet MS" w:hAnsi="Trebuchet MS" w:cs="Verdana"/>
                <w:b/>
                <w:bCs/>
                <w:sz w:val="26"/>
                <w:szCs w:val="26"/>
              </w:rPr>
            </w:pPr>
            <w:r>
              <w:rPr>
                <w:rFonts w:ascii="Trebuchet MS" w:hAnsi="Trebuchet MS" w:cs="Verdana"/>
                <w:b/>
                <w:bCs/>
                <w:sz w:val="26"/>
                <w:szCs w:val="26"/>
              </w:rPr>
              <w:t>Added Association text clarifi</w:t>
            </w:r>
            <w:r w:rsidR="0040194B">
              <w:rPr>
                <w:rFonts w:ascii="Trebuchet MS" w:hAnsi="Trebuchet MS" w:cs="Verdana"/>
                <w:b/>
                <w:bCs/>
                <w:sz w:val="26"/>
                <w:szCs w:val="26"/>
              </w:rPr>
              <w:t>cations</w:t>
            </w:r>
            <w:r w:rsidR="001B0F7C">
              <w:rPr>
                <w:rFonts w:ascii="Trebuchet MS" w:hAnsi="Trebuchet MS" w:cs="Verdana"/>
                <w:b/>
                <w:bCs/>
                <w:sz w:val="26"/>
                <w:szCs w:val="26"/>
              </w:rPr>
              <w:t>, r9</w:t>
            </w:r>
          </w:p>
        </w:tc>
        <w:tc>
          <w:tcPr>
            <w:tcW w:w="2243" w:type="dxa"/>
          </w:tcPr>
          <w:p w:rsidR="00910BE6" w:rsidRDefault="00910BE6">
            <w:pPr>
              <w:rPr>
                <w:rFonts w:ascii="Trebuchet MS" w:hAnsi="Trebuchet MS" w:cs="Verdana"/>
                <w:b/>
                <w:bCs/>
                <w:sz w:val="26"/>
                <w:szCs w:val="26"/>
              </w:rPr>
            </w:pPr>
          </w:p>
        </w:tc>
      </w:tr>
      <w:tr w:rsidR="00910BE6" w:rsidTr="001B0F7C">
        <w:tc>
          <w:tcPr>
            <w:tcW w:w="1933" w:type="dxa"/>
          </w:tcPr>
          <w:p w:rsidR="00910BE6" w:rsidRDefault="00910BE6">
            <w:pPr>
              <w:rPr>
                <w:rFonts w:ascii="Trebuchet MS" w:hAnsi="Trebuchet MS" w:cs="Verdana"/>
                <w:b/>
                <w:bCs/>
                <w:sz w:val="26"/>
                <w:szCs w:val="26"/>
              </w:rPr>
            </w:pPr>
          </w:p>
        </w:tc>
        <w:tc>
          <w:tcPr>
            <w:tcW w:w="5400" w:type="dxa"/>
          </w:tcPr>
          <w:p w:rsidR="00910BE6" w:rsidRDefault="0040194B" w:rsidP="00812CBD">
            <w:pPr>
              <w:rPr>
                <w:rFonts w:ascii="Trebuchet MS" w:hAnsi="Trebuchet MS" w:cs="Verdana"/>
                <w:b/>
                <w:bCs/>
                <w:sz w:val="26"/>
                <w:szCs w:val="26"/>
              </w:rPr>
            </w:pPr>
            <w:r>
              <w:rPr>
                <w:rFonts w:ascii="Trebuchet MS" w:hAnsi="Trebuchet MS" w:cs="Verdana"/>
                <w:b/>
                <w:bCs/>
                <w:sz w:val="26"/>
                <w:szCs w:val="26"/>
              </w:rPr>
              <w:t>Updated</w:t>
            </w:r>
            <w:r w:rsidR="009F4C83">
              <w:rPr>
                <w:rFonts w:ascii="Trebuchet MS" w:hAnsi="Trebuchet MS" w:cs="Verdana"/>
                <w:b/>
                <w:bCs/>
                <w:sz w:val="26"/>
                <w:szCs w:val="26"/>
              </w:rPr>
              <w:t xml:space="preserve"> references,</w:t>
            </w:r>
            <w:r>
              <w:rPr>
                <w:rFonts w:ascii="Trebuchet MS" w:hAnsi="Trebuchet MS" w:cs="Verdana"/>
                <w:b/>
                <w:bCs/>
                <w:sz w:val="26"/>
                <w:szCs w:val="26"/>
              </w:rPr>
              <w:t xml:space="preserve"> ToC and index</w:t>
            </w:r>
            <w:r w:rsidR="0028116C">
              <w:rPr>
                <w:rFonts w:ascii="Trebuchet MS" w:hAnsi="Trebuchet MS" w:cs="Verdana"/>
                <w:b/>
                <w:bCs/>
                <w:sz w:val="26"/>
                <w:szCs w:val="26"/>
              </w:rPr>
              <w:t>, fix clause indents</w:t>
            </w:r>
          </w:p>
        </w:tc>
        <w:tc>
          <w:tcPr>
            <w:tcW w:w="2243" w:type="dxa"/>
          </w:tcPr>
          <w:p w:rsidR="00910BE6" w:rsidRDefault="00910BE6">
            <w:pPr>
              <w:rPr>
                <w:rFonts w:ascii="Trebuchet MS" w:hAnsi="Trebuchet MS" w:cs="Verdana"/>
                <w:b/>
                <w:bCs/>
                <w:sz w:val="26"/>
                <w:szCs w:val="26"/>
              </w:rPr>
            </w:pPr>
          </w:p>
        </w:tc>
      </w:tr>
    </w:tbl>
    <w:p w:rsidR="003B21B0" w:rsidRDefault="003B21B0">
      <w:pPr>
        <w:rPr>
          <w:rFonts w:ascii="Trebuchet MS" w:hAnsi="Trebuchet MS" w:cs="Verdana"/>
          <w:b/>
          <w:bCs/>
          <w:sz w:val="26"/>
          <w:szCs w:val="26"/>
        </w:rPr>
      </w:pPr>
      <w:r>
        <w:rPr>
          <w:rFonts w:ascii="Trebuchet MS" w:hAnsi="Trebuchet MS" w:cs="Verdana"/>
          <w:b/>
          <w:bCs/>
          <w:sz w:val="26"/>
          <w:szCs w:val="26"/>
        </w:rPr>
        <w:br w:type="page"/>
      </w:r>
    </w:p>
    <w:p w:rsidR="00C659BA" w:rsidRDefault="00C659BA" w:rsidP="00C659BA">
      <w:pPr>
        <w:autoSpaceDE w:val="0"/>
        <w:autoSpaceDN w:val="0"/>
        <w:adjustRightInd w:val="0"/>
        <w:rPr>
          <w:rFonts w:ascii="Trebuchet MS" w:hAnsi="Trebuchet MS" w:cs="Verdana"/>
          <w:b/>
          <w:bCs/>
          <w:sz w:val="26"/>
          <w:szCs w:val="26"/>
        </w:rPr>
      </w:pPr>
      <w:r w:rsidRPr="008142A9">
        <w:rPr>
          <w:rFonts w:ascii="Trebuchet MS" w:hAnsi="Trebuchet MS" w:cs="Verdana"/>
          <w:b/>
          <w:bCs/>
          <w:sz w:val="26"/>
          <w:szCs w:val="26"/>
        </w:rPr>
        <w:t>HomePlug Limited Copyright License Agreement</w:t>
      </w:r>
    </w:p>
    <w:p w:rsidR="00C659BA" w:rsidRDefault="00C659BA" w:rsidP="00C659BA">
      <w:pPr>
        <w:autoSpaceDE w:val="0"/>
        <w:autoSpaceDN w:val="0"/>
        <w:adjustRightInd w:val="0"/>
        <w:rPr>
          <w:rFonts w:ascii="Trebuchet MS" w:hAnsi="Trebuchet MS" w:cs="Verdana"/>
          <w:sz w:val="18"/>
          <w:szCs w:val="18"/>
        </w:rPr>
      </w:pPr>
    </w:p>
    <w:p w:rsidR="00C659BA" w:rsidRDefault="00C659BA" w:rsidP="00C659BA">
      <w:pPr>
        <w:autoSpaceDE w:val="0"/>
        <w:autoSpaceDN w:val="0"/>
        <w:adjustRightInd w:val="0"/>
        <w:rPr>
          <w:rFonts w:ascii="Trebuchet MS" w:hAnsi="Trebuchet MS" w:cs="Verdana"/>
          <w:sz w:val="20"/>
          <w:szCs w:val="20"/>
        </w:rPr>
      </w:pPr>
      <w:r w:rsidRPr="008142A9">
        <w:rPr>
          <w:rFonts w:ascii="Trebuchet MS" w:hAnsi="Trebuchet MS" w:cs="Verdana"/>
          <w:sz w:val="20"/>
          <w:szCs w:val="20"/>
        </w:rPr>
        <w:t>By receiving, installing, copying, reviewing or otherwise using the HomePlug Green PHY Specification (the "</w:t>
      </w:r>
      <w:r w:rsidRPr="008142A9">
        <w:rPr>
          <w:rFonts w:ascii="Trebuchet MS" w:hAnsi="Trebuchet MS" w:cs="Verdana"/>
          <w:b/>
          <w:bCs/>
          <w:i/>
          <w:iCs/>
          <w:sz w:val="20"/>
          <w:szCs w:val="20"/>
        </w:rPr>
        <w:t>Specification</w:t>
      </w:r>
      <w:r w:rsidRPr="008142A9">
        <w:rPr>
          <w:rFonts w:ascii="Trebuchet MS" w:hAnsi="Trebuchet MS" w:cs="Verdana"/>
          <w:sz w:val="20"/>
          <w:szCs w:val="20"/>
        </w:rPr>
        <w:t>"), you (the “</w:t>
      </w:r>
      <w:r w:rsidRPr="008142A9">
        <w:rPr>
          <w:rFonts w:ascii="Trebuchet MS" w:hAnsi="Trebuchet MS" w:cs="Verdana"/>
          <w:b/>
          <w:bCs/>
          <w:i/>
          <w:iCs/>
          <w:sz w:val="20"/>
          <w:szCs w:val="20"/>
        </w:rPr>
        <w:t>Specification Recipient</w:t>
      </w:r>
      <w:r w:rsidRPr="008142A9">
        <w:rPr>
          <w:rFonts w:ascii="Trebuchet MS" w:hAnsi="Trebuchet MS" w:cs="Verdana"/>
          <w:sz w:val="20"/>
          <w:szCs w:val="20"/>
        </w:rPr>
        <w:t>”) agree to the terms and conditions of this HomePlug Limited Copyright License Agreement (the “</w:t>
      </w:r>
      <w:r w:rsidRPr="008142A9">
        <w:rPr>
          <w:rFonts w:ascii="Trebuchet MS" w:hAnsi="Trebuchet MS" w:cs="Verdana"/>
          <w:b/>
          <w:bCs/>
          <w:i/>
          <w:iCs/>
          <w:sz w:val="20"/>
          <w:szCs w:val="20"/>
        </w:rPr>
        <w:t>Agreement</w:t>
      </w:r>
      <w:r w:rsidRPr="008142A9">
        <w:rPr>
          <w:rFonts w:ascii="Trebuchet MS" w:hAnsi="Trebuchet MS" w:cs="Verdana"/>
          <w:sz w:val="20"/>
          <w:szCs w:val="20"/>
        </w:rPr>
        <w:t xml:space="preserve">”) by and between the HomePlug Powerline Alliance, Inc.  </w:t>
      </w:r>
      <w:proofErr w:type="gramStart"/>
      <w:r w:rsidRPr="008142A9">
        <w:rPr>
          <w:rFonts w:ascii="Trebuchet MS" w:hAnsi="Trebuchet MS" w:cs="Verdana"/>
          <w:sz w:val="20"/>
          <w:szCs w:val="20"/>
        </w:rPr>
        <w:t>(“</w:t>
      </w:r>
      <w:r w:rsidRPr="008142A9">
        <w:rPr>
          <w:rFonts w:ascii="Trebuchet MS" w:hAnsi="Trebuchet MS" w:cs="Verdana"/>
          <w:b/>
          <w:bCs/>
          <w:i/>
          <w:iCs/>
          <w:sz w:val="20"/>
          <w:szCs w:val="20"/>
        </w:rPr>
        <w:t>HomePlug</w:t>
      </w:r>
      <w:r w:rsidRPr="008142A9">
        <w:rPr>
          <w:rFonts w:ascii="Trebuchet MS" w:hAnsi="Trebuchet MS" w:cs="Verdana"/>
          <w:sz w:val="20"/>
          <w:szCs w:val="20"/>
        </w:rPr>
        <w:t>”) and Specification Recipient.</w:t>
      </w:r>
      <w:proofErr w:type="gramEnd"/>
    </w:p>
    <w:p w:rsidR="00C659BA" w:rsidRDefault="00C659BA" w:rsidP="00C659BA">
      <w:pPr>
        <w:autoSpaceDE w:val="0"/>
        <w:autoSpaceDN w:val="0"/>
        <w:adjustRightInd w:val="0"/>
        <w:rPr>
          <w:rFonts w:ascii="Trebuchet MS" w:hAnsi="Trebuchet MS" w:cs="Verdana"/>
          <w:b/>
          <w:bCs/>
          <w:sz w:val="20"/>
          <w:szCs w:val="20"/>
        </w:rPr>
      </w:pPr>
    </w:p>
    <w:p w:rsidR="00C659BA" w:rsidRDefault="00C659BA" w:rsidP="00C659BA">
      <w:pPr>
        <w:autoSpaceDE w:val="0"/>
        <w:autoSpaceDN w:val="0"/>
        <w:adjustRightInd w:val="0"/>
        <w:rPr>
          <w:rFonts w:ascii="Trebuchet MS" w:hAnsi="Trebuchet MS" w:cs="Verdana"/>
          <w:b/>
          <w:bCs/>
          <w:sz w:val="20"/>
          <w:szCs w:val="20"/>
        </w:rPr>
      </w:pPr>
      <w:r w:rsidRPr="008142A9">
        <w:rPr>
          <w:rFonts w:ascii="Trebuchet MS" w:hAnsi="Trebuchet MS" w:cs="Verdana"/>
          <w:b/>
          <w:bCs/>
          <w:sz w:val="20"/>
          <w:szCs w:val="20"/>
        </w:rPr>
        <w:t>NO HOMEPLUG SPONSOR MEMBER, CONTRIBUTOR ASSOCIATE, PARTICIPANT ASSOCIATE OR ADOPTER ASSOCIATE SHALL BE BOUND TO THE TERMS OR CONDITIONS OF THIS AGREEMENT WHILE IT IS A HOMEPLUG OR ASSOCIATE MEMBER.  THIS AGREEMENT DOES BIND ALL HOMEPLUG SUPPORTER ASSOCIATES AND NON-MEMBERS.</w:t>
      </w:r>
    </w:p>
    <w:p w:rsidR="00031744" w:rsidRDefault="00C659BA" w:rsidP="00910BE6">
      <w:pPr>
        <w:pStyle w:val="ListParagraph"/>
        <w:numPr>
          <w:ilvl w:val="0"/>
          <w:numId w:val="109"/>
        </w:numPr>
        <w:autoSpaceDE w:val="0"/>
        <w:autoSpaceDN w:val="0"/>
        <w:adjustRightInd w:val="0"/>
        <w:spacing w:before="180" w:after="0" w:line="240" w:lineRule="auto"/>
        <w:ind w:left="547" w:hanging="547"/>
        <w:rPr>
          <w:rFonts w:ascii="Trebuchet MS" w:hAnsi="Trebuchet MS" w:cs="Verdana"/>
          <w:bCs/>
          <w:sz w:val="20"/>
          <w:szCs w:val="20"/>
        </w:rPr>
      </w:pPr>
      <w:r w:rsidRPr="008142A9">
        <w:rPr>
          <w:rFonts w:ascii="Trebuchet MS" w:hAnsi="Trebuchet MS" w:cs="Verdana"/>
          <w:b/>
          <w:bCs/>
          <w:sz w:val="20"/>
          <w:szCs w:val="20"/>
        </w:rPr>
        <w:t xml:space="preserve">The Specification.  </w:t>
      </w:r>
      <w:r w:rsidRPr="008142A9">
        <w:rPr>
          <w:rFonts w:ascii="Trebuchet MS" w:hAnsi="Trebuchet MS" w:cs="Verdana"/>
          <w:bCs/>
          <w:sz w:val="20"/>
          <w:szCs w:val="20"/>
        </w:rPr>
        <w:t>“Specification” shall mean this HomePlug Logical Green PHY Specification document.  HomePlug reserves the right to change the Specification at any time without notice to Specification Recipient.</w:t>
      </w:r>
    </w:p>
    <w:p w:rsidR="00031744" w:rsidRDefault="00C659BA" w:rsidP="00910BE6">
      <w:pPr>
        <w:pStyle w:val="ListParagraph"/>
        <w:numPr>
          <w:ilvl w:val="0"/>
          <w:numId w:val="109"/>
        </w:numPr>
        <w:autoSpaceDE w:val="0"/>
        <w:autoSpaceDN w:val="0"/>
        <w:adjustRightInd w:val="0"/>
        <w:spacing w:before="180" w:after="0" w:line="240" w:lineRule="auto"/>
        <w:ind w:left="547" w:hanging="547"/>
        <w:contextualSpacing w:val="0"/>
        <w:rPr>
          <w:rFonts w:ascii="Trebuchet MS" w:hAnsi="Trebuchet MS" w:cs="Verdana"/>
          <w:bCs/>
          <w:sz w:val="20"/>
          <w:szCs w:val="20"/>
        </w:rPr>
      </w:pPr>
      <w:r w:rsidRPr="008142A9">
        <w:rPr>
          <w:rFonts w:ascii="Trebuchet MS" w:hAnsi="Trebuchet MS" w:cs="Verdana"/>
          <w:b/>
          <w:bCs/>
          <w:sz w:val="20"/>
          <w:szCs w:val="20"/>
        </w:rPr>
        <w:t xml:space="preserve">Limited Copyright Grant.  </w:t>
      </w:r>
      <w:r w:rsidRPr="008142A9">
        <w:rPr>
          <w:rFonts w:ascii="Trebuchet MS" w:hAnsi="Trebuchet MS" w:cs="Verdana"/>
          <w:bCs/>
          <w:sz w:val="20"/>
          <w:szCs w:val="20"/>
        </w:rPr>
        <w:t>Provided Specification Recipient complies with all terms and conditions of this Agreement, HomePlug grants Specification Recipient a non-exclusive, revocable, temporary, royalty-free, personal copyright to electronically store, display, and print the Specification.</w:t>
      </w:r>
    </w:p>
    <w:p w:rsidR="00031744" w:rsidRDefault="00C659BA" w:rsidP="00910BE6">
      <w:pPr>
        <w:pStyle w:val="ListParagraph"/>
        <w:numPr>
          <w:ilvl w:val="0"/>
          <w:numId w:val="109"/>
        </w:numPr>
        <w:autoSpaceDE w:val="0"/>
        <w:autoSpaceDN w:val="0"/>
        <w:adjustRightInd w:val="0"/>
        <w:spacing w:before="180" w:after="0" w:line="240" w:lineRule="auto"/>
        <w:ind w:left="547" w:hanging="547"/>
        <w:contextualSpacing w:val="0"/>
        <w:rPr>
          <w:rFonts w:ascii="Trebuchet MS" w:hAnsi="Trebuchet MS" w:cs="Verdana"/>
          <w:bCs/>
          <w:sz w:val="20"/>
          <w:szCs w:val="20"/>
        </w:rPr>
      </w:pPr>
      <w:r w:rsidRPr="008142A9">
        <w:rPr>
          <w:rFonts w:ascii="Trebuchet MS" w:hAnsi="Trebuchet MS" w:cs="Verdana"/>
          <w:b/>
          <w:bCs/>
          <w:sz w:val="20"/>
          <w:szCs w:val="20"/>
        </w:rPr>
        <w:t xml:space="preserve">Other Restrictions.  </w:t>
      </w:r>
      <w:r w:rsidRPr="008142A9">
        <w:rPr>
          <w:rFonts w:ascii="Trebuchet MS" w:hAnsi="Trebuchet MS" w:cs="Verdana"/>
          <w:bCs/>
          <w:sz w:val="20"/>
          <w:szCs w:val="20"/>
        </w:rPr>
        <w:t>Specification Recipient shall not reproduce and/or distribute the Specification.</w:t>
      </w:r>
    </w:p>
    <w:p w:rsidR="00031744" w:rsidRDefault="009045E7" w:rsidP="00910BE6">
      <w:pPr>
        <w:pStyle w:val="ListParagraph"/>
        <w:numPr>
          <w:ilvl w:val="0"/>
          <w:numId w:val="109"/>
        </w:numPr>
        <w:autoSpaceDE w:val="0"/>
        <w:autoSpaceDN w:val="0"/>
        <w:adjustRightInd w:val="0"/>
        <w:spacing w:before="180" w:after="0" w:line="240" w:lineRule="auto"/>
        <w:ind w:left="547" w:hanging="547"/>
        <w:contextualSpacing w:val="0"/>
        <w:rPr>
          <w:rFonts w:ascii="Trebuchet MS" w:hAnsi="Trebuchet MS" w:cs="Verdana"/>
          <w:bCs/>
          <w:sz w:val="20"/>
          <w:szCs w:val="20"/>
        </w:rPr>
      </w:pPr>
      <w:r>
        <w:rPr>
          <w:rFonts w:ascii="Trebuchet MS" w:hAnsi="Trebuchet MS" w:cs="Verdana"/>
          <w:b/>
          <w:bCs/>
          <w:sz w:val="20"/>
          <w:szCs w:val="20"/>
        </w:rPr>
        <w:t xml:space="preserve">Ownership of the Specification.  </w:t>
      </w:r>
      <w:r>
        <w:rPr>
          <w:rFonts w:ascii="Trebuchet MS" w:hAnsi="Trebuchet MS" w:cs="Verdana"/>
          <w:bCs/>
          <w:sz w:val="20"/>
          <w:szCs w:val="20"/>
        </w:rPr>
        <w:t>All title and intellectual property in and to the Specification are owned by HomePlug and its licensor(s), if any.</w:t>
      </w:r>
    </w:p>
    <w:p w:rsidR="00031744" w:rsidRDefault="009045E7" w:rsidP="00910BE6">
      <w:pPr>
        <w:pStyle w:val="ListParagraph"/>
        <w:numPr>
          <w:ilvl w:val="0"/>
          <w:numId w:val="109"/>
        </w:numPr>
        <w:autoSpaceDE w:val="0"/>
        <w:autoSpaceDN w:val="0"/>
        <w:adjustRightInd w:val="0"/>
        <w:spacing w:before="180" w:after="0" w:line="240" w:lineRule="auto"/>
        <w:ind w:left="547" w:hanging="547"/>
        <w:contextualSpacing w:val="0"/>
        <w:rPr>
          <w:rFonts w:ascii="Trebuchet MS" w:hAnsi="Trebuchet MS" w:cs="Verdana"/>
          <w:bCs/>
          <w:sz w:val="20"/>
          <w:szCs w:val="20"/>
        </w:rPr>
      </w:pPr>
      <w:r>
        <w:rPr>
          <w:rFonts w:ascii="Trebuchet MS" w:hAnsi="Trebuchet MS" w:cs="Verdana"/>
          <w:b/>
          <w:bCs/>
          <w:sz w:val="20"/>
          <w:szCs w:val="20"/>
        </w:rPr>
        <w:t xml:space="preserve">Termination.  </w:t>
      </w:r>
      <w:r>
        <w:rPr>
          <w:rFonts w:ascii="Trebuchet MS" w:hAnsi="Trebuchet MS" w:cs="Verdana"/>
          <w:bCs/>
          <w:sz w:val="20"/>
          <w:szCs w:val="20"/>
        </w:rPr>
        <w:t>This Agreement and any and all rights hereunder may be terminated by HomePlug upon notice for any reason or no reason at all.  Upon termination of this Agreement, Specification Recipient shall immediately cease any and all use of the Specification and destroy all copies of the Specification within its control.</w:t>
      </w:r>
    </w:p>
    <w:p w:rsidR="00031744" w:rsidRDefault="00C659BA" w:rsidP="00910BE6">
      <w:pPr>
        <w:pStyle w:val="ListParagraph"/>
        <w:numPr>
          <w:ilvl w:val="0"/>
          <w:numId w:val="109"/>
        </w:numPr>
        <w:autoSpaceDE w:val="0"/>
        <w:autoSpaceDN w:val="0"/>
        <w:adjustRightInd w:val="0"/>
        <w:spacing w:before="180" w:after="0" w:line="240" w:lineRule="auto"/>
        <w:ind w:left="547" w:hanging="547"/>
        <w:contextualSpacing w:val="0"/>
        <w:rPr>
          <w:rFonts w:ascii="Trebuchet MS" w:hAnsi="Trebuchet MS" w:cs="Verdana"/>
          <w:bCs/>
          <w:sz w:val="20"/>
          <w:szCs w:val="20"/>
        </w:rPr>
      </w:pPr>
      <w:r w:rsidRPr="008142A9">
        <w:rPr>
          <w:rFonts w:ascii="Trebuchet MS" w:hAnsi="Trebuchet MS" w:cs="Verdana"/>
          <w:b/>
          <w:bCs/>
          <w:sz w:val="20"/>
          <w:szCs w:val="20"/>
        </w:rPr>
        <w:t xml:space="preserve">No Warranties.  </w:t>
      </w:r>
      <w:r w:rsidRPr="008142A9">
        <w:rPr>
          <w:rFonts w:ascii="Trebuchet MS" w:hAnsi="Trebuchet MS" w:cs="Verdana"/>
          <w:bCs/>
          <w:sz w:val="20"/>
          <w:szCs w:val="20"/>
        </w:rPr>
        <w:t>SPECIFICATION RECIPIENT ACKNOWLEDGES AND AGREES THAT THE SPECIFICATION IS PROVIDED "AS IS" AND WITH NO WARRANTIES WHATSOEVER, WHETHER EXPRESS, IMPLIED OR STATUTORY, INCLUDING, BUT NOT LIMITED TO ANY WARRANTY OF MERCHANTABILITY, NONINFRINGEMENT, TITLE, FITNESS OF ANY PARTICULAR PURPOSE, OR ANY WARRANTY OTHERWISE ARISING OUT OF THE SPECIFICATION AND/OR THIS AGREEMENT.  THE SPECIFICATION RECIPIENT'S USE OF THE SPECIFICATION IS SOLELY AT THE SPECIFICATION RECIPIENT'S OWN RISK.</w:t>
      </w:r>
    </w:p>
    <w:p w:rsidR="00031744" w:rsidRDefault="00C659BA" w:rsidP="00910BE6">
      <w:pPr>
        <w:pStyle w:val="ListParagraph"/>
        <w:numPr>
          <w:ilvl w:val="0"/>
          <w:numId w:val="109"/>
        </w:numPr>
        <w:autoSpaceDE w:val="0"/>
        <w:autoSpaceDN w:val="0"/>
        <w:adjustRightInd w:val="0"/>
        <w:spacing w:before="180" w:after="0" w:line="240" w:lineRule="auto"/>
        <w:ind w:left="547" w:hanging="547"/>
        <w:contextualSpacing w:val="0"/>
        <w:rPr>
          <w:rFonts w:ascii="Trebuchet MS" w:hAnsi="Trebuchet MS" w:cs="Verdana"/>
          <w:bCs/>
          <w:sz w:val="20"/>
          <w:szCs w:val="20"/>
        </w:rPr>
      </w:pPr>
      <w:r w:rsidRPr="008142A9">
        <w:rPr>
          <w:rFonts w:ascii="Trebuchet MS" w:hAnsi="Trebuchet MS" w:cs="Verdana"/>
          <w:b/>
          <w:bCs/>
          <w:sz w:val="20"/>
          <w:szCs w:val="20"/>
        </w:rPr>
        <w:t xml:space="preserve">Limitation of Liability.  </w:t>
      </w:r>
      <w:r w:rsidRPr="008142A9">
        <w:rPr>
          <w:rFonts w:ascii="Trebuchet MS" w:hAnsi="Trebuchet MS" w:cs="Verdana"/>
          <w:bCs/>
          <w:sz w:val="20"/>
          <w:szCs w:val="20"/>
        </w:rPr>
        <w:t>IN NO EVENT SHALL HOMEPLUG OR ANY HOMEPLUG MEMBER OR ASSOCIATE MEMBER BE LIABLE OR OBLIGATED TO THE SPECIFICATION RECIPIENT OR ANY THIRD PARTY IN ANY MANNER FOR ANY DIRECT, SPECIAL, NON-COMPENSATORY, CONSEQUENTIAL, INDIRECT, INCIDENTAL, STATUTORY OR PUNITIVE DAMAGES OF ANY KIND, INCLUDING, WITHOUT LIMITATION, LOST PROFITS AND LOST REVENUE, REGARDLESS OF THE FORM OF ACTION, WHETHER IN CONTRACT, TORT, NEGLIGENCE, STRICT PRODUCT LIABILITY, OR OTHERWISE, EVEN IF HOMEPLUG OR ANY HOMEPLUG MEMBER HAS BEEN INFORMED OF OR IS AWARE OF THE POSSIBILITY OF ANY SUCH DAMAGES IN ADVANCE.  THE LIMITATIONS SET FORTH ABOVE SHALL BE DEEMED TO APPLY TO THE MAXIMUM EXTENT PERMITTED BY APPLICABLE LAW AND NOTWITHSTANDING THE FAILURE OF THE ESSENTIAL PURPOSE OF ANY LIMITED REMEDIES AVAILABLE TO THE SPECIFICATION RECIPIENT.  THE SPECIFICATION RECIPIENT ACKNOWLEDGES AND AGREES THAT THE SPECIFICATION RECIPIENT HAS FULLY CONSIDERED THE FOREGOING ALLOCATION OF RISK AND FINDS IT REASONABLE, AND THAT THE FOREGOING LIMITATIONS ARE AN ESSENTIAL BASIS OF HOMEPLUG AND THE HOMEPLUG MEMBERS PERMITTING ACCESS TO THE SPECIFICATION.  SPECIFICATION RECIPIENT FURTHER ACKNOWLEDGES AND AGREES THAT HOMEPLUG AND THE HOMEPLUG MEMBERS AND ASSOCIATE MEMBERS WOULD NOT HAVE PROVIDED THE SPECIFICATION RECIPIENT WITH ACCESS TO THE SPECIFICATION UNLESS THE SPECIFICATION RECIPIENT FULLY AGREED TO THE LIMITATIONS SET FORTH ABOVE.  SPECIFICATION RECIPIENTS’ SOLE AND EXCLUSIVE REMEDIES AND EXCLUSIVE LIABILITIES ARE SET FORTH IN THIS AGREEMENT.</w:t>
      </w:r>
    </w:p>
    <w:p w:rsidR="00031744" w:rsidRDefault="00C659BA" w:rsidP="00910BE6">
      <w:pPr>
        <w:pStyle w:val="ListParagraph"/>
        <w:numPr>
          <w:ilvl w:val="0"/>
          <w:numId w:val="109"/>
        </w:numPr>
        <w:autoSpaceDE w:val="0"/>
        <w:autoSpaceDN w:val="0"/>
        <w:adjustRightInd w:val="0"/>
        <w:spacing w:before="180" w:after="0" w:line="240" w:lineRule="auto"/>
        <w:ind w:left="547" w:hanging="547"/>
        <w:contextualSpacing w:val="0"/>
        <w:rPr>
          <w:rFonts w:ascii="Trebuchet MS" w:hAnsi="Trebuchet MS" w:cs="Verdana"/>
          <w:bCs/>
          <w:sz w:val="20"/>
          <w:szCs w:val="20"/>
        </w:rPr>
      </w:pPr>
      <w:r w:rsidRPr="008142A9">
        <w:rPr>
          <w:rFonts w:ascii="Trebuchet MS" w:hAnsi="Trebuchet MS" w:cs="Verdana"/>
          <w:b/>
          <w:bCs/>
          <w:sz w:val="20"/>
          <w:szCs w:val="20"/>
        </w:rPr>
        <w:t xml:space="preserve">Third Party Rights.  </w:t>
      </w:r>
      <w:r w:rsidRPr="008142A9">
        <w:rPr>
          <w:rFonts w:ascii="Trebuchet MS" w:hAnsi="Trebuchet MS" w:cs="Verdana"/>
          <w:bCs/>
          <w:sz w:val="20"/>
          <w:szCs w:val="20"/>
        </w:rPr>
        <w:t>Certain elements of the Specification may be subject to third party intellectual property rights, including without limitation, patent, trademark and copyright rights.  HomePlug is not responsible and shall not be held responsible in any manner for identifying or failing to identify any or all such third party intellectual property rights.</w:t>
      </w:r>
    </w:p>
    <w:p w:rsidR="00031744" w:rsidRDefault="00C659BA" w:rsidP="00910BE6">
      <w:pPr>
        <w:pStyle w:val="ListParagraph"/>
        <w:numPr>
          <w:ilvl w:val="0"/>
          <w:numId w:val="109"/>
        </w:numPr>
        <w:autoSpaceDE w:val="0"/>
        <w:autoSpaceDN w:val="0"/>
        <w:adjustRightInd w:val="0"/>
        <w:spacing w:before="180" w:after="0" w:line="240" w:lineRule="auto"/>
        <w:ind w:left="547" w:hanging="547"/>
        <w:contextualSpacing w:val="0"/>
        <w:rPr>
          <w:rFonts w:ascii="Trebuchet MS" w:hAnsi="Trebuchet MS" w:cs="Verdana"/>
          <w:bCs/>
          <w:sz w:val="20"/>
          <w:szCs w:val="20"/>
        </w:rPr>
      </w:pPr>
      <w:r w:rsidRPr="008142A9">
        <w:rPr>
          <w:rFonts w:ascii="Trebuchet MS" w:hAnsi="Trebuchet MS" w:cs="Verdana"/>
          <w:b/>
          <w:bCs/>
          <w:sz w:val="20"/>
          <w:szCs w:val="20"/>
        </w:rPr>
        <w:t xml:space="preserve">Non-Applicability to Certain HomePlug Members and Associate Members.  </w:t>
      </w:r>
      <w:r w:rsidRPr="008142A9">
        <w:rPr>
          <w:rFonts w:ascii="Trebuchet MS" w:hAnsi="Trebuchet MS" w:cs="Verdana"/>
          <w:bCs/>
          <w:sz w:val="20"/>
          <w:szCs w:val="20"/>
        </w:rPr>
        <w:t>Notwithstanding anything to the contrary in this Agreement, no HomePlug Sponsor Member, Contributor Associate, Participant Associate or Adopter Associate shall be bound to the terms or conditions of this Agreement while it is a member of HomePlug.  This Agreement does bind all HomePlug Supporter Associates and non-members.</w:t>
      </w:r>
    </w:p>
    <w:p w:rsidR="00031744" w:rsidRDefault="00C659BA" w:rsidP="00910BE6">
      <w:pPr>
        <w:pStyle w:val="ListParagraph"/>
        <w:numPr>
          <w:ilvl w:val="0"/>
          <w:numId w:val="109"/>
        </w:numPr>
        <w:autoSpaceDE w:val="0"/>
        <w:autoSpaceDN w:val="0"/>
        <w:adjustRightInd w:val="0"/>
        <w:spacing w:before="180" w:after="0" w:line="240" w:lineRule="auto"/>
        <w:ind w:left="547" w:hanging="547"/>
        <w:contextualSpacing w:val="0"/>
        <w:rPr>
          <w:rFonts w:ascii="Trebuchet MS" w:hAnsi="Trebuchet MS" w:cs="Verdana"/>
          <w:b/>
          <w:bCs/>
          <w:sz w:val="20"/>
          <w:szCs w:val="20"/>
        </w:rPr>
      </w:pPr>
      <w:r w:rsidRPr="008142A9">
        <w:rPr>
          <w:rFonts w:ascii="Trebuchet MS" w:hAnsi="Trebuchet MS" w:cs="Verdana"/>
          <w:b/>
          <w:bCs/>
          <w:sz w:val="20"/>
          <w:szCs w:val="20"/>
        </w:rPr>
        <w:t>General</w:t>
      </w:r>
      <w:r w:rsidRPr="008142A9">
        <w:rPr>
          <w:rFonts w:ascii="Trebuchet MS" w:hAnsi="Trebuchet MS" w:cs="Verdana"/>
          <w:sz w:val="20"/>
          <w:szCs w:val="20"/>
        </w:rPr>
        <w:t xml:space="preserve">.  If any provision of this Agreement is found by a court of competent jurisdiction to be invalid or unenforceable, such invalidity or unenforceability shall not invalidate or render unenforceable any other part of this Agreement, but this Agreement shall be construed as not containing the particular provision or provisions held to be invalid or unenforceable.  No delay or omission by either party to exercise any right occurring upon any noncompliance or default by the other party with respect to any of the terms of this Agreement shall impair any such right or power or be construed to be a waiver thereof.  A waiver by either of the parties hereto of any of the covenants, conditions or agreements to be performed by the other shall not be construed to be a waiver of any succeeding breach thereof or of any covenant, condition or agreement herein contained.  Nothing set forth in this Agreement shall be deemed or construed to render the parties as joint venturers, partners or employer and employee.  This Agreement, together with any documents referenced herein, sets forth the entire, final and exclusive agreement between the parties as to the subject matter hereof and supersedes all prior and contemporaneous agreements, understandings, negotiations and discussions, whether oral or written, between the parties; provided, however, that a HomePlug Sponsor Member, Contributor Associate, Participant Associate, Adopter Associate shall not be bound to the terms of this Agreement while it is a HomePlug Member or Associate Member.  This Agreement may be modified only pursuant to a writing executed by authorized representatives of HomePlug and Specification Recipient.  This Agreement, and all the rights and duties of the parties arising from or relating in any way to the subject matter of this Agreement or the transaction(s) contemplated by it, shall be governed by, construed and enforced in accordance with the laws of the State of California (excluding any conflict of laws provisions of the State of California that would refer to and apply the substantive laws of another jurisdiction).  </w:t>
      </w:r>
      <w:r w:rsidRPr="008142A9">
        <w:rPr>
          <w:rFonts w:ascii="Trebuchet MS" w:hAnsi="Trebuchet MS" w:cs="Verdana"/>
          <w:b/>
          <w:bCs/>
          <w:sz w:val="20"/>
          <w:szCs w:val="20"/>
        </w:rPr>
        <w:t>SPECIFICATION RECIPIENT CONSENTS TO THE EXCLUSIVE PERSONAL JURISDICTION OF THE FEDERAL AND STATE COURTS AND VENUE LOCATED IN SAN FRANCISCO, CALIFORNIA.</w:t>
      </w:r>
    </w:p>
    <w:p w:rsidR="00031744" w:rsidRDefault="003B21B0" w:rsidP="00910BE6">
      <w:pPr>
        <w:pStyle w:val="ListParagraph"/>
        <w:numPr>
          <w:ilvl w:val="0"/>
          <w:numId w:val="109"/>
        </w:numPr>
        <w:autoSpaceDE w:val="0"/>
        <w:autoSpaceDN w:val="0"/>
        <w:adjustRightInd w:val="0"/>
        <w:spacing w:before="180" w:after="0" w:line="240" w:lineRule="auto"/>
        <w:ind w:left="547" w:hanging="547"/>
        <w:contextualSpacing w:val="0"/>
        <w:rPr>
          <w:rFonts w:ascii="Trebuchet MS" w:hAnsi="Trebuchet MS" w:cs="Verdana"/>
          <w:b/>
          <w:bCs/>
          <w:sz w:val="20"/>
          <w:szCs w:val="20"/>
        </w:rPr>
      </w:pPr>
      <w:r w:rsidRPr="003B21B0">
        <w:rPr>
          <w:rFonts w:ascii="Trebuchet MS" w:hAnsi="Trebuchet MS" w:cs="Verdana"/>
          <w:b/>
          <w:bCs/>
          <w:sz w:val="20"/>
          <w:szCs w:val="20"/>
        </w:rPr>
        <w:t xml:space="preserve">Trademarks.  </w:t>
      </w:r>
      <w:r w:rsidR="00031744" w:rsidRPr="00910BE6">
        <w:rPr>
          <w:rFonts w:ascii="Trebuchet MS" w:hAnsi="Trebuchet MS" w:cs="Verdana"/>
          <w:bCs/>
          <w:sz w:val="20"/>
          <w:szCs w:val="20"/>
        </w:rPr>
        <w:t xml:space="preserve">HomePlug is a registered trademark or service mark of the HomePlug Powerline Alliance, Inc.  </w:t>
      </w:r>
      <w:proofErr w:type="gramStart"/>
      <w:r w:rsidR="00031744" w:rsidRPr="00910BE6">
        <w:rPr>
          <w:rFonts w:ascii="Trebuchet MS" w:hAnsi="Trebuchet MS" w:cs="Verdana"/>
          <w:bCs/>
          <w:sz w:val="20"/>
          <w:szCs w:val="20"/>
        </w:rPr>
        <w:t>in</w:t>
      </w:r>
      <w:proofErr w:type="gramEnd"/>
      <w:r w:rsidR="00031744" w:rsidRPr="00910BE6">
        <w:rPr>
          <w:rFonts w:ascii="Trebuchet MS" w:hAnsi="Trebuchet MS" w:cs="Verdana"/>
          <w:bCs/>
          <w:sz w:val="20"/>
          <w:szCs w:val="20"/>
        </w:rPr>
        <w:t xml:space="preserve"> the US and other countries.  All other trademarks, registered trademarks, or service marks used in this document are the property of their respective owners and are hereby recognized.  Specification Recipient shall not have any rights to reproduce HomePlug’s trademarks or service marks except with HomePlug’s prior written consent.</w:t>
      </w:r>
    </w:p>
    <w:p w:rsidR="00B32089" w:rsidRDefault="00031744" w:rsidP="003B21B0">
      <w:pPr>
        <w:pStyle w:val="ListParagraph"/>
        <w:ind w:left="0"/>
        <w:sectPr w:rsidR="00B32089" w:rsidSect="00910BE6">
          <w:headerReference w:type="even" r:id="rId10"/>
          <w:headerReference w:type="default" r:id="rId11"/>
          <w:footerReference w:type="default" r:id="rId12"/>
          <w:headerReference w:type="first" r:id="rId13"/>
          <w:footerReference w:type="first" r:id="rId14"/>
          <w:type w:val="oddPage"/>
          <w:pgSz w:w="12240" w:h="15840" w:code="1"/>
          <w:pgMar w:top="1728" w:right="1195" w:bottom="2160" w:left="1685" w:header="720" w:footer="720" w:gutter="0"/>
          <w:pgNumType w:fmt="lowerRoman"/>
          <w:cols w:space="709"/>
          <w:titlePg/>
        </w:sectPr>
      </w:pPr>
      <w:bookmarkStart w:id="65" w:name="_Toc425653826"/>
      <w:bookmarkStart w:id="66" w:name="_Toc431698595"/>
      <w:bookmarkStart w:id="67" w:name="_Toc432319673"/>
      <w:bookmarkStart w:id="68" w:name="_Toc433015384"/>
      <w:bookmarkStart w:id="69" w:name="_Toc459431687"/>
      <w:bookmarkStart w:id="70" w:name="_Toc460138252"/>
      <w:bookmarkStart w:id="71" w:name="_Toc468843611"/>
      <w:bookmarkStart w:id="72" w:name="_Toc469480249"/>
      <w:bookmarkStart w:id="73" w:name="_Toc469997191"/>
      <w:bookmarkStart w:id="74" w:name="_Toc469997304"/>
      <w:bookmarkStart w:id="75" w:name="_Toc469997391"/>
      <w:bookmarkStart w:id="76" w:name="_Toc469999297"/>
      <w:bookmarkStart w:id="77" w:name="_Toc470319911"/>
      <w:bookmarkStart w:id="78" w:name="_Toc471006097"/>
      <w:bookmarkStart w:id="79" w:name="_Toc471007665"/>
      <w:bookmarkStart w:id="80" w:name="_Toc471695565"/>
      <w:bookmarkStart w:id="81" w:name="_Toc471781168"/>
      <w:bookmarkStart w:id="82" w:name="_Toc471814940"/>
      <w:bookmarkStart w:id="83" w:name="_Toc472148245"/>
      <w:bookmarkStart w:id="84" w:name="_Toc472148697"/>
      <w:bookmarkStart w:id="85" w:name="_Toc472231826"/>
      <w:bookmarkStart w:id="86" w:name="_Toc472232324"/>
      <w:bookmarkStart w:id="87" w:name="_Toc472239058"/>
      <w:bookmarkStart w:id="88" w:name="_Toc472241569"/>
      <w:bookmarkStart w:id="89" w:name="_Toc472250359"/>
      <w:bookmarkStart w:id="90" w:name="_Toc472317929"/>
      <w:bookmarkStart w:id="91" w:name="_Toc472386826"/>
      <w:bookmarkStart w:id="92" w:name="_Toc475612721"/>
      <w:bookmarkStart w:id="93" w:name="_Toc475866136"/>
      <w:bookmarkStart w:id="94" w:name="_Toc475875530"/>
      <w:bookmarkStart w:id="95" w:name="_Toc476040114"/>
      <w:bookmarkStart w:id="96" w:name="_Toc482416910"/>
      <w:bookmarkStart w:id="97" w:name="_Toc483023579"/>
      <w:bookmarkStart w:id="98" w:name="_Toc485044068"/>
      <w:bookmarkStart w:id="99" w:name="_Toc488128859"/>
      <w:r w:rsidRPr="00910BE6">
        <w:br w:type="page"/>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031744" w:rsidRPr="00910BE6" w:rsidRDefault="00031744" w:rsidP="00910BE6">
      <w:pPr>
        <w:pStyle w:val="ListParagraph"/>
        <w:ind w:left="0"/>
        <w:rPr>
          <w:sz w:val="32"/>
          <w:szCs w:val="32"/>
        </w:rPr>
      </w:pPr>
      <w:bookmarkStart w:id="100" w:name="_Toc94549772"/>
      <w:bookmarkStart w:id="101" w:name="_Toc95056442"/>
      <w:bookmarkStart w:id="102" w:name="_Toc95450151"/>
      <w:bookmarkStart w:id="103" w:name="_Toc95641918"/>
      <w:bookmarkStart w:id="104" w:name="_Toc96217972"/>
      <w:bookmarkStart w:id="105" w:name="_Toc100226366"/>
      <w:bookmarkStart w:id="106" w:name="_Toc100645911"/>
      <w:bookmarkStart w:id="107" w:name="_Toc100766649"/>
      <w:bookmarkStart w:id="108" w:name="_Toc101018736"/>
      <w:bookmarkStart w:id="109" w:name="_Toc101021788"/>
      <w:bookmarkStart w:id="110" w:name="_Toc101025046"/>
      <w:bookmarkStart w:id="111" w:name="_Toc101837588"/>
      <w:bookmarkStart w:id="112" w:name="_Toc102497771"/>
      <w:bookmarkStart w:id="113" w:name="_Toc102501163"/>
      <w:bookmarkStart w:id="114" w:name="_Toc102816599"/>
      <w:bookmarkStart w:id="115" w:name="_Toc102819178"/>
      <w:bookmarkStart w:id="116" w:name="_Toc102833350"/>
      <w:bookmarkStart w:id="117" w:name="_Toc103677169"/>
      <w:bookmarkStart w:id="118" w:name="_Toc103681177"/>
      <w:bookmarkStart w:id="119" w:name="_Toc110417437"/>
      <w:bookmarkStart w:id="120" w:name="_Toc107659940"/>
      <w:bookmarkStart w:id="121" w:name="_Toc108428115"/>
      <w:bookmarkStart w:id="122" w:name="_Toc108957614"/>
      <w:bookmarkStart w:id="123" w:name="_Toc109684348"/>
      <w:bookmarkStart w:id="124" w:name="_Toc109688879"/>
      <w:bookmarkStart w:id="125" w:name="_Toc109691122"/>
      <w:bookmarkStart w:id="126" w:name="_Toc109756898"/>
      <w:bookmarkStart w:id="127" w:name="_Toc109820304"/>
      <w:bookmarkStart w:id="128" w:name="_Toc109821616"/>
      <w:bookmarkStart w:id="129" w:name="_Toc109978625"/>
      <w:bookmarkStart w:id="130" w:name="_Toc110130488"/>
      <w:bookmarkStart w:id="131" w:name="_Toc110132958"/>
      <w:bookmarkStart w:id="132" w:name="_Toc110137418"/>
      <w:bookmarkStart w:id="133" w:name="_Toc110138579"/>
      <w:bookmarkStart w:id="134" w:name="_Toc111804808"/>
      <w:bookmarkStart w:id="135" w:name="_Toc111915376"/>
      <w:bookmarkStart w:id="136" w:name="_Toc112004642"/>
      <w:bookmarkStart w:id="137" w:name="_Toc113100759"/>
      <w:bookmarkStart w:id="138" w:name="_Toc114509093"/>
      <w:bookmarkStart w:id="139" w:name="_Toc114937381"/>
      <w:bookmarkStart w:id="140" w:name="_Toc115085388"/>
      <w:bookmarkStart w:id="141" w:name="_Toc118368377"/>
      <w:bookmarkStart w:id="142" w:name="_Toc119936444"/>
      <w:bookmarkStart w:id="143" w:name="_Toc121671099"/>
      <w:bookmarkStart w:id="144" w:name="_Toc140419286"/>
      <w:bookmarkStart w:id="145" w:name="_Toc140691672"/>
      <w:bookmarkStart w:id="146" w:name="_Toc141583816"/>
      <w:bookmarkStart w:id="147" w:name="_Toc141869623"/>
      <w:bookmarkStart w:id="148" w:name="_Toc142369384"/>
      <w:bookmarkStart w:id="149" w:name="_Toc144721857"/>
      <w:bookmarkStart w:id="150" w:name="_Toc145312047"/>
      <w:bookmarkStart w:id="151" w:name="_Toc146710533"/>
      <w:bookmarkStart w:id="152" w:name="_Toc147391780"/>
      <w:bookmarkStart w:id="153" w:name="_Toc147643654"/>
      <w:bookmarkStart w:id="154" w:name="_Toc148185617"/>
      <w:bookmarkStart w:id="155" w:name="_Toc148229862"/>
      <w:bookmarkStart w:id="156" w:name="_Toc153959947"/>
      <w:bookmarkStart w:id="157" w:name="_Toc153961127"/>
      <w:bookmarkStart w:id="158" w:name="_Toc157929590"/>
      <w:bookmarkStart w:id="159" w:name="_Toc158040627"/>
      <w:bookmarkStart w:id="160" w:name="_Toc159059519"/>
      <w:bookmarkStart w:id="161" w:name="_Toc159151682"/>
      <w:bookmarkStart w:id="162" w:name="_Toc159153283"/>
      <w:bookmarkStart w:id="163" w:name="_Toc159937858"/>
      <w:bookmarkStart w:id="164" w:name="_Toc159946984"/>
      <w:bookmarkStart w:id="165" w:name="_Toc160260644"/>
      <w:bookmarkStart w:id="166" w:name="_Toc161857181"/>
      <w:bookmarkStart w:id="167" w:name="_Toc161892926"/>
      <w:bookmarkStart w:id="168" w:name="_Toc162070920"/>
      <w:r w:rsidRPr="00910BE6">
        <w:rPr>
          <w:b/>
          <w:sz w:val="32"/>
          <w:szCs w:val="32"/>
        </w:rPr>
        <w:t>Table of Contents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5D762A" w:rsidRDefault="00031744">
      <w:pPr>
        <w:pStyle w:val="TOC1"/>
        <w:rPr>
          <w:rFonts w:asciiTheme="minorHAnsi" w:eastAsiaTheme="minorEastAsia" w:hAnsiTheme="minorHAnsi" w:cstheme="minorBidi"/>
          <w:b w:val="0"/>
          <w:noProof/>
          <w:sz w:val="22"/>
          <w:szCs w:val="22"/>
        </w:rPr>
      </w:pPr>
      <w:r>
        <w:fldChar w:fldCharType="begin"/>
      </w:r>
      <w:r w:rsidR="005D762A">
        <w:instrText xml:space="preserve"> TOC \o "1-4" </w:instrText>
      </w:r>
      <w:r>
        <w:fldChar w:fldCharType="separate"/>
      </w:r>
      <w:r w:rsidR="005D762A">
        <w:rPr>
          <w:noProof/>
        </w:rPr>
        <w:t>List of Figures</w:t>
      </w:r>
      <w:r w:rsidR="005D762A">
        <w:rPr>
          <w:noProof/>
        </w:rPr>
        <w:tab/>
      </w:r>
      <w:r>
        <w:rPr>
          <w:noProof/>
        </w:rPr>
        <w:fldChar w:fldCharType="begin"/>
      </w:r>
      <w:r w:rsidR="005D762A">
        <w:rPr>
          <w:noProof/>
        </w:rPr>
        <w:instrText xml:space="preserve"> PAGEREF _Toc258242205 \h </w:instrText>
      </w:r>
      <w:r>
        <w:rPr>
          <w:noProof/>
        </w:rPr>
      </w:r>
      <w:r>
        <w:rPr>
          <w:noProof/>
        </w:rPr>
        <w:fldChar w:fldCharType="separate"/>
      </w:r>
      <w:r w:rsidR="00DA1431">
        <w:rPr>
          <w:noProof/>
        </w:rPr>
        <w:t>xxiv</w:t>
      </w:r>
      <w:r>
        <w:rPr>
          <w:noProof/>
        </w:rPr>
        <w:fldChar w:fldCharType="end"/>
      </w:r>
    </w:p>
    <w:p w:rsidR="005D762A" w:rsidRDefault="005D762A">
      <w:pPr>
        <w:pStyle w:val="TOC1"/>
        <w:rPr>
          <w:rFonts w:asciiTheme="minorHAnsi" w:eastAsiaTheme="minorEastAsia" w:hAnsiTheme="minorHAnsi" w:cstheme="minorBidi"/>
          <w:b w:val="0"/>
          <w:noProof/>
          <w:sz w:val="22"/>
          <w:szCs w:val="22"/>
        </w:rPr>
      </w:pPr>
      <w:r>
        <w:rPr>
          <w:noProof/>
        </w:rPr>
        <w:t>List of Tables</w:t>
      </w:r>
      <w:r>
        <w:rPr>
          <w:noProof/>
        </w:rPr>
        <w:tab/>
      </w:r>
      <w:r w:rsidR="00031744">
        <w:rPr>
          <w:noProof/>
        </w:rPr>
        <w:fldChar w:fldCharType="begin"/>
      </w:r>
      <w:r>
        <w:rPr>
          <w:noProof/>
        </w:rPr>
        <w:instrText xml:space="preserve"> PAGEREF _Toc258242206 \h </w:instrText>
      </w:r>
      <w:r w:rsidR="00031744">
        <w:rPr>
          <w:noProof/>
        </w:rPr>
      </w:r>
      <w:r w:rsidR="00031744">
        <w:rPr>
          <w:noProof/>
        </w:rPr>
        <w:fldChar w:fldCharType="separate"/>
      </w:r>
      <w:r w:rsidR="00DA1431">
        <w:rPr>
          <w:noProof/>
        </w:rPr>
        <w:t>xxviii</w:t>
      </w:r>
      <w:r w:rsidR="00031744">
        <w:rPr>
          <w:noProof/>
        </w:rPr>
        <w:fldChar w:fldCharType="end"/>
      </w:r>
    </w:p>
    <w:p w:rsidR="005D762A" w:rsidRDefault="005D762A">
      <w:pPr>
        <w:pStyle w:val="TOC1"/>
        <w:rPr>
          <w:rFonts w:asciiTheme="minorHAnsi" w:eastAsiaTheme="minorEastAsia" w:hAnsiTheme="minorHAnsi" w:cstheme="minorBidi"/>
          <w:b w:val="0"/>
          <w:noProof/>
          <w:sz w:val="22"/>
          <w:szCs w:val="22"/>
        </w:rPr>
      </w:pPr>
      <w:r>
        <w:rPr>
          <w:noProof/>
        </w:rPr>
        <w:t>List of Equations</w:t>
      </w:r>
      <w:r>
        <w:rPr>
          <w:noProof/>
        </w:rPr>
        <w:tab/>
      </w:r>
      <w:r w:rsidR="00031744">
        <w:rPr>
          <w:noProof/>
        </w:rPr>
        <w:fldChar w:fldCharType="begin"/>
      </w:r>
      <w:r>
        <w:rPr>
          <w:noProof/>
        </w:rPr>
        <w:instrText xml:space="preserve"> PAGEREF _Toc258242207 \h </w:instrText>
      </w:r>
      <w:r w:rsidR="00031744">
        <w:rPr>
          <w:noProof/>
        </w:rPr>
      </w:r>
      <w:r w:rsidR="00031744">
        <w:rPr>
          <w:noProof/>
        </w:rPr>
        <w:fldChar w:fldCharType="separate"/>
      </w:r>
      <w:r w:rsidR="00DA1431">
        <w:rPr>
          <w:noProof/>
        </w:rPr>
        <w:t>xxxvii</w:t>
      </w:r>
      <w:r w:rsidR="00031744">
        <w:rPr>
          <w:noProof/>
        </w:rPr>
        <w:fldChar w:fldCharType="end"/>
      </w:r>
    </w:p>
    <w:p w:rsidR="005D762A" w:rsidRDefault="005D762A">
      <w:pPr>
        <w:pStyle w:val="TOC1"/>
        <w:rPr>
          <w:rFonts w:asciiTheme="minorHAnsi" w:eastAsiaTheme="minorEastAsia" w:hAnsiTheme="minorHAnsi" w:cstheme="minorBidi"/>
          <w:b w:val="0"/>
          <w:noProof/>
          <w:sz w:val="22"/>
          <w:szCs w:val="22"/>
        </w:rPr>
      </w:pPr>
      <w:r>
        <w:rPr>
          <w:noProof/>
        </w:rPr>
        <w:t>Chapter 1</w:t>
      </w:r>
      <w:r>
        <w:rPr>
          <w:rFonts w:asciiTheme="minorHAnsi" w:eastAsiaTheme="minorEastAsia" w:hAnsiTheme="minorHAnsi" w:cstheme="minorBidi"/>
          <w:b w:val="0"/>
          <w:noProof/>
          <w:sz w:val="22"/>
          <w:szCs w:val="22"/>
        </w:rPr>
        <w:tab/>
      </w:r>
      <w:r>
        <w:rPr>
          <w:noProof/>
        </w:rPr>
        <w:t>Introduction</w:t>
      </w:r>
      <w:r>
        <w:rPr>
          <w:noProof/>
        </w:rPr>
        <w:tab/>
      </w:r>
      <w:r w:rsidR="00031744">
        <w:rPr>
          <w:noProof/>
        </w:rPr>
        <w:fldChar w:fldCharType="begin"/>
      </w:r>
      <w:r>
        <w:rPr>
          <w:noProof/>
        </w:rPr>
        <w:instrText xml:space="preserve"> PAGEREF _Toc258242208 \h </w:instrText>
      </w:r>
      <w:r w:rsidR="00031744">
        <w:rPr>
          <w:noProof/>
        </w:rPr>
      </w:r>
      <w:r w:rsidR="00031744">
        <w:rPr>
          <w:noProof/>
        </w:rPr>
        <w:fldChar w:fldCharType="separate"/>
      </w:r>
      <w:r w:rsidR="00DA1431">
        <w:rPr>
          <w:noProof/>
        </w:rPr>
        <w:t>1</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References</w:t>
      </w:r>
      <w:r>
        <w:rPr>
          <w:noProof/>
        </w:rPr>
        <w:tab/>
      </w:r>
      <w:r w:rsidR="00031744">
        <w:rPr>
          <w:noProof/>
        </w:rPr>
        <w:fldChar w:fldCharType="begin"/>
      </w:r>
      <w:r>
        <w:rPr>
          <w:noProof/>
        </w:rPr>
        <w:instrText xml:space="preserve"> PAGEREF _Toc258242209 \h </w:instrText>
      </w:r>
      <w:r w:rsidR="00031744">
        <w:rPr>
          <w:noProof/>
        </w:rPr>
      </w:r>
      <w:r w:rsidR="00031744">
        <w:rPr>
          <w:noProof/>
        </w:rPr>
        <w:fldChar w:fldCharType="separate"/>
      </w:r>
      <w:r w:rsidR="00DA1431">
        <w:rPr>
          <w:noProof/>
        </w:rPr>
        <w:t>1</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File Integrity Verification</w:t>
      </w:r>
      <w:r>
        <w:rPr>
          <w:noProof/>
        </w:rPr>
        <w:tab/>
      </w:r>
      <w:r w:rsidR="00031744">
        <w:rPr>
          <w:noProof/>
        </w:rPr>
        <w:fldChar w:fldCharType="begin"/>
      </w:r>
      <w:r>
        <w:rPr>
          <w:noProof/>
        </w:rPr>
        <w:instrText xml:space="preserve"> PAGEREF _Toc258242210 \h </w:instrText>
      </w:r>
      <w:r w:rsidR="00031744">
        <w:rPr>
          <w:noProof/>
        </w:rPr>
      </w:r>
      <w:r w:rsidR="00031744">
        <w:rPr>
          <w:noProof/>
        </w:rPr>
        <w:fldChar w:fldCharType="separate"/>
      </w:r>
      <w:r w:rsidR="00DA1431">
        <w:rPr>
          <w:noProof/>
        </w:rPr>
        <w:t>2</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Acronyms and Abbreviations</w:t>
      </w:r>
      <w:r>
        <w:rPr>
          <w:noProof/>
        </w:rPr>
        <w:tab/>
      </w:r>
      <w:r w:rsidR="00031744">
        <w:rPr>
          <w:noProof/>
        </w:rPr>
        <w:fldChar w:fldCharType="begin"/>
      </w:r>
      <w:r>
        <w:rPr>
          <w:noProof/>
        </w:rPr>
        <w:instrText xml:space="preserve"> PAGEREF _Toc258242211 \h </w:instrText>
      </w:r>
      <w:r w:rsidR="00031744">
        <w:rPr>
          <w:noProof/>
        </w:rPr>
      </w:r>
      <w:r w:rsidR="00031744">
        <w:rPr>
          <w:noProof/>
        </w:rPr>
        <w:fldChar w:fldCharType="separate"/>
      </w:r>
      <w:r w:rsidR="00DA1431">
        <w:rPr>
          <w:noProof/>
        </w:rPr>
        <w:t>2</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Conventions</w:t>
      </w:r>
      <w:r>
        <w:rPr>
          <w:noProof/>
        </w:rPr>
        <w:tab/>
      </w:r>
      <w:r w:rsidR="00031744">
        <w:rPr>
          <w:noProof/>
        </w:rPr>
        <w:fldChar w:fldCharType="begin"/>
      </w:r>
      <w:r>
        <w:rPr>
          <w:noProof/>
        </w:rPr>
        <w:instrText xml:space="preserve"> PAGEREF _Toc258242212 \h </w:instrText>
      </w:r>
      <w:r w:rsidR="00031744">
        <w:rPr>
          <w:noProof/>
        </w:rPr>
      </w:r>
      <w:r w:rsidR="00031744">
        <w:rPr>
          <w:noProof/>
        </w:rPr>
        <w:fldChar w:fldCharType="separate"/>
      </w:r>
      <w:r w:rsidR="00DA1431">
        <w:rPr>
          <w:noProof/>
        </w:rPr>
        <w:t>11</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1.4.1</w:t>
      </w:r>
      <w:r>
        <w:rPr>
          <w:rFonts w:asciiTheme="minorHAnsi" w:eastAsiaTheme="minorEastAsia" w:hAnsiTheme="minorHAnsi" w:cstheme="minorBidi"/>
          <w:sz w:val="22"/>
          <w:szCs w:val="22"/>
        </w:rPr>
        <w:tab/>
      </w:r>
      <w:r>
        <w:t>Informative Text</w:t>
      </w:r>
      <w:r>
        <w:tab/>
      </w:r>
      <w:r w:rsidR="00031744">
        <w:fldChar w:fldCharType="begin"/>
      </w:r>
      <w:r>
        <w:instrText xml:space="preserve"> PAGEREF _Toc258242213 \h </w:instrText>
      </w:r>
      <w:r w:rsidR="00031744">
        <w:fldChar w:fldCharType="separate"/>
      </w:r>
      <w:r w:rsidR="00DA1431">
        <w:t>11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1.4.2</w:t>
      </w:r>
      <w:r>
        <w:rPr>
          <w:rFonts w:asciiTheme="minorHAnsi" w:eastAsiaTheme="minorEastAsia" w:hAnsiTheme="minorHAnsi" w:cstheme="minorBidi"/>
          <w:sz w:val="22"/>
          <w:szCs w:val="22"/>
        </w:rPr>
        <w:tab/>
      </w:r>
      <w:r>
        <w:t>Binary and Hexadecimal Numbers</w:t>
      </w:r>
      <w:r>
        <w:tab/>
      </w:r>
      <w:r w:rsidR="00031744">
        <w:fldChar w:fldCharType="begin"/>
      </w:r>
      <w:r>
        <w:instrText xml:space="preserve"> PAGEREF _Toc258242214 \h </w:instrText>
      </w:r>
      <w:r w:rsidR="00031744">
        <w:fldChar w:fldCharType="separate"/>
      </w:r>
      <w:r w:rsidR="00DA1431">
        <w:t>11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1.4.3</w:t>
      </w:r>
      <w:r>
        <w:rPr>
          <w:rFonts w:asciiTheme="minorHAnsi" w:eastAsiaTheme="minorEastAsia" w:hAnsiTheme="minorHAnsi" w:cstheme="minorBidi"/>
          <w:sz w:val="22"/>
          <w:szCs w:val="22"/>
        </w:rPr>
        <w:tab/>
      </w:r>
      <w:r>
        <w:t>Words and Phrases</w:t>
      </w:r>
      <w:r>
        <w:tab/>
      </w:r>
      <w:r w:rsidR="00031744">
        <w:fldChar w:fldCharType="begin"/>
      </w:r>
      <w:r>
        <w:instrText xml:space="preserve"> PAGEREF _Toc258242215 \h </w:instrText>
      </w:r>
      <w:r w:rsidR="00031744">
        <w:fldChar w:fldCharType="separate"/>
      </w:r>
      <w:r w:rsidR="00DA1431">
        <w:t>12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1.4.4</w:t>
      </w:r>
      <w:r>
        <w:rPr>
          <w:rFonts w:asciiTheme="minorHAnsi" w:eastAsiaTheme="minorEastAsia" w:hAnsiTheme="minorHAnsi" w:cstheme="minorBidi"/>
          <w:sz w:val="22"/>
          <w:szCs w:val="22"/>
        </w:rPr>
        <w:tab/>
      </w:r>
      <w:r>
        <w:t>Abbreviations</w:t>
      </w:r>
      <w:r>
        <w:tab/>
      </w:r>
      <w:r w:rsidR="00031744">
        <w:fldChar w:fldCharType="begin"/>
      </w:r>
      <w:r>
        <w:instrText xml:space="preserve"> PAGEREF _Toc258242216 \h </w:instrText>
      </w:r>
      <w:r w:rsidR="00031744">
        <w:fldChar w:fldCharType="separate"/>
      </w:r>
      <w:r w:rsidR="00DA1431">
        <w:t>12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1.4.5</w:t>
      </w:r>
      <w:r>
        <w:rPr>
          <w:rFonts w:asciiTheme="minorHAnsi" w:eastAsiaTheme="minorEastAsia" w:hAnsiTheme="minorHAnsi" w:cstheme="minorBidi"/>
          <w:sz w:val="22"/>
          <w:szCs w:val="22"/>
        </w:rPr>
        <w:tab/>
      </w:r>
      <w:r>
        <w:t>Message Nomenclature</w:t>
      </w:r>
      <w:r>
        <w:tab/>
      </w:r>
      <w:r w:rsidR="00031744">
        <w:fldChar w:fldCharType="begin"/>
      </w:r>
      <w:r>
        <w:instrText xml:space="preserve"> PAGEREF _Toc258242217 \h </w:instrText>
      </w:r>
      <w:r w:rsidR="00031744">
        <w:fldChar w:fldCharType="separate"/>
      </w:r>
      <w:r w:rsidR="00DA1431">
        <w:t>13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1.4.6</w:t>
      </w:r>
      <w:r>
        <w:rPr>
          <w:rFonts w:asciiTheme="minorHAnsi" w:eastAsiaTheme="minorEastAsia" w:hAnsiTheme="minorHAnsi" w:cstheme="minorBidi"/>
          <w:sz w:val="22"/>
          <w:szCs w:val="22"/>
        </w:rPr>
        <w:tab/>
      </w:r>
      <w:r>
        <w:t>Message Nomenclature</w:t>
      </w:r>
      <w:r>
        <w:tab/>
      </w:r>
      <w:r w:rsidR="00031744">
        <w:fldChar w:fldCharType="begin"/>
      </w:r>
      <w:r>
        <w:instrText xml:space="preserve"> PAGEREF _Toc258242218 \h </w:instrText>
      </w:r>
      <w:r w:rsidR="00031744">
        <w:fldChar w:fldCharType="separate"/>
      </w:r>
      <w:r w:rsidR="00DA1431">
        <w:t>14</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Overview of HomePlug Green PHY</w:t>
      </w:r>
      <w:r w:rsidRPr="008800C3">
        <w:rPr>
          <w:noProof/>
        </w:rPr>
        <w:t xml:space="preserve"> - </w:t>
      </w:r>
      <w:r>
        <w:rPr>
          <w:noProof/>
        </w:rPr>
        <w:t>A Low Power, Legacy Interoperable, Highly Reliable PLC from HomePlug</w:t>
      </w:r>
      <w:r>
        <w:rPr>
          <w:noProof/>
        </w:rPr>
        <w:tab/>
      </w:r>
      <w:r w:rsidR="00031744">
        <w:rPr>
          <w:noProof/>
        </w:rPr>
        <w:fldChar w:fldCharType="begin"/>
      </w:r>
      <w:r>
        <w:rPr>
          <w:noProof/>
        </w:rPr>
        <w:instrText xml:space="preserve"> PAGEREF _Toc258242219 \h </w:instrText>
      </w:r>
      <w:r w:rsidR="00031744">
        <w:rPr>
          <w:noProof/>
        </w:rPr>
      </w:r>
      <w:r w:rsidR="00031744">
        <w:rPr>
          <w:noProof/>
        </w:rPr>
        <w:fldChar w:fldCharType="separate"/>
      </w:r>
      <w:r w:rsidR="00DA1431">
        <w:rPr>
          <w:noProof/>
        </w:rPr>
        <w:t>16</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1.5.1</w:t>
      </w:r>
      <w:r>
        <w:rPr>
          <w:rFonts w:asciiTheme="minorHAnsi" w:eastAsiaTheme="minorEastAsia" w:hAnsiTheme="minorHAnsi" w:cstheme="minorBidi"/>
          <w:sz w:val="22"/>
          <w:szCs w:val="22"/>
        </w:rPr>
        <w:tab/>
      </w:r>
      <w:r>
        <w:t>Comparisons between HomePlug GREEN PHY and HomePlug AV PHY [Informative]</w:t>
      </w:r>
      <w:r>
        <w:tab/>
      </w:r>
      <w:r w:rsidR="00031744">
        <w:fldChar w:fldCharType="begin"/>
      </w:r>
      <w:r>
        <w:instrText xml:space="preserve"> PAGEREF _Toc258242220 \h </w:instrText>
      </w:r>
      <w:r w:rsidR="00031744">
        <w:fldChar w:fldCharType="separate"/>
      </w:r>
      <w:r w:rsidR="00DA1431">
        <w:t>17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1.5.2</w:t>
      </w:r>
      <w:r>
        <w:rPr>
          <w:rFonts w:asciiTheme="minorHAnsi" w:eastAsiaTheme="minorEastAsia" w:hAnsiTheme="minorHAnsi" w:cstheme="minorBidi"/>
          <w:sz w:val="22"/>
          <w:szCs w:val="22"/>
        </w:rPr>
        <w:tab/>
      </w:r>
      <w:r>
        <w:t>Differences between HomePlug GREEN PHY and HomePlug AV PHY [Informative]</w:t>
      </w:r>
      <w:r>
        <w:tab/>
      </w:r>
      <w:r w:rsidR="00031744">
        <w:fldChar w:fldCharType="begin"/>
      </w:r>
      <w:r>
        <w:instrText xml:space="preserve"> PAGEREF _Toc258242221 \h </w:instrText>
      </w:r>
      <w:r w:rsidR="00031744">
        <w:fldChar w:fldCharType="separate"/>
      </w:r>
      <w:r w:rsidR="00DA1431">
        <w:t>17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1.5.3</w:t>
      </w:r>
      <w:r>
        <w:rPr>
          <w:rFonts w:asciiTheme="minorHAnsi" w:eastAsiaTheme="minorEastAsia" w:hAnsiTheme="minorHAnsi" w:cstheme="minorBidi"/>
          <w:sz w:val="22"/>
          <w:szCs w:val="22"/>
        </w:rPr>
        <w:tab/>
      </w:r>
      <w:r>
        <w:t>Differences between HomePlug GREEN PHY MAC (and above) and HomePlug AV MAC (and above) [Informative]</w:t>
      </w:r>
      <w:r>
        <w:tab/>
      </w:r>
      <w:r w:rsidR="00031744">
        <w:fldChar w:fldCharType="begin"/>
      </w:r>
      <w:r>
        <w:instrText xml:space="preserve"> PAGEREF _Toc258242222 \h </w:instrText>
      </w:r>
      <w:r w:rsidR="00031744">
        <w:fldChar w:fldCharType="separate"/>
      </w:r>
      <w:r w:rsidR="00DA1431">
        <w:t>19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1.5.4</w:t>
      </w:r>
      <w:r>
        <w:rPr>
          <w:rFonts w:asciiTheme="minorHAnsi" w:eastAsiaTheme="minorEastAsia" w:hAnsiTheme="minorHAnsi" w:cstheme="minorBidi"/>
          <w:sz w:val="22"/>
          <w:szCs w:val="22"/>
        </w:rPr>
        <w:tab/>
      </w:r>
      <w:r>
        <w:t>Identical Requirements for HomePlug GREEN PHY and HomePlug AV PHY</w:t>
      </w:r>
      <w:r>
        <w:tab/>
      </w:r>
      <w:r w:rsidR="00031744">
        <w:fldChar w:fldCharType="begin"/>
      </w:r>
      <w:r>
        <w:instrText xml:space="preserve"> PAGEREF _Toc258242223 \h </w:instrText>
      </w:r>
      <w:r w:rsidR="00031744">
        <w:fldChar w:fldCharType="separate"/>
      </w:r>
      <w:r w:rsidR="00DA1431">
        <w:t>23</w:t>
      </w:r>
      <w:r w:rsidR="00031744">
        <w:fldChar w:fldCharType="end"/>
      </w:r>
    </w:p>
    <w:p w:rsidR="005D762A" w:rsidRDefault="005D762A">
      <w:pPr>
        <w:pStyle w:val="TOC1"/>
        <w:rPr>
          <w:rFonts w:asciiTheme="minorHAnsi" w:eastAsiaTheme="minorEastAsia" w:hAnsiTheme="minorHAnsi" w:cstheme="minorBidi"/>
          <w:b w:val="0"/>
          <w:noProof/>
          <w:sz w:val="22"/>
          <w:szCs w:val="22"/>
        </w:rPr>
      </w:pPr>
      <w:r>
        <w:rPr>
          <w:noProof/>
        </w:rPr>
        <w:t>Chapter 2</w:t>
      </w:r>
      <w:r>
        <w:rPr>
          <w:rFonts w:asciiTheme="minorHAnsi" w:eastAsiaTheme="minorEastAsia" w:hAnsiTheme="minorHAnsi" w:cstheme="minorBidi"/>
          <w:b w:val="0"/>
          <w:noProof/>
          <w:sz w:val="22"/>
          <w:szCs w:val="22"/>
        </w:rPr>
        <w:tab/>
      </w:r>
      <w:r>
        <w:rPr>
          <w:noProof/>
        </w:rPr>
        <w:t>System Overview</w:t>
      </w:r>
      <w:r>
        <w:rPr>
          <w:noProof/>
        </w:rPr>
        <w:tab/>
      </w:r>
      <w:r w:rsidR="00031744">
        <w:rPr>
          <w:noProof/>
        </w:rPr>
        <w:fldChar w:fldCharType="begin"/>
      </w:r>
      <w:r>
        <w:rPr>
          <w:noProof/>
        </w:rPr>
        <w:instrText xml:space="preserve"> PAGEREF _Toc258242224 \h </w:instrText>
      </w:r>
      <w:r w:rsidR="00031744">
        <w:rPr>
          <w:noProof/>
        </w:rPr>
      </w:r>
      <w:r w:rsidR="00031744">
        <w:rPr>
          <w:noProof/>
        </w:rPr>
        <w:fldChar w:fldCharType="separate"/>
      </w:r>
      <w:r w:rsidR="00DA1431">
        <w:rPr>
          <w:noProof/>
        </w:rPr>
        <w:t>25</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Network Reference Block Diagram</w:t>
      </w:r>
      <w:r>
        <w:rPr>
          <w:noProof/>
        </w:rPr>
        <w:tab/>
      </w:r>
      <w:r w:rsidR="00031744">
        <w:rPr>
          <w:noProof/>
        </w:rPr>
        <w:fldChar w:fldCharType="begin"/>
      </w:r>
      <w:r>
        <w:rPr>
          <w:noProof/>
        </w:rPr>
        <w:instrText xml:space="preserve"> PAGEREF _Toc258242225 \h </w:instrText>
      </w:r>
      <w:r w:rsidR="00031744">
        <w:rPr>
          <w:noProof/>
        </w:rPr>
      </w:r>
      <w:r w:rsidR="00031744">
        <w:rPr>
          <w:noProof/>
        </w:rPr>
        <w:fldChar w:fldCharType="separate"/>
      </w:r>
      <w:r w:rsidR="00DA1431">
        <w:rPr>
          <w:noProof/>
        </w:rPr>
        <w:t>25</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2.1.1</w:t>
      </w:r>
      <w:r>
        <w:rPr>
          <w:rFonts w:asciiTheme="minorHAnsi" w:eastAsiaTheme="minorEastAsia" w:hAnsiTheme="minorHAnsi" w:cstheme="minorBidi"/>
          <w:sz w:val="22"/>
          <w:szCs w:val="22"/>
        </w:rPr>
        <w:tab/>
      </w:r>
      <w:r>
        <w:t>System Reference Model</w:t>
      </w:r>
      <w:r>
        <w:tab/>
      </w:r>
      <w:r w:rsidR="00031744">
        <w:fldChar w:fldCharType="begin"/>
      </w:r>
      <w:r>
        <w:instrText xml:space="preserve"> PAGEREF _Toc258242226 \h </w:instrText>
      </w:r>
      <w:r w:rsidR="00031744">
        <w:fldChar w:fldCharType="separate"/>
      </w:r>
      <w:r w:rsidR="00DA1431">
        <w:t>25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2.1.2</w:t>
      </w:r>
      <w:r>
        <w:rPr>
          <w:rFonts w:asciiTheme="minorHAnsi" w:eastAsiaTheme="minorEastAsia" w:hAnsiTheme="minorHAnsi" w:cstheme="minorBidi"/>
          <w:sz w:val="22"/>
          <w:szCs w:val="22"/>
        </w:rPr>
        <w:tab/>
      </w:r>
      <w:r>
        <w:t>Protocol Layer Diagram</w:t>
      </w:r>
      <w:r>
        <w:tab/>
      </w:r>
      <w:r w:rsidR="00031744">
        <w:fldChar w:fldCharType="begin"/>
      </w:r>
      <w:r>
        <w:instrText xml:space="preserve"> PAGEREF _Toc258242227 \h </w:instrText>
      </w:r>
      <w:r w:rsidR="00031744">
        <w:fldChar w:fldCharType="separate"/>
      </w:r>
      <w:r w:rsidR="00DA1431">
        <w:t>26</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Network Concepts</w:t>
      </w:r>
      <w:r>
        <w:rPr>
          <w:noProof/>
        </w:rPr>
        <w:tab/>
      </w:r>
      <w:r w:rsidR="00031744">
        <w:rPr>
          <w:noProof/>
        </w:rPr>
        <w:fldChar w:fldCharType="begin"/>
      </w:r>
      <w:r>
        <w:rPr>
          <w:noProof/>
        </w:rPr>
        <w:instrText xml:space="preserve"> PAGEREF _Toc258242228 \h </w:instrText>
      </w:r>
      <w:r w:rsidR="00031744">
        <w:rPr>
          <w:noProof/>
        </w:rPr>
      </w:r>
      <w:r w:rsidR="00031744">
        <w:rPr>
          <w:noProof/>
        </w:rPr>
        <w:fldChar w:fldCharType="separate"/>
      </w:r>
      <w:r w:rsidR="00DA1431">
        <w:rPr>
          <w:noProof/>
        </w:rPr>
        <w:t>27</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2.2.1</w:t>
      </w:r>
      <w:r>
        <w:rPr>
          <w:rFonts w:asciiTheme="minorHAnsi" w:eastAsiaTheme="minorEastAsia" w:hAnsiTheme="minorHAnsi" w:cstheme="minorBidi"/>
          <w:sz w:val="22"/>
          <w:szCs w:val="22"/>
        </w:rPr>
        <w:tab/>
      </w:r>
      <w:r>
        <w:t>Physical Network</w:t>
      </w:r>
      <w:r>
        <w:tab/>
      </w:r>
      <w:r w:rsidR="00031744">
        <w:fldChar w:fldCharType="begin"/>
      </w:r>
      <w:r>
        <w:instrText xml:space="preserve"> PAGEREF _Toc258242229 \h </w:instrText>
      </w:r>
      <w:r w:rsidR="00031744">
        <w:fldChar w:fldCharType="separate"/>
      </w:r>
      <w:r w:rsidR="00DA1431">
        <w:t>27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2.2.2</w:t>
      </w:r>
      <w:r>
        <w:rPr>
          <w:rFonts w:asciiTheme="minorHAnsi" w:eastAsiaTheme="minorEastAsia" w:hAnsiTheme="minorHAnsi" w:cstheme="minorBidi"/>
          <w:sz w:val="22"/>
          <w:szCs w:val="22"/>
        </w:rPr>
        <w:tab/>
      </w:r>
      <w:r>
        <w:t>Logical Networks and SubAVLNs</w:t>
      </w:r>
      <w:r>
        <w:tab/>
      </w:r>
      <w:r w:rsidR="00031744">
        <w:fldChar w:fldCharType="begin"/>
      </w:r>
      <w:r>
        <w:instrText xml:space="preserve"> PAGEREF _Toc258242230 \h </w:instrText>
      </w:r>
      <w:r w:rsidR="00031744">
        <w:fldChar w:fldCharType="separate"/>
      </w:r>
      <w:r w:rsidR="00DA1431">
        <w:t>27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2.2.3</w:t>
      </w:r>
      <w:r>
        <w:rPr>
          <w:rFonts w:asciiTheme="minorHAnsi" w:eastAsiaTheme="minorEastAsia" w:hAnsiTheme="minorHAnsi" w:cstheme="minorBidi"/>
          <w:sz w:val="22"/>
          <w:szCs w:val="22"/>
        </w:rPr>
        <w:tab/>
      </w:r>
      <w:r>
        <w:t>Communication Inside an AVLN</w:t>
      </w:r>
      <w:r>
        <w:tab/>
      </w:r>
      <w:r w:rsidR="00031744">
        <w:fldChar w:fldCharType="begin"/>
      </w:r>
      <w:r>
        <w:instrText xml:space="preserve"> PAGEREF _Toc258242231 \h </w:instrText>
      </w:r>
      <w:r w:rsidR="00031744">
        <w:fldChar w:fldCharType="separate"/>
      </w:r>
      <w:r w:rsidR="00DA1431">
        <w:t>28</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Station Roles</w:t>
      </w:r>
      <w:r>
        <w:rPr>
          <w:noProof/>
        </w:rPr>
        <w:tab/>
      </w:r>
      <w:r w:rsidR="00031744">
        <w:rPr>
          <w:noProof/>
        </w:rPr>
        <w:fldChar w:fldCharType="begin"/>
      </w:r>
      <w:r>
        <w:rPr>
          <w:noProof/>
        </w:rPr>
        <w:instrText xml:space="preserve"> PAGEREF _Toc258242232 \h </w:instrText>
      </w:r>
      <w:r w:rsidR="00031744">
        <w:rPr>
          <w:noProof/>
        </w:rPr>
      </w:r>
      <w:r w:rsidR="00031744">
        <w:rPr>
          <w:noProof/>
        </w:rPr>
        <w:fldChar w:fldCharType="separate"/>
      </w:r>
      <w:r w:rsidR="00DA1431">
        <w:rPr>
          <w:noProof/>
        </w:rPr>
        <w:t>30</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Security Overview</w:t>
      </w:r>
      <w:r>
        <w:rPr>
          <w:noProof/>
        </w:rPr>
        <w:tab/>
      </w:r>
      <w:r w:rsidR="00031744">
        <w:rPr>
          <w:noProof/>
        </w:rPr>
        <w:fldChar w:fldCharType="begin"/>
      </w:r>
      <w:r>
        <w:rPr>
          <w:noProof/>
        </w:rPr>
        <w:instrText xml:space="preserve"> PAGEREF _Toc258242233 \h </w:instrText>
      </w:r>
      <w:r w:rsidR="00031744">
        <w:rPr>
          <w:noProof/>
        </w:rPr>
      </w:r>
      <w:r w:rsidR="00031744">
        <w:rPr>
          <w:noProof/>
        </w:rPr>
        <w:fldChar w:fldCharType="separate"/>
      </w:r>
      <w:r w:rsidR="00DA1431">
        <w:rPr>
          <w:noProof/>
        </w:rPr>
        <w:t>31</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2.4.1</w:t>
      </w:r>
      <w:r>
        <w:rPr>
          <w:rFonts w:asciiTheme="minorHAnsi" w:eastAsiaTheme="minorEastAsia" w:hAnsiTheme="minorHAnsi" w:cstheme="minorBidi"/>
          <w:sz w:val="22"/>
          <w:szCs w:val="22"/>
        </w:rPr>
        <w:tab/>
      </w:r>
      <w:r>
        <w:t>Security Goals and Constraints</w:t>
      </w:r>
      <w:r>
        <w:tab/>
      </w:r>
      <w:r w:rsidR="00031744">
        <w:fldChar w:fldCharType="begin"/>
      </w:r>
      <w:r>
        <w:instrText xml:space="preserve"> PAGEREF _Toc258242234 \h </w:instrText>
      </w:r>
      <w:r w:rsidR="00031744">
        <w:fldChar w:fldCharType="separate"/>
      </w:r>
      <w:r w:rsidR="00DA1431">
        <w:t>31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2.4.2</w:t>
      </w:r>
      <w:r>
        <w:rPr>
          <w:rFonts w:asciiTheme="minorHAnsi" w:eastAsiaTheme="minorEastAsia" w:hAnsiTheme="minorHAnsi" w:cstheme="minorBidi"/>
          <w:sz w:val="22"/>
          <w:szCs w:val="22"/>
        </w:rPr>
        <w:tab/>
      </w:r>
      <w:r>
        <w:t>Threat Model</w:t>
      </w:r>
      <w:r>
        <w:tab/>
      </w:r>
      <w:r w:rsidR="00031744">
        <w:fldChar w:fldCharType="begin"/>
      </w:r>
      <w:r>
        <w:instrText xml:space="preserve"> PAGEREF _Toc258242235 \h </w:instrText>
      </w:r>
      <w:r w:rsidR="00031744">
        <w:fldChar w:fldCharType="separate"/>
      </w:r>
      <w:r w:rsidR="00DA1431">
        <w:t>31</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HomePlug GREEN PHY Operation Under Various Regulatory Jurisdictions</w:t>
      </w:r>
      <w:r>
        <w:rPr>
          <w:noProof/>
        </w:rPr>
        <w:tab/>
      </w:r>
      <w:r w:rsidR="00031744">
        <w:rPr>
          <w:noProof/>
        </w:rPr>
        <w:fldChar w:fldCharType="begin"/>
      </w:r>
      <w:r>
        <w:rPr>
          <w:noProof/>
        </w:rPr>
        <w:instrText xml:space="preserve"> PAGEREF _Toc258242236 \h </w:instrText>
      </w:r>
      <w:r w:rsidR="00031744">
        <w:rPr>
          <w:noProof/>
        </w:rPr>
      </w:r>
      <w:r w:rsidR="00031744">
        <w:rPr>
          <w:noProof/>
        </w:rPr>
        <w:fldChar w:fldCharType="separate"/>
      </w:r>
      <w:r w:rsidR="00DA1431">
        <w:rPr>
          <w:noProof/>
        </w:rPr>
        <w:t>32</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noProof/>
        </w:rPr>
        <w:t>Parameter Specifications</w:t>
      </w:r>
      <w:r>
        <w:rPr>
          <w:noProof/>
        </w:rPr>
        <w:tab/>
      </w:r>
      <w:r w:rsidR="00031744">
        <w:rPr>
          <w:noProof/>
        </w:rPr>
        <w:fldChar w:fldCharType="begin"/>
      </w:r>
      <w:r>
        <w:rPr>
          <w:noProof/>
        </w:rPr>
        <w:instrText xml:space="preserve"> PAGEREF _Toc258242237 \h </w:instrText>
      </w:r>
      <w:r w:rsidR="00031744">
        <w:rPr>
          <w:noProof/>
        </w:rPr>
      </w:r>
      <w:r w:rsidR="00031744">
        <w:rPr>
          <w:noProof/>
        </w:rPr>
        <w:fldChar w:fldCharType="separate"/>
      </w:r>
      <w:r w:rsidR="00DA1431">
        <w:rPr>
          <w:noProof/>
        </w:rPr>
        <w:t>32</w:t>
      </w:r>
      <w:r w:rsidR="00031744">
        <w:rPr>
          <w:noProof/>
        </w:rPr>
        <w:fldChar w:fldCharType="end"/>
      </w:r>
    </w:p>
    <w:p w:rsidR="005D762A" w:rsidRDefault="005D762A">
      <w:pPr>
        <w:pStyle w:val="TOC1"/>
        <w:rPr>
          <w:rFonts w:asciiTheme="minorHAnsi" w:eastAsiaTheme="minorEastAsia" w:hAnsiTheme="minorHAnsi" w:cstheme="minorBidi"/>
          <w:b w:val="0"/>
          <w:noProof/>
          <w:sz w:val="22"/>
          <w:szCs w:val="22"/>
        </w:rPr>
      </w:pPr>
      <w:r>
        <w:rPr>
          <w:noProof/>
        </w:rPr>
        <w:t>Chapter 3</w:t>
      </w:r>
      <w:r>
        <w:rPr>
          <w:rFonts w:asciiTheme="minorHAnsi" w:eastAsiaTheme="minorEastAsia" w:hAnsiTheme="minorHAnsi" w:cstheme="minorBidi"/>
          <w:b w:val="0"/>
          <w:noProof/>
          <w:sz w:val="22"/>
          <w:szCs w:val="22"/>
        </w:rPr>
        <w:tab/>
      </w:r>
      <w:r>
        <w:rPr>
          <w:noProof/>
        </w:rPr>
        <w:t>PHY Specification</w:t>
      </w:r>
      <w:r>
        <w:rPr>
          <w:noProof/>
        </w:rPr>
        <w:tab/>
      </w:r>
      <w:r w:rsidR="00031744">
        <w:rPr>
          <w:noProof/>
        </w:rPr>
        <w:fldChar w:fldCharType="begin"/>
      </w:r>
      <w:r>
        <w:rPr>
          <w:noProof/>
        </w:rPr>
        <w:instrText xml:space="preserve"> PAGEREF _Toc258242238 \h </w:instrText>
      </w:r>
      <w:r w:rsidR="00031744">
        <w:rPr>
          <w:noProof/>
        </w:rPr>
      </w:r>
      <w:r w:rsidR="00031744">
        <w:rPr>
          <w:noProof/>
        </w:rPr>
        <w:fldChar w:fldCharType="separate"/>
      </w:r>
      <w:r w:rsidR="00DA1431">
        <w:rPr>
          <w:noProof/>
        </w:rPr>
        <w:t>35</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Overview of HomePlug GREEN PHY</w:t>
      </w:r>
      <w:r>
        <w:rPr>
          <w:noProof/>
        </w:rPr>
        <w:tab/>
      </w:r>
      <w:r w:rsidR="00031744">
        <w:rPr>
          <w:noProof/>
        </w:rPr>
        <w:fldChar w:fldCharType="begin"/>
      </w:r>
      <w:r>
        <w:rPr>
          <w:noProof/>
        </w:rPr>
        <w:instrText xml:space="preserve"> PAGEREF _Toc258242239 \h </w:instrText>
      </w:r>
      <w:r w:rsidR="00031744">
        <w:rPr>
          <w:noProof/>
        </w:rPr>
      </w:r>
      <w:r w:rsidR="00031744">
        <w:rPr>
          <w:noProof/>
        </w:rPr>
        <w:fldChar w:fldCharType="separate"/>
      </w:r>
      <w:r w:rsidR="00DA1431">
        <w:rPr>
          <w:noProof/>
        </w:rPr>
        <w:t>35</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PPDU Structure and Generation</w:t>
      </w:r>
      <w:r>
        <w:rPr>
          <w:noProof/>
        </w:rPr>
        <w:tab/>
      </w:r>
      <w:r w:rsidR="00031744">
        <w:rPr>
          <w:noProof/>
        </w:rPr>
        <w:fldChar w:fldCharType="begin"/>
      </w:r>
      <w:r>
        <w:rPr>
          <w:noProof/>
        </w:rPr>
        <w:instrText xml:space="preserve"> PAGEREF _Toc258242240 \h </w:instrText>
      </w:r>
      <w:r w:rsidR="00031744">
        <w:rPr>
          <w:noProof/>
        </w:rPr>
      </w:r>
      <w:r w:rsidR="00031744">
        <w:rPr>
          <w:noProof/>
        </w:rPr>
        <w:fldChar w:fldCharType="separate"/>
      </w:r>
      <w:r w:rsidR="00DA1431">
        <w:rPr>
          <w:noProof/>
        </w:rPr>
        <w:t>37</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3.2.1</w:t>
      </w:r>
      <w:r>
        <w:rPr>
          <w:rFonts w:asciiTheme="minorHAnsi" w:eastAsiaTheme="minorEastAsia" w:hAnsiTheme="minorHAnsi" w:cstheme="minorBidi"/>
          <w:sz w:val="22"/>
          <w:szCs w:val="22"/>
        </w:rPr>
        <w:tab/>
      </w:r>
      <w:r>
        <w:t>PPDU Formats</w:t>
      </w:r>
      <w:r>
        <w:tab/>
      </w:r>
      <w:r w:rsidR="00031744">
        <w:fldChar w:fldCharType="begin"/>
      </w:r>
      <w:r>
        <w:instrText xml:space="preserve"> PAGEREF _Toc258242241 \h </w:instrText>
      </w:r>
      <w:r w:rsidR="00031744">
        <w:fldChar w:fldCharType="separate"/>
      </w:r>
      <w:r w:rsidR="00DA1431">
        <w:t>37</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3.2.1.1</w:t>
      </w:r>
      <w:r>
        <w:rPr>
          <w:rFonts w:asciiTheme="minorHAnsi" w:eastAsiaTheme="minorEastAsia" w:hAnsiTheme="minorHAnsi" w:cstheme="minorBidi"/>
          <w:sz w:val="22"/>
          <w:szCs w:val="22"/>
        </w:rPr>
        <w:tab/>
      </w:r>
      <w:r>
        <w:t>PPDU Formats for GREEN PHY</w:t>
      </w:r>
      <w:r>
        <w:tab/>
      </w:r>
      <w:r w:rsidR="00031744">
        <w:fldChar w:fldCharType="begin"/>
      </w:r>
      <w:r>
        <w:instrText xml:space="preserve"> PAGEREF _Toc258242242 \h </w:instrText>
      </w:r>
      <w:r w:rsidR="00031744">
        <w:fldChar w:fldCharType="separate"/>
      </w:r>
      <w:r w:rsidR="00DA1431">
        <w:t>38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3.2.2</w:t>
      </w:r>
      <w:r>
        <w:rPr>
          <w:rFonts w:asciiTheme="minorHAnsi" w:eastAsiaTheme="minorEastAsia" w:hAnsiTheme="minorHAnsi" w:cstheme="minorBidi"/>
          <w:sz w:val="22"/>
          <w:szCs w:val="22"/>
        </w:rPr>
        <w:tab/>
      </w:r>
      <w:r>
        <w:t>PPDU Structure</w:t>
      </w:r>
      <w:r>
        <w:tab/>
      </w:r>
      <w:r w:rsidR="00031744">
        <w:fldChar w:fldCharType="begin"/>
      </w:r>
      <w:r>
        <w:instrText xml:space="preserve"> PAGEREF _Toc258242243 \h </w:instrText>
      </w:r>
      <w:r w:rsidR="00031744">
        <w:fldChar w:fldCharType="separate"/>
      </w:r>
      <w:r w:rsidR="00DA1431">
        <w:t>38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3.2.3</w:t>
      </w:r>
      <w:r>
        <w:rPr>
          <w:rFonts w:asciiTheme="minorHAnsi" w:eastAsiaTheme="minorEastAsia" w:hAnsiTheme="minorHAnsi" w:cstheme="minorBidi"/>
          <w:sz w:val="22"/>
          <w:szCs w:val="22"/>
        </w:rPr>
        <w:tab/>
      </w:r>
      <w:r>
        <w:t>Symbol Timing</w:t>
      </w:r>
      <w:r>
        <w:tab/>
      </w:r>
      <w:r w:rsidR="00031744">
        <w:fldChar w:fldCharType="begin"/>
      </w:r>
      <w:r>
        <w:instrText xml:space="preserve"> PAGEREF _Toc258242244 \h </w:instrText>
      </w:r>
      <w:r w:rsidR="00031744">
        <w:fldChar w:fldCharType="separate"/>
      </w:r>
      <w:r w:rsidR="00DA1431">
        <w:t>39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3.2.3.1</w:t>
      </w:r>
      <w:r>
        <w:rPr>
          <w:rFonts w:asciiTheme="minorHAnsi" w:eastAsiaTheme="minorEastAsia" w:hAnsiTheme="minorHAnsi" w:cstheme="minorBidi"/>
          <w:sz w:val="22"/>
          <w:szCs w:val="22"/>
        </w:rPr>
        <w:tab/>
      </w:r>
      <w:r>
        <w:t>Guard Interval Timing for GREEN PHY</w:t>
      </w:r>
      <w:r>
        <w:tab/>
      </w:r>
      <w:r w:rsidR="00031744">
        <w:fldChar w:fldCharType="begin"/>
      </w:r>
      <w:r>
        <w:instrText xml:space="preserve"> PAGEREF _Toc258242245 \h </w:instrText>
      </w:r>
      <w:r w:rsidR="00031744">
        <w:fldChar w:fldCharType="separate"/>
      </w:r>
      <w:r w:rsidR="00DA1431">
        <w:t>41</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Frame Control Forward Error Correction</w:t>
      </w:r>
      <w:r>
        <w:rPr>
          <w:noProof/>
        </w:rPr>
        <w:tab/>
      </w:r>
      <w:r w:rsidR="00031744">
        <w:rPr>
          <w:noProof/>
        </w:rPr>
        <w:fldChar w:fldCharType="begin"/>
      </w:r>
      <w:r>
        <w:rPr>
          <w:noProof/>
        </w:rPr>
        <w:instrText xml:space="preserve"> PAGEREF _Toc258242246 \h </w:instrText>
      </w:r>
      <w:r w:rsidR="00031744">
        <w:rPr>
          <w:noProof/>
        </w:rPr>
      </w:r>
      <w:r w:rsidR="00031744">
        <w:rPr>
          <w:noProof/>
        </w:rPr>
        <w:fldChar w:fldCharType="separate"/>
      </w:r>
      <w:r w:rsidR="00DA1431">
        <w:rPr>
          <w:noProof/>
        </w:rPr>
        <w:t>41</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3.3.1</w:t>
      </w:r>
      <w:r>
        <w:rPr>
          <w:rFonts w:asciiTheme="minorHAnsi" w:eastAsiaTheme="minorEastAsia" w:hAnsiTheme="minorHAnsi" w:cstheme="minorBidi"/>
          <w:sz w:val="22"/>
          <w:szCs w:val="22"/>
        </w:rPr>
        <w:tab/>
      </w:r>
      <w:r>
        <w:t>Frame Control Bits Flow</w:t>
      </w:r>
      <w:r>
        <w:tab/>
      </w:r>
      <w:r w:rsidR="00031744">
        <w:fldChar w:fldCharType="begin"/>
      </w:r>
      <w:r>
        <w:instrText xml:space="preserve"> PAGEREF _Toc258242247 \h </w:instrText>
      </w:r>
      <w:r w:rsidR="00031744">
        <w:fldChar w:fldCharType="separate"/>
      </w:r>
      <w:r w:rsidR="00DA1431">
        <w:t>41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3.3.2</w:t>
      </w:r>
      <w:r>
        <w:rPr>
          <w:rFonts w:asciiTheme="minorHAnsi" w:eastAsiaTheme="minorEastAsia" w:hAnsiTheme="minorHAnsi" w:cstheme="minorBidi"/>
          <w:sz w:val="22"/>
          <w:szCs w:val="22"/>
        </w:rPr>
        <w:tab/>
      </w:r>
      <w:r>
        <w:t>Turbo Convolutional Code Encoder</w:t>
      </w:r>
      <w:r>
        <w:tab/>
      </w:r>
      <w:r w:rsidR="00031744">
        <w:fldChar w:fldCharType="begin"/>
      </w:r>
      <w:r>
        <w:instrText xml:space="preserve"> PAGEREF _Toc258242248 \h </w:instrText>
      </w:r>
      <w:r w:rsidR="00031744">
        <w:fldChar w:fldCharType="separate"/>
      </w:r>
      <w:r w:rsidR="00DA1431">
        <w:t>41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3.3.3</w:t>
      </w:r>
      <w:r>
        <w:rPr>
          <w:rFonts w:asciiTheme="minorHAnsi" w:eastAsiaTheme="minorEastAsia" w:hAnsiTheme="minorHAnsi" w:cstheme="minorBidi"/>
          <w:sz w:val="22"/>
          <w:szCs w:val="22"/>
        </w:rPr>
        <w:tab/>
      </w:r>
      <w:r>
        <w:t>Frame Control Interleaver</w:t>
      </w:r>
      <w:r>
        <w:tab/>
      </w:r>
      <w:r w:rsidR="00031744">
        <w:fldChar w:fldCharType="begin"/>
      </w:r>
      <w:r>
        <w:instrText xml:space="preserve"> PAGEREF _Toc258242249 \h </w:instrText>
      </w:r>
      <w:r w:rsidR="00031744">
        <w:fldChar w:fldCharType="separate"/>
      </w:r>
      <w:r w:rsidR="00DA1431">
        <w:t>42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3.3.4</w:t>
      </w:r>
      <w:r>
        <w:rPr>
          <w:rFonts w:asciiTheme="minorHAnsi" w:eastAsiaTheme="minorEastAsia" w:hAnsiTheme="minorHAnsi" w:cstheme="minorBidi"/>
          <w:sz w:val="22"/>
          <w:szCs w:val="22"/>
        </w:rPr>
        <w:tab/>
      </w:r>
      <w:r>
        <w:t>Diversity Copier</w:t>
      </w:r>
      <w:r>
        <w:tab/>
      </w:r>
      <w:r w:rsidR="00031744">
        <w:fldChar w:fldCharType="begin"/>
      </w:r>
      <w:r>
        <w:instrText xml:space="preserve"> PAGEREF _Toc258242250 \h </w:instrText>
      </w:r>
      <w:r w:rsidR="00031744">
        <w:fldChar w:fldCharType="separate"/>
      </w:r>
      <w:r w:rsidR="00DA1431">
        <w:t>42</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3.4</w:t>
      </w:r>
      <w:r>
        <w:rPr>
          <w:rFonts w:asciiTheme="minorHAnsi" w:eastAsiaTheme="minorEastAsia" w:hAnsiTheme="minorHAnsi" w:cstheme="minorBidi"/>
          <w:noProof/>
          <w:sz w:val="22"/>
          <w:szCs w:val="22"/>
        </w:rPr>
        <w:tab/>
      </w:r>
      <w:r>
        <w:rPr>
          <w:noProof/>
        </w:rPr>
        <w:t>Payload Forward Error Correction (FEC) Processing</w:t>
      </w:r>
      <w:r>
        <w:rPr>
          <w:noProof/>
        </w:rPr>
        <w:tab/>
      </w:r>
      <w:r w:rsidR="00031744">
        <w:rPr>
          <w:noProof/>
        </w:rPr>
        <w:fldChar w:fldCharType="begin"/>
      </w:r>
      <w:r>
        <w:rPr>
          <w:noProof/>
        </w:rPr>
        <w:instrText xml:space="preserve"> PAGEREF _Toc258242251 \h </w:instrText>
      </w:r>
      <w:r w:rsidR="00031744">
        <w:rPr>
          <w:noProof/>
        </w:rPr>
      </w:r>
      <w:r w:rsidR="00031744">
        <w:rPr>
          <w:noProof/>
        </w:rPr>
        <w:fldChar w:fldCharType="separate"/>
      </w:r>
      <w:r w:rsidR="00DA1431">
        <w:rPr>
          <w:noProof/>
        </w:rPr>
        <w:t>43</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3.4.1</w:t>
      </w:r>
      <w:r>
        <w:rPr>
          <w:rFonts w:asciiTheme="minorHAnsi" w:eastAsiaTheme="minorEastAsia" w:hAnsiTheme="minorHAnsi" w:cstheme="minorBidi"/>
          <w:sz w:val="22"/>
          <w:szCs w:val="22"/>
        </w:rPr>
        <w:tab/>
      </w:r>
      <w:r>
        <w:t>Scrambler</w:t>
      </w:r>
      <w:r>
        <w:tab/>
      </w:r>
      <w:r w:rsidR="00031744">
        <w:fldChar w:fldCharType="begin"/>
      </w:r>
      <w:r>
        <w:instrText xml:space="preserve"> PAGEREF _Toc258242252 \h </w:instrText>
      </w:r>
      <w:r w:rsidR="00031744">
        <w:fldChar w:fldCharType="separate"/>
      </w:r>
      <w:r w:rsidR="00DA1431">
        <w:t>44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3.4.2</w:t>
      </w:r>
      <w:r>
        <w:rPr>
          <w:rFonts w:asciiTheme="minorHAnsi" w:eastAsiaTheme="minorEastAsia" w:hAnsiTheme="minorHAnsi" w:cstheme="minorBidi"/>
          <w:sz w:val="22"/>
          <w:szCs w:val="22"/>
        </w:rPr>
        <w:tab/>
      </w:r>
      <w:r>
        <w:t>Turbo Convolutional Encoder</w:t>
      </w:r>
      <w:r>
        <w:tab/>
      </w:r>
      <w:r w:rsidR="00031744">
        <w:fldChar w:fldCharType="begin"/>
      </w:r>
      <w:r>
        <w:instrText xml:space="preserve"> PAGEREF _Toc258242253 \h </w:instrText>
      </w:r>
      <w:r w:rsidR="00031744">
        <w:fldChar w:fldCharType="separate"/>
      </w:r>
      <w:r w:rsidR="00DA1431">
        <w:t>44</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3.4.2.1</w:t>
      </w:r>
      <w:r>
        <w:rPr>
          <w:rFonts w:asciiTheme="minorHAnsi" w:eastAsiaTheme="minorEastAsia" w:hAnsiTheme="minorHAnsi" w:cstheme="minorBidi"/>
          <w:sz w:val="22"/>
          <w:szCs w:val="22"/>
        </w:rPr>
        <w:tab/>
      </w:r>
      <w:r>
        <w:t>Turbo Convolutional Encoder for GREEN PHY</w:t>
      </w:r>
      <w:r>
        <w:tab/>
      </w:r>
      <w:r w:rsidR="00031744">
        <w:fldChar w:fldCharType="begin"/>
      </w:r>
      <w:r>
        <w:instrText xml:space="preserve"> PAGEREF _Toc258242254 \h </w:instrText>
      </w:r>
      <w:r w:rsidR="00031744">
        <w:fldChar w:fldCharType="separate"/>
      </w:r>
      <w:r w:rsidR="00DA1431">
        <w:t>45</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3.4.2.2</w:t>
      </w:r>
      <w:r>
        <w:rPr>
          <w:rFonts w:asciiTheme="minorHAnsi" w:eastAsiaTheme="minorEastAsia" w:hAnsiTheme="minorHAnsi" w:cstheme="minorBidi"/>
          <w:sz w:val="22"/>
          <w:szCs w:val="22"/>
        </w:rPr>
        <w:tab/>
      </w:r>
      <w:r>
        <w:t>Constituent Encoders</w:t>
      </w:r>
      <w:r>
        <w:tab/>
      </w:r>
      <w:r w:rsidR="00031744">
        <w:fldChar w:fldCharType="begin"/>
      </w:r>
      <w:r>
        <w:instrText xml:space="preserve"> PAGEREF _Toc258242255 \h </w:instrText>
      </w:r>
      <w:r w:rsidR="00031744">
        <w:fldChar w:fldCharType="separate"/>
      </w:r>
      <w:r w:rsidR="00DA1431">
        <w:t>45</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3.4.2.3</w:t>
      </w:r>
      <w:r>
        <w:rPr>
          <w:rFonts w:asciiTheme="minorHAnsi" w:eastAsiaTheme="minorEastAsia" w:hAnsiTheme="minorHAnsi" w:cstheme="minorBidi"/>
          <w:sz w:val="22"/>
          <w:szCs w:val="22"/>
        </w:rPr>
        <w:tab/>
      </w:r>
      <w:r>
        <w:t>Termination</w:t>
      </w:r>
      <w:r>
        <w:tab/>
      </w:r>
      <w:r w:rsidR="00031744">
        <w:fldChar w:fldCharType="begin"/>
      </w:r>
      <w:r>
        <w:instrText xml:space="preserve"> PAGEREF _Toc258242256 \h </w:instrText>
      </w:r>
      <w:r w:rsidR="00031744">
        <w:fldChar w:fldCharType="separate"/>
      </w:r>
      <w:r w:rsidR="00DA1431">
        <w:t>46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3.4.2.4</w:t>
      </w:r>
      <w:r>
        <w:rPr>
          <w:rFonts w:asciiTheme="minorHAnsi" w:eastAsiaTheme="minorEastAsia" w:hAnsiTheme="minorHAnsi" w:cstheme="minorBidi"/>
          <w:sz w:val="22"/>
          <w:szCs w:val="22"/>
        </w:rPr>
        <w:tab/>
      </w:r>
      <w:r>
        <w:t>Puncturing</w:t>
      </w:r>
      <w:r>
        <w:tab/>
      </w:r>
      <w:r w:rsidR="00031744">
        <w:fldChar w:fldCharType="begin"/>
      </w:r>
      <w:r>
        <w:instrText xml:space="preserve"> PAGEREF _Toc258242257 \h </w:instrText>
      </w:r>
      <w:r w:rsidR="00031744">
        <w:fldChar w:fldCharType="separate"/>
      </w:r>
      <w:r w:rsidR="00DA1431">
        <w:t>47</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3.4.2.5</w:t>
      </w:r>
      <w:r>
        <w:rPr>
          <w:rFonts w:asciiTheme="minorHAnsi" w:eastAsiaTheme="minorEastAsia" w:hAnsiTheme="minorHAnsi" w:cstheme="minorBidi"/>
          <w:sz w:val="22"/>
          <w:szCs w:val="22"/>
        </w:rPr>
        <w:tab/>
      </w:r>
      <w:r>
        <w:t>Turbo Interleaving</w:t>
      </w:r>
      <w:r>
        <w:tab/>
      </w:r>
      <w:r w:rsidR="00031744">
        <w:fldChar w:fldCharType="begin"/>
      </w:r>
      <w:r>
        <w:instrText xml:space="preserve"> PAGEREF _Toc258242258 \h </w:instrText>
      </w:r>
      <w:r w:rsidR="00031744">
        <w:fldChar w:fldCharType="separate"/>
      </w:r>
      <w:r w:rsidR="00DA1431">
        <w:t>48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3.4.3</w:t>
      </w:r>
      <w:r>
        <w:rPr>
          <w:rFonts w:asciiTheme="minorHAnsi" w:eastAsiaTheme="minorEastAsia" w:hAnsiTheme="minorHAnsi" w:cstheme="minorBidi"/>
          <w:sz w:val="22"/>
          <w:szCs w:val="22"/>
        </w:rPr>
        <w:tab/>
      </w:r>
      <w:r>
        <w:t>Channel Interleaver</w:t>
      </w:r>
      <w:r>
        <w:tab/>
      </w:r>
      <w:r w:rsidR="00031744">
        <w:fldChar w:fldCharType="begin"/>
      </w:r>
      <w:r>
        <w:instrText xml:space="preserve"> PAGEREF _Toc258242259 \h </w:instrText>
      </w:r>
      <w:r w:rsidR="00031744">
        <w:fldChar w:fldCharType="separate"/>
      </w:r>
      <w:r w:rsidR="00DA1431">
        <w:t>49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3.4.3.1</w:t>
      </w:r>
      <w:r>
        <w:rPr>
          <w:rFonts w:asciiTheme="minorHAnsi" w:eastAsiaTheme="minorEastAsia" w:hAnsiTheme="minorHAnsi" w:cstheme="minorBidi"/>
          <w:sz w:val="22"/>
          <w:szCs w:val="22"/>
        </w:rPr>
        <w:tab/>
      </w:r>
      <w:r>
        <w:t>Channel Interleaver for GREEN PHY</w:t>
      </w:r>
      <w:r>
        <w:tab/>
      </w:r>
      <w:r w:rsidR="00031744">
        <w:fldChar w:fldCharType="begin"/>
      </w:r>
      <w:r>
        <w:instrText xml:space="preserve"> PAGEREF _Toc258242260 \h </w:instrText>
      </w:r>
      <w:r w:rsidR="00031744">
        <w:fldChar w:fldCharType="separate"/>
      </w:r>
      <w:r w:rsidR="00DA1431">
        <w:t>52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3.4.4</w:t>
      </w:r>
      <w:r>
        <w:rPr>
          <w:rFonts w:asciiTheme="minorHAnsi" w:eastAsiaTheme="minorEastAsia" w:hAnsiTheme="minorHAnsi" w:cstheme="minorBidi"/>
          <w:sz w:val="22"/>
          <w:szCs w:val="22"/>
        </w:rPr>
        <w:tab/>
      </w:r>
      <w:r>
        <w:t>ROBO Modes</w:t>
      </w:r>
      <w:r>
        <w:tab/>
      </w:r>
      <w:r w:rsidR="00031744">
        <w:fldChar w:fldCharType="begin"/>
      </w:r>
      <w:r>
        <w:instrText xml:space="preserve"> PAGEREF _Toc258242261 \h </w:instrText>
      </w:r>
      <w:r w:rsidR="00031744">
        <w:fldChar w:fldCharType="separate"/>
      </w:r>
      <w:r w:rsidR="00DA1431">
        <w:t>52</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3.4.4.1</w:t>
      </w:r>
      <w:r>
        <w:rPr>
          <w:rFonts w:asciiTheme="minorHAnsi" w:eastAsiaTheme="minorEastAsia" w:hAnsiTheme="minorHAnsi" w:cstheme="minorBidi"/>
          <w:sz w:val="22"/>
          <w:szCs w:val="22"/>
        </w:rPr>
        <w:tab/>
      </w:r>
      <w:r>
        <w:t>ROBO Interleaver</w:t>
      </w:r>
      <w:r>
        <w:tab/>
      </w:r>
      <w:r w:rsidR="00031744">
        <w:fldChar w:fldCharType="begin"/>
      </w:r>
      <w:r>
        <w:instrText xml:space="preserve"> PAGEREF _Toc258242262 \h </w:instrText>
      </w:r>
      <w:r w:rsidR="00031744">
        <w:fldChar w:fldCharType="separate"/>
      </w:r>
      <w:r w:rsidR="00DA1431">
        <w:t>54</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3.5</w:t>
      </w:r>
      <w:r>
        <w:rPr>
          <w:rFonts w:asciiTheme="minorHAnsi" w:eastAsiaTheme="minorEastAsia" w:hAnsiTheme="minorHAnsi" w:cstheme="minorBidi"/>
          <w:noProof/>
          <w:sz w:val="22"/>
          <w:szCs w:val="22"/>
        </w:rPr>
        <w:tab/>
      </w:r>
      <w:r>
        <w:rPr>
          <w:noProof/>
        </w:rPr>
        <w:t>Mapping</w:t>
      </w:r>
      <w:r>
        <w:rPr>
          <w:noProof/>
        </w:rPr>
        <w:tab/>
      </w:r>
      <w:r w:rsidR="00031744">
        <w:rPr>
          <w:noProof/>
        </w:rPr>
        <w:fldChar w:fldCharType="begin"/>
      </w:r>
      <w:r>
        <w:rPr>
          <w:noProof/>
        </w:rPr>
        <w:instrText xml:space="preserve"> PAGEREF _Toc258242263 \h </w:instrText>
      </w:r>
      <w:r w:rsidR="00031744">
        <w:rPr>
          <w:noProof/>
        </w:rPr>
      </w:r>
      <w:r w:rsidR="00031744">
        <w:rPr>
          <w:noProof/>
        </w:rPr>
        <w:fldChar w:fldCharType="separate"/>
      </w:r>
      <w:r w:rsidR="00DA1431">
        <w:rPr>
          <w:noProof/>
        </w:rPr>
        <w:t>58</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3.5.1</w:t>
      </w:r>
      <w:r>
        <w:rPr>
          <w:rFonts w:asciiTheme="minorHAnsi" w:eastAsiaTheme="minorEastAsia" w:hAnsiTheme="minorHAnsi" w:cstheme="minorBidi"/>
          <w:sz w:val="22"/>
          <w:szCs w:val="22"/>
        </w:rPr>
        <w:tab/>
      </w:r>
      <w:r>
        <w:t>Empty Tone Filling</w:t>
      </w:r>
      <w:r>
        <w:tab/>
      </w:r>
      <w:r w:rsidR="00031744">
        <w:fldChar w:fldCharType="begin"/>
      </w:r>
      <w:r>
        <w:instrText xml:space="preserve"> PAGEREF _Toc258242264 \h </w:instrText>
      </w:r>
      <w:r w:rsidR="00031744">
        <w:fldChar w:fldCharType="separate"/>
      </w:r>
      <w:r w:rsidR="00DA1431">
        <w:t>59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3.5.2</w:t>
      </w:r>
      <w:r>
        <w:rPr>
          <w:rFonts w:asciiTheme="minorHAnsi" w:eastAsiaTheme="minorEastAsia" w:hAnsiTheme="minorHAnsi" w:cstheme="minorBidi"/>
          <w:sz w:val="22"/>
          <w:szCs w:val="22"/>
        </w:rPr>
        <w:tab/>
      </w:r>
      <w:r>
        <w:t>Last Symbol Padding</w:t>
      </w:r>
      <w:r>
        <w:tab/>
      </w:r>
      <w:r w:rsidR="00031744">
        <w:fldChar w:fldCharType="begin"/>
      </w:r>
      <w:r>
        <w:instrText xml:space="preserve"> PAGEREF _Toc258242265 \h </w:instrText>
      </w:r>
      <w:r w:rsidR="00031744">
        <w:fldChar w:fldCharType="separate"/>
      </w:r>
      <w:r w:rsidR="00DA1431">
        <w:t>59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3.5.3</w:t>
      </w:r>
      <w:r>
        <w:rPr>
          <w:rFonts w:asciiTheme="minorHAnsi" w:eastAsiaTheme="minorEastAsia" w:hAnsiTheme="minorHAnsi" w:cstheme="minorBidi"/>
          <w:sz w:val="22"/>
          <w:szCs w:val="22"/>
        </w:rPr>
        <w:tab/>
      </w:r>
      <w:r>
        <w:t>Mapping Reference</w:t>
      </w:r>
      <w:r>
        <w:tab/>
      </w:r>
      <w:r w:rsidR="00031744">
        <w:fldChar w:fldCharType="begin"/>
      </w:r>
      <w:r>
        <w:instrText xml:space="preserve"> PAGEREF _Toc258242266 \h </w:instrText>
      </w:r>
      <w:r w:rsidR="00031744">
        <w:fldChar w:fldCharType="separate"/>
      </w:r>
      <w:r w:rsidR="00DA1431">
        <w:t>61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3.5.4</w:t>
      </w:r>
      <w:r>
        <w:rPr>
          <w:rFonts w:asciiTheme="minorHAnsi" w:eastAsiaTheme="minorEastAsia" w:hAnsiTheme="minorHAnsi" w:cstheme="minorBidi"/>
          <w:sz w:val="22"/>
          <w:szCs w:val="22"/>
        </w:rPr>
        <w:tab/>
      </w:r>
      <w:r>
        <w:t>Mapping for Frame Control Coherent QPSK</w:t>
      </w:r>
      <w:r>
        <w:tab/>
      </w:r>
      <w:r w:rsidR="00031744">
        <w:fldChar w:fldCharType="begin"/>
      </w:r>
      <w:r>
        <w:instrText xml:space="preserve"> PAGEREF _Toc258242267 \h </w:instrText>
      </w:r>
      <w:r w:rsidR="00031744">
        <w:fldChar w:fldCharType="separate"/>
      </w:r>
      <w:r w:rsidR="00DA1431">
        <w:t>66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3.5.5</w:t>
      </w:r>
      <w:r>
        <w:rPr>
          <w:rFonts w:asciiTheme="minorHAnsi" w:eastAsiaTheme="minorEastAsia" w:hAnsiTheme="minorHAnsi" w:cstheme="minorBidi"/>
          <w:sz w:val="22"/>
          <w:szCs w:val="22"/>
        </w:rPr>
        <w:tab/>
      </w:r>
      <w:r>
        <w:t>Mapping for BPSK, QPSK, 8-QAM, 16-QAM, 64-QAM, 256-QAM, 1024-QAM</w:t>
      </w:r>
      <w:r>
        <w:tab/>
      </w:r>
      <w:r w:rsidR="00031744">
        <w:fldChar w:fldCharType="begin"/>
      </w:r>
      <w:r>
        <w:instrText xml:space="preserve"> PAGEREF _Toc258242268 \h </w:instrText>
      </w:r>
      <w:r w:rsidR="00031744">
        <w:fldChar w:fldCharType="separate"/>
      </w:r>
      <w:r w:rsidR="00DA1431">
        <w:t>66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3.5.6</w:t>
      </w:r>
      <w:r>
        <w:rPr>
          <w:rFonts w:asciiTheme="minorHAnsi" w:eastAsiaTheme="minorEastAsia" w:hAnsiTheme="minorHAnsi" w:cstheme="minorBidi"/>
          <w:sz w:val="22"/>
          <w:szCs w:val="22"/>
        </w:rPr>
        <w:tab/>
      </w:r>
      <w:r>
        <w:t>Mapping for ROBO-AV</w:t>
      </w:r>
      <w:r>
        <w:tab/>
      </w:r>
      <w:r w:rsidR="00031744">
        <w:fldChar w:fldCharType="begin"/>
      </w:r>
      <w:r>
        <w:instrText xml:space="preserve"> PAGEREF _Toc258242269 \h </w:instrText>
      </w:r>
      <w:r w:rsidR="00031744">
        <w:fldChar w:fldCharType="separate"/>
      </w:r>
      <w:r w:rsidR="00DA1431">
        <w:t>70</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3.6</w:t>
      </w:r>
      <w:r>
        <w:rPr>
          <w:rFonts w:asciiTheme="minorHAnsi" w:eastAsiaTheme="minorEastAsia" w:hAnsiTheme="minorHAnsi" w:cstheme="minorBidi"/>
          <w:noProof/>
          <w:sz w:val="22"/>
          <w:szCs w:val="22"/>
        </w:rPr>
        <w:tab/>
      </w:r>
      <w:r>
        <w:rPr>
          <w:noProof/>
        </w:rPr>
        <w:t>Symbol Generation</w:t>
      </w:r>
      <w:r>
        <w:rPr>
          <w:noProof/>
        </w:rPr>
        <w:tab/>
      </w:r>
      <w:r w:rsidR="00031744">
        <w:rPr>
          <w:noProof/>
        </w:rPr>
        <w:fldChar w:fldCharType="begin"/>
      </w:r>
      <w:r>
        <w:rPr>
          <w:noProof/>
        </w:rPr>
        <w:instrText xml:space="preserve"> PAGEREF _Toc258242270 \h </w:instrText>
      </w:r>
      <w:r w:rsidR="00031744">
        <w:rPr>
          <w:noProof/>
        </w:rPr>
      </w:r>
      <w:r w:rsidR="00031744">
        <w:rPr>
          <w:noProof/>
        </w:rPr>
        <w:fldChar w:fldCharType="separate"/>
      </w:r>
      <w:r w:rsidR="00DA1431">
        <w:rPr>
          <w:noProof/>
        </w:rPr>
        <w:t>70</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3.6.1</w:t>
      </w:r>
      <w:r>
        <w:rPr>
          <w:rFonts w:asciiTheme="minorHAnsi" w:eastAsiaTheme="minorEastAsia" w:hAnsiTheme="minorHAnsi" w:cstheme="minorBidi"/>
          <w:sz w:val="22"/>
          <w:szCs w:val="22"/>
        </w:rPr>
        <w:tab/>
      </w:r>
      <w:r>
        <w:t>Preamble</w:t>
      </w:r>
      <w:r>
        <w:tab/>
      </w:r>
      <w:r w:rsidR="00031744">
        <w:fldChar w:fldCharType="begin"/>
      </w:r>
      <w:r>
        <w:instrText xml:space="preserve"> PAGEREF _Toc258242271 \h </w:instrText>
      </w:r>
      <w:r w:rsidR="00031744">
        <w:fldChar w:fldCharType="separate"/>
      </w:r>
      <w:r w:rsidR="00DA1431">
        <w:t>70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3.6.2</w:t>
      </w:r>
      <w:r>
        <w:rPr>
          <w:rFonts w:asciiTheme="minorHAnsi" w:eastAsiaTheme="minorEastAsia" w:hAnsiTheme="minorHAnsi" w:cstheme="minorBidi"/>
          <w:sz w:val="22"/>
          <w:szCs w:val="22"/>
        </w:rPr>
        <w:tab/>
      </w:r>
      <w:r>
        <w:t>HomePlug 1.0.1 Frame Control</w:t>
      </w:r>
      <w:r>
        <w:tab/>
      </w:r>
      <w:r w:rsidR="00031744">
        <w:fldChar w:fldCharType="begin"/>
      </w:r>
      <w:r>
        <w:instrText xml:space="preserve"> PAGEREF _Toc258242272 \h </w:instrText>
      </w:r>
      <w:r w:rsidR="00031744">
        <w:fldChar w:fldCharType="separate"/>
      </w:r>
      <w:r w:rsidR="00DA1431">
        <w:t>77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3.6.3</w:t>
      </w:r>
      <w:r>
        <w:rPr>
          <w:rFonts w:asciiTheme="minorHAnsi" w:eastAsiaTheme="minorEastAsia" w:hAnsiTheme="minorHAnsi" w:cstheme="minorBidi"/>
          <w:sz w:val="22"/>
          <w:szCs w:val="22"/>
        </w:rPr>
        <w:tab/>
      </w:r>
      <w:r>
        <w:t>Frame Control</w:t>
      </w:r>
      <w:r>
        <w:tab/>
      </w:r>
      <w:r w:rsidR="00031744">
        <w:fldChar w:fldCharType="begin"/>
      </w:r>
      <w:r>
        <w:instrText xml:space="preserve"> PAGEREF _Toc258242273 \h </w:instrText>
      </w:r>
      <w:r w:rsidR="00031744">
        <w:fldChar w:fldCharType="separate"/>
      </w:r>
      <w:r w:rsidR="00DA1431">
        <w:t>79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3.6.4</w:t>
      </w:r>
      <w:r>
        <w:rPr>
          <w:rFonts w:asciiTheme="minorHAnsi" w:eastAsiaTheme="minorEastAsia" w:hAnsiTheme="minorHAnsi" w:cstheme="minorBidi"/>
          <w:sz w:val="22"/>
          <w:szCs w:val="22"/>
        </w:rPr>
        <w:tab/>
      </w:r>
      <w:r>
        <w:t>Payload Symbols</w:t>
      </w:r>
      <w:r>
        <w:tab/>
      </w:r>
      <w:r w:rsidR="00031744">
        <w:fldChar w:fldCharType="begin"/>
      </w:r>
      <w:r>
        <w:instrText xml:space="preserve"> PAGEREF _Toc258242274 \h </w:instrText>
      </w:r>
      <w:r w:rsidR="00031744">
        <w:fldChar w:fldCharType="separate"/>
      </w:r>
      <w:r w:rsidR="00DA1431">
        <w:t>80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3.6.5</w:t>
      </w:r>
      <w:r>
        <w:rPr>
          <w:rFonts w:asciiTheme="minorHAnsi" w:eastAsiaTheme="minorEastAsia" w:hAnsiTheme="minorHAnsi" w:cstheme="minorBidi"/>
          <w:sz w:val="22"/>
          <w:szCs w:val="22"/>
        </w:rPr>
        <w:tab/>
      </w:r>
      <w:r>
        <w:t>Priority Resolution Symbol</w:t>
      </w:r>
      <w:r>
        <w:tab/>
      </w:r>
      <w:r w:rsidR="00031744">
        <w:fldChar w:fldCharType="begin"/>
      </w:r>
      <w:r>
        <w:instrText xml:space="preserve"> PAGEREF _Toc258242275 \h </w:instrText>
      </w:r>
      <w:r w:rsidR="00031744">
        <w:fldChar w:fldCharType="separate"/>
      </w:r>
      <w:r w:rsidR="00DA1431">
        <w:t>81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3.6.6</w:t>
      </w:r>
      <w:r>
        <w:rPr>
          <w:rFonts w:asciiTheme="minorHAnsi" w:eastAsiaTheme="minorEastAsia" w:hAnsiTheme="minorHAnsi" w:cstheme="minorBidi"/>
          <w:sz w:val="22"/>
          <w:szCs w:val="22"/>
        </w:rPr>
        <w:tab/>
      </w:r>
      <w:r>
        <w:t>Relative Power Levels</w:t>
      </w:r>
      <w:r>
        <w:tab/>
      </w:r>
      <w:r w:rsidR="00031744">
        <w:fldChar w:fldCharType="begin"/>
      </w:r>
      <w:r>
        <w:instrText xml:space="preserve"> PAGEREF _Toc258242276 \h </w:instrText>
      </w:r>
      <w:r w:rsidR="00031744">
        <w:fldChar w:fldCharType="separate"/>
      </w:r>
      <w:r w:rsidR="00DA1431">
        <w:t>83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3.6.7</w:t>
      </w:r>
      <w:r>
        <w:rPr>
          <w:rFonts w:asciiTheme="minorHAnsi" w:eastAsiaTheme="minorEastAsia" w:hAnsiTheme="minorHAnsi" w:cstheme="minorBidi"/>
          <w:sz w:val="22"/>
          <w:szCs w:val="22"/>
        </w:rPr>
        <w:tab/>
      </w:r>
      <w:r>
        <w:t>Tone Mask</w:t>
      </w:r>
      <w:r>
        <w:tab/>
      </w:r>
      <w:r w:rsidR="00031744">
        <w:fldChar w:fldCharType="begin"/>
      </w:r>
      <w:r>
        <w:instrText xml:space="preserve"> PAGEREF _Toc258242277 \h </w:instrText>
      </w:r>
      <w:r w:rsidR="00031744">
        <w:fldChar w:fldCharType="separate"/>
      </w:r>
      <w:r w:rsidR="00DA1431">
        <w:t>84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3.6.8</w:t>
      </w:r>
      <w:r>
        <w:rPr>
          <w:rFonts w:asciiTheme="minorHAnsi" w:eastAsiaTheme="minorEastAsia" w:hAnsiTheme="minorHAnsi" w:cstheme="minorBidi"/>
          <w:sz w:val="22"/>
          <w:szCs w:val="22"/>
        </w:rPr>
        <w:tab/>
      </w:r>
      <w:r>
        <w:t>Amplitude Map</w:t>
      </w:r>
      <w:r>
        <w:tab/>
      </w:r>
      <w:r w:rsidR="00031744">
        <w:fldChar w:fldCharType="begin"/>
      </w:r>
      <w:r>
        <w:instrText xml:space="preserve"> PAGEREF _Toc258242278 \h </w:instrText>
      </w:r>
      <w:r w:rsidR="00031744">
        <w:fldChar w:fldCharType="separate"/>
      </w:r>
      <w:r w:rsidR="00DA1431">
        <w:t>88</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3.7</w:t>
      </w:r>
      <w:r>
        <w:rPr>
          <w:rFonts w:asciiTheme="minorHAnsi" w:eastAsiaTheme="minorEastAsia" w:hAnsiTheme="minorHAnsi" w:cstheme="minorBidi"/>
          <w:noProof/>
          <w:sz w:val="22"/>
          <w:szCs w:val="22"/>
        </w:rPr>
        <w:tab/>
      </w:r>
      <w:r>
        <w:rPr>
          <w:noProof/>
        </w:rPr>
        <w:t>Transmitter Electrical Specification</w:t>
      </w:r>
      <w:r>
        <w:rPr>
          <w:noProof/>
        </w:rPr>
        <w:tab/>
      </w:r>
      <w:r w:rsidR="00031744">
        <w:rPr>
          <w:noProof/>
        </w:rPr>
        <w:fldChar w:fldCharType="begin"/>
      </w:r>
      <w:r>
        <w:rPr>
          <w:noProof/>
        </w:rPr>
        <w:instrText xml:space="preserve"> PAGEREF _Toc258242279 \h </w:instrText>
      </w:r>
      <w:r w:rsidR="00031744">
        <w:rPr>
          <w:noProof/>
        </w:rPr>
      </w:r>
      <w:r w:rsidR="00031744">
        <w:rPr>
          <w:noProof/>
        </w:rPr>
        <w:fldChar w:fldCharType="separate"/>
      </w:r>
      <w:r w:rsidR="00DA1431">
        <w:rPr>
          <w:noProof/>
        </w:rPr>
        <w:t>88</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3.7.1</w:t>
      </w:r>
      <w:r>
        <w:rPr>
          <w:rFonts w:asciiTheme="minorHAnsi" w:eastAsiaTheme="minorEastAsia" w:hAnsiTheme="minorHAnsi" w:cstheme="minorBidi"/>
          <w:sz w:val="22"/>
          <w:szCs w:val="22"/>
        </w:rPr>
        <w:tab/>
      </w:r>
      <w:r>
        <w:t>Transmit Spectrum Mask</w:t>
      </w:r>
      <w:r>
        <w:tab/>
      </w:r>
      <w:r w:rsidR="00031744">
        <w:fldChar w:fldCharType="begin"/>
      </w:r>
      <w:r>
        <w:instrText xml:space="preserve"> PAGEREF _Toc258242280 \h </w:instrText>
      </w:r>
      <w:r w:rsidR="00031744">
        <w:fldChar w:fldCharType="separate"/>
      </w:r>
      <w:r w:rsidR="00DA1431">
        <w:t>89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3.7.2</w:t>
      </w:r>
      <w:r>
        <w:rPr>
          <w:rFonts w:asciiTheme="minorHAnsi" w:eastAsiaTheme="minorEastAsia" w:hAnsiTheme="minorHAnsi" w:cstheme="minorBidi"/>
          <w:sz w:val="22"/>
          <w:szCs w:val="22"/>
        </w:rPr>
        <w:tab/>
      </w:r>
      <w:r>
        <w:t>Spurious Transmission</w:t>
      </w:r>
      <w:r>
        <w:tab/>
      </w:r>
      <w:r w:rsidR="00031744">
        <w:fldChar w:fldCharType="begin"/>
      </w:r>
      <w:r>
        <w:instrText xml:space="preserve"> PAGEREF _Toc258242281 \h </w:instrText>
      </w:r>
      <w:r w:rsidR="00031744">
        <w:fldChar w:fldCharType="separate"/>
      </w:r>
      <w:r w:rsidR="00DA1431">
        <w:t>90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3.7.3</w:t>
      </w:r>
      <w:r>
        <w:rPr>
          <w:rFonts w:asciiTheme="minorHAnsi" w:eastAsiaTheme="minorEastAsia" w:hAnsiTheme="minorHAnsi" w:cstheme="minorBidi"/>
          <w:sz w:val="22"/>
          <w:szCs w:val="22"/>
        </w:rPr>
        <w:tab/>
      </w:r>
      <w:r>
        <w:t>Transmitter Accuracy</w:t>
      </w:r>
      <w:r>
        <w:tab/>
      </w:r>
      <w:r w:rsidR="00031744">
        <w:fldChar w:fldCharType="begin"/>
      </w:r>
      <w:r>
        <w:instrText xml:space="preserve"> PAGEREF _Toc258242282 \h </w:instrText>
      </w:r>
      <w:r w:rsidR="00031744">
        <w:fldChar w:fldCharType="separate"/>
      </w:r>
      <w:r w:rsidR="00DA1431">
        <w:t>90</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3.7.3.1</w:t>
      </w:r>
      <w:r>
        <w:rPr>
          <w:rFonts w:asciiTheme="minorHAnsi" w:eastAsiaTheme="minorEastAsia" w:hAnsiTheme="minorHAnsi" w:cstheme="minorBidi"/>
          <w:sz w:val="22"/>
          <w:szCs w:val="22"/>
        </w:rPr>
        <w:tab/>
      </w:r>
      <w:r>
        <w:t>PHY Clock Frequency Tolerance</w:t>
      </w:r>
      <w:r>
        <w:tab/>
      </w:r>
      <w:r w:rsidR="00031744">
        <w:fldChar w:fldCharType="begin"/>
      </w:r>
      <w:r>
        <w:instrText xml:space="preserve"> PAGEREF _Toc258242283 \h </w:instrText>
      </w:r>
      <w:r w:rsidR="00031744">
        <w:fldChar w:fldCharType="separate"/>
      </w:r>
      <w:r w:rsidR="00DA1431">
        <w:t>90</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3.7.3.2</w:t>
      </w:r>
      <w:r>
        <w:rPr>
          <w:rFonts w:asciiTheme="minorHAnsi" w:eastAsiaTheme="minorEastAsia" w:hAnsiTheme="minorHAnsi" w:cstheme="minorBidi"/>
          <w:sz w:val="22"/>
          <w:szCs w:val="22"/>
        </w:rPr>
        <w:tab/>
      </w:r>
      <w:r>
        <w:t>Transmit Constellation Error</w:t>
      </w:r>
      <w:r>
        <w:tab/>
      </w:r>
      <w:r w:rsidR="00031744">
        <w:fldChar w:fldCharType="begin"/>
      </w:r>
      <w:r>
        <w:instrText xml:space="preserve"> PAGEREF _Toc258242284 \h </w:instrText>
      </w:r>
      <w:r w:rsidR="00031744">
        <w:fldChar w:fldCharType="separate"/>
      </w:r>
      <w:r w:rsidR="00DA1431">
        <w:t>91</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3.7.3.3</w:t>
      </w:r>
      <w:r>
        <w:rPr>
          <w:rFonts w:asciiTheme="minorHAnsi" w:eastAsiaTheme="minorEastAsia" w:hAnsiTheme="minorHAnsi" w:cstheme="minorBidi"/>
          <w:sz w:val="22"/>
          <w:szCs w:val="22"/>
        </w:rPr>
        <w:tab/>
      </w:r>
      <w:r>
        <w:t>Transmit Modulation Accuracy Test</w:t>
      </w:r>
      <w:r>
        <w:tab/>
      </w:r>
      <w:r w:rsidR="00031744">
        <w:fldChar w:fldCharType="begin"/>
      </w:r>
      <w:r>
        <w:instrText xml:space="preserve"> PAGEREF _Toc258242285 \h </w:instrText>
      </w:r>
      <w:r w:rsidR="00031744">
        <w:fldChar w:fldCharType="separate"/>
      </w:r>
      <w:r w:rsidR="00DA1431">
        <w:t>91</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3.8</w:t>
      </w:r>
      <w:r>
        <w:rPr>
          <w:rFonts w:asciiTheme="minorHAnsi" w:eastAsiaTheme="minorEastAsia" w:hAnsiTheme="minorHAnsi" w:cstheme="minorBidi"/>
          <w:noProof/>
          <w:sz w:val="22"/>
          <w:szCs w:val="22"/>
        </w:rPr>
        <w:tab/>
      </w:r>
      <w:r>
        <w:rPr>
          <w:noProof/>
        </w:rPr>
        <w:t>Receiver Electrical Specification</w:t>
      </w:r>
      <w:r>
        <w:rPr>
          <w:noProof/>
        </w:rPr>
        <w:tab/>
      </w:r>
      <w:r w:rsidR="00031744">
        <w:rPr>
          <w:noProof/>
        </w:rPr>
        <w:fldChar w:fldCharType="begin"/>
      </w:r>
      <w:r>
        <w:rPr>
          <w:noProof/>
        </w:rPr>
        <w:instrText xml:space="preserve"> PAGEREF _Toc258242286 \h </w:instrText>
      </w:r>
      <w:r w:rsidR="00031744">
        <w:rPr>
          <w:noProof/>
        </w:rPr>
      </w:r>
      <w:r w:rsidR="00031744">
        <w:rPr>
          <w:noProof/>
        </w:rPr>
        <w:fldChar w:fldCharType="separate"/>
      </w:r>
      <w:r w:rsidR="00DA1431">
        <w:rPr>
          <w:noProof/>
        </w:rPr>
        <w:t>97</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3.8.1</w:t>
      </w:r>
      <w:r>
        <w:rPr>
          <w:rFonts w:asciiTheme="minorHAnsi" w:eastAsiaTheme="minorEastAsia" w:hAnsiTheme="minorHAnsi" w:cstheme="minorBidi"/>
          <w:sz w:val="22"/>
          <w:szCs w:val="22"/>
        </w:rPr>
        <w:tab/>
      </w:r>
      <w:r>
        <w:t>Receiver Sensitivity</w:t>
      </w:r>
      <w:r>
        <w:tab/>
      </w:r>
      <w:r w:rsidR="00031744">
        <w:fldChar w:fldCharType="begin"/>
      </w:r>
      <w:r>
        <w:instrText xml:space="preserve"> PAGEREF _Toc258242287 \h </w:instrText>
      </w:r>
      <w:r w:rsidR="00031744">
        <w:fldChar w:fldCharType="separate"/>
      </w:r>
      <w:r w:rsidR="00DA1431">
        <w:t>97</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3.8.1.1</w:t>
      </w:r>
      <w:r>
        <w:rPr>
          <w:rFonts w:asciiTheme="minorHAnsi" w:eastAsiaTheme="minorEastAsia" w:hAnsiTheme="minorHAnsi" w:cstheme="minorBidi"/>
          <w:sz w:val="22"/>
          <w:szCs w:val="22"/>
        </w:rPr>
        <w:tab/>
      </w:r>
      <w:r>
        <w:t>Receiver Minimum Input Voltage</w:t>
      </w:r>
      <w:r>
        <w:tab/>
      </w:r>
      <w:r w:rsidR="00031744">
        <w:fldChar w:fldCharType="begin"/>
      </w:r>
      <w:r>
        <w:instrText xml:space="preserve"> PAGEREF _Toc258242288 \h </w:instrText>
      </w:r>
      <w:r w:rsidR="00031744">
        <w:fldChar w:fldCharType="separate"/>
      </w:r>
      <w:r w:rsidR="00DA1431">
        <w:t>98</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3.8.1.2</w:t>
      </w:r>
      <w:r>
        <w:rPr>
          <w:rFonts w:asciiTheme="minorHAnsi" w:eastAsiaTheme="minorEastAsia" w:hAnsiTheme="minorHAnsi" w:cstheme="minorBidi"/>
          <w:sz w:val="22"/>
          <w:szCs w:val="22"/>
        </w:rPr>
        <w:tab/>
      </w:r>
      <w:r>
        <w:t>Receiver Maximum Input Voltage</w:t>
      </w:r>
      <w:r>
        <w:tab/>
      </w:r>
      <w:r w:rsidR="00031744">
        <w:fldChar w:fldCharType="begin"/>
      </w:r>
      <w:r>
        <w:instrText xml:space="preserve"> PAGEREF _Toc258242289 \h </w:instrText>
      </w:r>
      <w:r w:rsidR="00031744">
        <w:fldChar w:fldCharType="separate"/>
      </w:r>
      <w:r w:rsidR="00DA1431">
        <w:t>98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3.8.2</w:t>
      </w:r>
      <w:r>
        <w:rPr>
          <w:rFonts w:asciiTheme="minorHAnsi" w:eastAsiaTheme="minorEastAsia" w:hAnsiTheme="minorHAnsi" w:cstheme="minorBidi"/>
          <w:sz w:val="22"/>
          <w:szCs w:val="22"/>
        </w:rPr>
        <w:tab/>
      </w:r>
      <w:r>
        <w:t>Receiver Input Impedance</w:t>
      </w:r>
      <w:r>
        <w:tab/>
      </w:r>
      <w:r w:rsidR="00031744">
        <w:fldChar w:fldCharType="begin"/>
      </w:r>
      <w:r>
        <w:instrText xml:space="preserve"> PAGEREF _Toc258242290 \h </w:instrText>
      </w:r>
      <w:r w:rsidR="00031744">
        <w:fldChar w:fldCharType="separate"/>
      </w:r>
      <w:r w:rsidR="00DA1431">
        <w:t>98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3.8.3</w:t>
      </w:r>
      <w:r>
        <w:rPr>
          <w:rFonts w:asciiTheme="minorHAnsi" w:eastAsiaTheme="minorEastAsia" w:hAnsiTheme="minorHAnsi" w:cstheme="minorBidi"/>
          <w:sz w:val="22"/>
          <w:szCs w:val="22"/>
        </w:rPr>
        <w:tab/>
      </w:r>
      <w:r>
        <w:t>Immunity to Narrowband Interference</w:t>
      </w:r>
      <w:r>
        <w:tab/>
      </w:r>
      <w:r w:rsidR="00031744">
        <w:fldChar w:fldCharType="begin"/>
      </w:r>
      <w:r>
        <w:instrText xml:space="preserve"> PAGEREF _Toc258242291 \h </w:instrText>
      </w:r>
      <w:r w:rsidR="00031744">
        <w:fldChar w:fldCharType="separate"/>
      </w:r>
      <w:r w:rsidR="00DA1431">
        <w:t>98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3.8.4</w:t>
      </w:r>
      <w:r>
        <w:rPr>
          <w:rFonts w:asciiTheme="minorHAnsi" w:eastAsiaTheme="minorEastAsia" w:hAnsiTheme="minorHAnsi" w:cstheme="minorBidi"/>
          <w:sz w:val="22"/>
          <w:szCs w:val="22"/>
        </w:rPr>
        <w:tab/>
      </w:r>
      <w:r>
        <w:t>Physical Carrier Sense</w:t>
      </w:r>
      <w:r>
        <w:tab/>
      </w:r>
      <w:r w:rsidR="00031744">
        <w:fldChar w:fldCharType="begin"/>
      </w:r>
      <w:r>
        <w:instrText xml:space="preserve"> PAGEREF _Toc258242292 \h </w:instrText>
      </w:r>
      <w:r w:rsidR="00031744">
        <w:fldChar w:fldCharType="separate"/>
      </w:r>
      <w:r w:rsidR="00DA1431">
        <w:t>99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3.8.4.1</w:t>
      </w:r>
      <w:r>
        <w:rPr>
          <w:rFonts w:asciiTheme="minorHAnsi" w:eastAsiaTheme="minorEastAsia" w:hAnsiTheme="minorHAnsi" w:cstheme="minorBidi"/>
          <w:sz w:val="22"/>
          <w:szCs w:val="22"/>
        </w:rPr>
        <w:tab/>
      </w:r>
      <w:r>
        <w:t>Detection of Priority Resolution Symbols</w:t>
      </w:r>
      <w:r>
        <w:tab/>
      </w:r>
      <w:r w:rsidR="00031744">
        <w:fldChar w:fldCharType="begin"/>
      </w:r>
      <w:r>
        <w:instrText xml:space="preserve"> PAGEREF _Toc258242293 \h </w:instrText>
      </w:r>
      <w:r w:rsidR="00031744">
        <w:fldChar w:fldCharType="separate"/>
      </w:r>
      <w:r w:rsidR="00DA1431">
        <w:t>99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3.8.4.2</w:t>
      </w:r>
      <w:r>
        <w:rPr>
          <w:rFonts w:asciiTheme="minorHAnsi" w:eastAsiaTheme="minorEastAsia" w:hAnsiTheme="minorHAnsi" w:cstheme="minorBidi"/>
          <w:sz w:val="22"/>
          <w:szCs w:val="22"/>
        </w:rPr>
        <w:tab/>
      </w:r>
      <w:r>
        <w:t>Detection of Preamble Symbols</w:t>
      </w:r>
      <w:r>
        <w:tab/>
      </w:r>
      <w:r w:rsidR="00031744">
        <w:fldChar w:fldCharType="begin"/>
      </w:r>
      <w:r>
        <w:instrText xml:space="preserve"> PAGEREF _Toc258242294 \h </w:instrText>
      </w:r>
      <w:r w:rsidR="00031744">
        <w:fldChar w:fldCharType="separate"/>
      </w:r>
      <w:r w:rsidR="00DA1431">
        <w:t>100</w:t>
      </w:r>
      <w:r w:rsidR="00031744">
        <w:fldChar w:fldCharType="end"/>
      </w:r>
    </w:p>
    <w:p w:rsidR="005D762A" w:rsidRDefault="005D762A">
      <w:pPr>
        <w:pStyle w:val="TOC1"/>
        <w:rPr>
          <w:rFonts w:asciiTheme="minorHAnsi" w:eastAsiaTheme="minorEastAsia" w:hAnsiTheme="minorHAnsi" w:cstheme="minorBidi"/>
          <w:b w:val="0"/>
          <w:noProof/>
          <w:sz w:val="22"/>
          <w:szCs w:val="22"/>
        </w:rPr>
      </w:pPr>
      <w:r>
        <w:rPr>
          <w:noProof/>
        </w:rPr>
        <w:t>Chapter 4</w:t>
      </w:r>
      <w:r>
        <w:rPr>
          <w:rFonts w:asciiTheme="minorHAnsi" w:eastAsiaTheme="minorEastAsia" w:hAnsiTheme="minorHAnsi" w:cstheme="minorBidi"/>
          <w:b w:val="0"/>
          <w:noProof/>
          <w:sz w:val="22"/>
          <w:szCs w:val="22"/>
        </w:rPr>
        <w:tab/>
      </w:r>
      <w:r>
        <w:rPr>
          <w:noProof/>
        </w:rPr>
        <w:t>Frame Formats</w:t>
      </w:r>
      <w:r>
        <w:rPr>
          <w:noProof/>
        </w:rPr>
        <w:tab/>
      </w:r>
      <w:r w:rsidR="00031744">
        <w:rPr>
          <w:noProof/>
        </w:rPr>
        <w:fldChar w:fldCharType="begin"/>
      </w:r>
      <w:r>
        <w:rPr>
          <w:noProof/>
        </w:rPr>
        <w:instrText xml:space="preserve"> PAGEREF _Toc258242295 \h </w:instrText>
      </w:r>
      <w:r w:rsidR="00031744">
        <w:rPr>
          <w:noProof/>
        </w:rPr>
      </w:r>
      <w:r w:rsidR="00031744">
        <w:rPr>
          <w:noProof/>
        </w:rPr>
        <w:fldChar w:fldCharType="separate"/>
      </w:r>
      <w:r w:rsidR="00DA1431">
        <w:rPr>
          <w:noProof/>
        </w:rPr>
        <w:t>101</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Bit and Octet Order</w:t>
      </w:r>
      <w:r>
        <w:rPr>
          <w:noProof/>
        </w:rPr>
        <w:tab/>
      </w:r>
      <w:r w:rsidR="00031744">
        <w:rPr>
          <w:noProof/>
        </w:rPr>
        <w:fldChar w:fldCharType="begin"/>
      </w:r>
      <w:r>
        <w:rPr>
          <w:noProof/>
        </w:rPr>
        <w:instrText xml:space="preserve"> PAGEREF _Toc258242296 \h </w:instrText>
      </w:r>
      <w:r w:rsidR="00031744">
        <w:rPr>
          <w:noProof/>
        </w:rPr>
      </w:r>
      <w:r w:rsidR="00031744">
        <w:rPr>
          <w:noProof/>
        </w:rPr>
        <w:fldChar w:fldCharType="separate"/>
      </w:r>
      <w:r w:rsidR="00DA1431">
        <w:rPr>
          <w:noProof/>
        </w:rPr>
        <w:t>101</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Text Conventions</w:t>
      </w:r>
      <w:r>
        <w:tab/>
      </w:r>
      <w:r w:rsidR="00031744">
        <w:fldChar w:fldCharType="begin"/>
      </w:r>
      <w:r>
        <w:instrText xml:space="preserve"> PAGEREF _Toc258242297 \h </w:instrText>
      </w:r>
      <w:r w:rsidR="00031744">
        <w:fldChar w:fldCharType="separate"/>
      </w:r>
      <w:r w:rsidR="00DA1431">
        <w:t>101</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4.1.1.1</w:t>
      </w:r>
      <w:r>
        <w:rPr>
          <w:rFonts w:asciiTheme="minorHAnsi" w:eastAsiaTheme="minorEastAsia" w:hAnsiTheme="minorHAnsi" w:cstheme="minorBidi"/>
          <w:sz w:val="22"/>
          <w:szCs w:val="22"/>
        </w:rPr>
        <w:tab/>
      </w:r>
      <w:r>
        <w:t>Binary Fields</w:t>
      </w:r>
      <w:r>
        <w:tab/>
      </w:r>
      <w:r w:rsidR="00031744">
        <w:fldChar w:fldCharType="begin"/>
      </w:r>
      <w:r>
        <w:instrText xml:space="preserve"> PAGEREF _Toc258242298 \h </w:instrText>
      </w:r>
      <w:r w:rsidR="00031744">
        <w:fldChar w:fldCharType="separate"/>
      </w:r>
      <w:r w:rsidR="00DA1431">
        <w:t>101</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4.1.1.2</w:t>
      </w:r>
      <w:r>
        <w:rPr>
          <w:rFonts w:asciiTheme="minorHAnsi" w:eastAsiaTheme="minorEastAsia" w:hAnsiTheme="minorHAnsi" w:cstheme="minorBidi"/>
          <w:sz w:val="22"/>
          <w:szCs w:val="22"/>
        </w:rPr>
        <w:tab/>
      </w:r>
      <w:r>
        <w:t>Hexadecimal Fields</w:t>
      </w:r>
      <w:r>
        <w:tab/>
      </w:r>
      <w:r w:rsidR="00031744">
        <w:fldChar w:fldCharType="begin"/>
      </w:r>
      <w:r>
        <w:instrText xml:space="preserve"> PAGEREF _Toc258242299 \h </w:instrText>
      </w:r>
      <w:r w:rsidR="00031744">
        <w:fldChar w:fldCharType="separate"/>
      </w:r>
      <w:r w:rsidR="00DA1431">
        <w:t>101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Bit and Octet Transmission Order at the MAC-PHY Interface</w:t>
      </w:r>
      <w:r>
        <w:tab/>
      </w:r>
      <w:r w:rsidR="00031744">
        <w:fldChar w:fldCharType="begin"/>
      </w:r>
      <w:r>
        <w:instrText xml:space="preserve"> PAGEREF _Toc258242300 \h </w:instrText>
      </w:r>
      <w:r w:rsidR="00031744">
        <w:fldChar w:fldCharType="separate"/>
      </w:r>
      <w:r w:rsidR="00DA1431">
        <w:t>102</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Cyclic Redundancy Check Calculation</w:t>
      </w:r>
      <w:r>
        <w:rPr>
          <w:noProof/>
        </w:rPr>
        <w:tab/>
      </w:r>
      <w:r w:rsidR="00031744">
        <w:rPr>
          <w:noProof/>
        </w:rPr>
        <w:fldChar w:fldCharType="begin"/>
      </w:r>
      <w:r>
        <w:rPr>
          <w:noProof/>
        </w:rPr>
        <w:instrText xml:space="preserve"> PAGEREF _Toc258242301 \h </w:instrText>
      </w:r>
      <w:r w:rsidR="00031744">
        <w:rPr>
          <w:noProof/>
        </w:rPr>
      </w:r>
      <w:r w:rsidR="00031744">
        <w:rPr>
          <w:noProof/>
        </w:rPr>
        <w:fldChar w:fldCharType="separate"/>
      </w:r>
      <w:r w:rsidR="00DA1431">
        <w:rPr>
          <w:noProof/>
        </w:rPr>
        <w:t>105</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CRC-32</w:t>
      </w:r>
      <w:r>
        <w:tab/>
      </w:r>
      <w:r w:rsidR="00031744">
        <w:fldChar w:fldCharType="begin"/>
      </w:r>
      <w:r>
        <w:instrText xml:space="preserve"> PAGEREF _Toc258242302 \h </w:instrText>
      </w:r>
      <w:r w:rsidR="00031744">
        <w:fldChar w:fldCharType="separate"/>
      </w:r>
      <w:r w:rsidR="00DA1431">
        <w:t>105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CRC-24</w:t>
      </w:r>
      <w:r>
        <w:tab/>
      </w:r>
      <w:r w:rsidR="00031744">
        <w:fldChar w:fldCharType="begin"/>
      </w:r>
      <w:r>
        <w:instrText xml:space="preserve"> PAGEREF _Toc258242303 \h </w:instrText>
      </w:r>
      <w:r w:rsidR="00031744">
        <w:fldChar w:fldCharType="separate"/>
      </w:r>
      <w:r w:rsidR="00DA1431">
        <w:t>106</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MAC Frame Format</w:t>
      </w:r>
      <w:r>
        <w:rPr>
          <w:noProof/>
        </w:rPr>
        <w:tab/>
      </w:r>
      <w:r w:rsidR="00031744">
        <w:rPr>
          <w:noProof/>
        </w:rPr>
        <w:fldChar w:fldCharType="begin"/>
      </w:r>
      <w:r>
        <w:rPr>
          <w:noProof/>
        </w:rPr>
        <w:instrText xml:space="preserve"> PAGEREF _Toc258242304 \h </w:instrText>
      </w:r>
      <w:r w:rsidR="00031744">
        <w:rPr>
          <w:noProof/>
        </w:rPr>
      </w:r>
      <w:r w:rsidR="00031744">
        <w:rPr>
          <w:noProof/>
        </w:rPr>
        <w:fldChar w:fldCharType="separate"/>
      </w:r>
      <w:r w:rsidR="00DA1431">
        <w:rPr>
          <w:noProof/>
        </w:rPr>
        <w:t>106</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MAC Frame Header</w:t>
      </w:r>
      <w:r>
        <w:tab/>
      </w:r>
      <w:r w:rsidR="00031744">
        <w:fldChar w:fldCharType="begin"/>
      </w:r>
      <w:r>
        <w:instrText xml:space="preserve"> PAGEREF _Toc258242305 \h </w:instrText>
      </w:r>
      <w:r w:rsidR="00031744">
        <w:fldChar w:fldCharType="separate"/>
      </w:r>
      <w:r w:rsidR="00DA1431">
        <w:t>107</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MAC Frame Type (MFT)</w:t>
      </w:r>
      <w:r>
        <w:tab/>
      </w:r>
      <w:r w:rsidR="00031744">
        <w:fldChar w:fldCharType="begin"/>
      </w:r>
      <w:r>
        <w:instrText xml:space="preserve"> PAGEREF _Toc258242306 \h </w:instrText>
      </w:r>
      <w:r w:rsidR="00031744">
        <w:fldChar w:fldCharType="separate"/>
      </w:r>
      <w:r w:rsidR="00DA1431">
        <w:t>107</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MAC Frame Length (MFL)</w:t>
      </w:r>
      <w:r>
        <w:tab/>
      </w:r>
      <w:r w:rsidR="00031744">
        <w:fldChar w:fldCharType="begin"/>
      </w:r>
      <w:r>
        <w:instrText xml:space="preserve"> PAGEREF _Toc258242307 \h </w:instrText>
      </w:r>
      <w:r w:rsidR="00031744">
        <w:fldChar w:fldCharType="separate"/>
      </w:r>
      <w:r w:rsidR="00DA1431">
        <w:t>109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Arrival Time Stamp</w:t>
      </w:r>
      <w:r>
        <w:tab/>
      </w:r>
      <w:r w:rsidR="00031744">
        <w:fldChar w:fldCharType="begin"/>
      </w:r>
      <w:r>
        <w:instrText xml:space="preserve"> PAGEREF _Toc258242308 \h </w:instrText>
      </w:r>
      <w:r w:rsidR="00031744">
        <w:fldChar w:fldCharType="separate"/>
      </w:r>
      <w:r w:rsidR="00DA1431">
        <w:t>109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Arrival Time Stamp for GREEN PHY</w:t>
      </w:r>
      <w:r>
        <w:tab/>
      </w:r>
      <w:r w:rsidR="00031744">
        <w:fldChar w:fldCharType="begin"/>
      </w:r>
      <w:r>
        <w:instrText xml:space="preserve"> PAGEREF _Toc258242309 \h </w:instrText>
      </w:r>
      <w:r w:rsidR="00031744">
        <w:fldChar w:fldCharType="separate"/>
      </w:r>
      <w:r w:rsidR="00DA1431">
        <w:t>109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Confounder</w:t>
      </w:r>
      <w:r>
        <w:tab/>
      </w:r>
      <w:r w:rsidR="00031744">
        <w:fldChar w:fldCharType="begin"/>
      </w:r>
      <w:r>
        <w:instrText xml:space="preserve"> PAGEREF _Toc258242310 \h </w:instrText>
      </w:r>
      <w:r w:rsidR="00031744">
        <w:fldChar w:fldCharType="separate"/>
      </w:r>
      <w:r w:rsidR="00DA1431">
        <w:t>110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MSDU Payload</w:t>
      </w:r>
      <w:r>
        <w:tab/>
      </w:r>
      <w:r w:rsidR="00031744">
        <w:fldChar w:fldCharType="begin"/>
      </w:r>
      <w:r>
        <w:instrText xml:space="preserve"> PAGEREF _Toc258242311 \h </w:instrText>
      </w:r>
      <w:r w:rsidR="00031744">
        <w:fldChar w:fldCharType="separate"/>
      </w:r>
      <w:r w:rsidR="00DA1431">
        <w:t>110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Management Message</w:t>
      </w:r>
      <w:r>
        <w:tab/>
      </w:r>
      <w:r w:rsidR="00031744">
        <w:fldChar w:fldCharType="begin"/>
      </w:r>
      <w:r>
        <w:instrText xml:space="preserve"> PAGEREF _Toc258242312 \h </w:instrText>
      </w:r>
      <w:r w:rsidR="00031744">
        <w:fldChar w:fldCharType="separate"/>
      </w:r>
      <w:r w:rsidR="00DA1431">
        <w:t>110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Integrity Check Value</w:t>
      </w:r>
      <w:r>
        <w:tab/>
      </w:r>
      <w:r w:rsidR="00031744">
        <w:fldChar w:fldCharType="begin"/>
      </w:r>
      <w:r>
        <w:instrText xml:space="preserve"> PAGEREF _Toc258242313 \h </w:instrText>
      </w:r>
      <w:r w:rsidR="00031744">
        <w:fldChar w:fldCharType="separate"/>
      </w:r>
      <w:r w:rsidR="00DA1431">
        <w:t>110</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MAC Protocol Data Unit (MPDU) Format</w:t>
      </w:r>
      <w:r>
        <w:rPr>
          <w:noProof/>
        </w:rPr>
        <w:tab/>
      </w:r>
      <w:r w:rsidR="00031744">
        <w:rPr>
          <w:noProof/>
        </w:rPr>
        <w:fldChar w:fldCharType="begin"/>
      </w:r>
      <w:r>
        <w:rPr>
          <w:noProof/>
        </w:rPr>
        <w:instrText xml:space="preserve"> PAGEREF _Toc258242314 \h </w:instrText>
      </w:r>
      <w:r w:rsidR="00031744">
        <w:rPr>
          <w:noProof/>
        </w:rPr>
      </w:r>
      <w:r w:rsidR="00031744">
        <w:rPr>
          <w:noProof/>
        </w:rPr>
        <w:fldChar w:fldCharType="separate"/>
      </w:r>
      <w:r w:rsidR="00DA1431">
        <w:rPr>
          <w:noProof/>
        </w:rPr>
        <w:t>111</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4.4.1</w:t>
      </w:r>
      <w:r>
        <w:rPr>
          <w:rFonts w:asciiTheme="minorHAnsi" w:eastAsiaTheme="minorEastAsia" w:hAnsiTheme="minorHAnsi" w:cstheme="minorBidi"/>
          <w:sz w:val="22"/>
          <w:szCs w:val="22"/>
        </w:rPr>
        <w:tab/>
      </w:r>
      <w:r>
        <w:t>MPDU Frame Control Fields</w:t>
      </w:r>
      <w:r>
        <w:tab/>
      </w:r>
      <w:r w:rsidR="00031744">
        <w:fldChar w:fldCharType="begin"/>
      </w:r>
      <w:r>
        <w:instrText xml:space="preserve"> PAGEREF _Toc258242315 \h </w:instrText>
      </w:r>
      <w:r w:rsidR="00031744">
        <w:fldChar w:fldCharType="separate"/>
      </w:r>
      <w:r w:rsidR="00DA1431">
        <w:t>113</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4.4.1.1</w:t>
      </w:r>
      <w:r>
        <w:rPr>
          <w:rFonts w:asciiTheme="minorHAnsi" w:eastAsiaTheme="minorEastAsia" w:hAnsiTheme="minorHAnsi" w:cstheme="minorBidi"/>
          <w:sz w:val="22"/>
          <w:szCs w:val="22"/>
        </w:rPr>
        <w:tab/>
      </w:r>
      <w:r>
        <w:t>HomePlug 1.0.1 Frame Control</w:t>
      </w:r>
      <w:r>
        <w:tab/>
      </w:r>
      <w:r w:rsidR="00031744">
        <w:fldChar w:fldCharType="begin"/>
      </w:r>
      <w:r>
        <w:instrText xml:space="preserve"> PAGEREF _Toc258242316 \h </w:instrText>
      </w:r>
      <w:r w:rsidR="00031744">
        <w:fldChar w:fldCharType="separate"/>
      </w:r>
      <w:r w:rsidR="00DA1431">
        <w:t>114</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4.4.1.2</w:t>
      </w:r>
      <w:r>
        <w:rPr>
          <w:rFonts w:asciiTheme="minorHAnsi" w:eastAsiaTheme="minorEastAsia" w:hAnsiTheme="minorHAnsi" w:cstheme="minorBidi"/>
          <w:sz w:val="22"/>
          <w:szCs w:val="22"/>
        </w:rPr>
        <w:tab/>
      </w:r>
      <w:r>
        <w:t>Delimiter Type (DT_AV)</w:t>
      </w:r>
      <w:r>
        <w:tab/>
      </w:r>
      <w:r w:rsidR="00031744">
        <w:fldChar w:fldCharType="begin"/>
      </w:r>
      <w:r>
        <w:instrText xml:space="preserve"> PAGEREF _Toc258242317 \h </w:instrText>
      </w:r>
      <w:r w:rsidR="00031744">
        <w:fldChar w:fldCharType="separate"/>
      </w:r>
      <w:r w:rsidR="00DA1431">
        <w:t>114</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4.4.1.3</w:t>
      </w:r>
      <w:r>
        <w:rPr>
          <w:rFonts w:asciiTheme="minorHAnsi" w:eastAsiaTheme="minorEastAsia" w:hAnsiTheme="minorHAnsi" w:cstheme="minorBidi"/>
          <w:sz w:val="22"/>
          <w:szCs w:val="22"/>
        </w:rPr>
        <w:tab/>
      </w:r>
      <w:r>
        <w:t>Access Field (ACCESS)</w:t>
      </w:r>
      <w:r>
        <w:tab/>
      </w:r>
      <w:r w:rsidR="00031744">
        <w:fldChar w:fldCharType="begin"/>
      </w:r>
      <w:r>
        <w:instrText xml:space="preserve"> PAGEREF _Toc258242318 \h </w:instrText>
      </w:r>
      <w:r w:rsidR="00031744">
        <w:fldChar w:fldCharType="separate"/>
      </w:r>
      <w:r w:rsidR="00DA1431">
        <w:t>114</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4.4.1.4</w:t>
      </w:r>
      <w:r>
        <w:rPr>
          <w:rFonts w:asciiTheme="minorHAnsi" w:eastAsiaTheme="minorEastAsia" w:hAnsiTheme="minorHAnsi" w:cstheme="minorBidi"/>
          <w:sz w:val="22"/>
          <w:szCs w:val="22"/>
        </w:rPr>
        <w:tab/>
      </w:r>
      <w:r>
        <w:t>Short Network ID (SNID)</w:t>
      </w:r>
      <w:r>
        <w:tab/>
      </w:r>
      <w:r w:rsidR="00031744">
        <w:fldChar w:fldCharType="begin"/>
      </w:r>
      <w:r>
        <w:instrText xml:space="preserve"> PAGEREF _Toc258242319 \h </w:instrText>
      </w:r>
      <w:r w:rsidR="00031744">
        <w:fldChar w:fldCharType="separate"/>
      </w:r>
      <w:r w:rsidR="00DA1431">
        <w:t>115</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4.4.1.5</w:t>
      </w:r>
      <w:r>
        <w:rPr>
          <w:rFonts w:asciiTheme="minorHAnsi" w:eastAsiaTheme="minorEastAsia" w:hAnsiTheme="minorHAnsi" w:cstheme="minorBidi"/>
          <w:sz w:val="22"/>
          <w:szCs w:val="22"/>
        </w:rPr>
        <w:tab/>
      </w:r>
      <w:r>
        <w:t>Variant Fields (VF_AV)</w:t>
      </w:r>
      <w:r>
        <w:tab/>
      </w:r>
      <w:r w:rsidR="00031744">
        <w:fldChar w:fldCharType="begin"/>
      </w:r>
      <w:r>
        <w:instrText xml:space="preserve"> PAGEREF _Toc258242320 \h </w:instrText>
      </w:r>
      <w:r w:rsidR="00031744">
        <w:fldChar w:fldCharType="separate"/>
      </w:r>
      <w:r w:rsidR="00DA1431">
        <w:t>115</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4.4.1.6</w:t>
      </w:r>
      <w:r>
        <w:rPr>
          <w:rFonts w:asciiTheme="minorHAnsi" w:eastAsiaTheme="minorEastAsia" w:hAnsiTheme="minorHAnsi" w:cstheme="minorBidi"/>
          <w:sz w:val="22"/>
          <w:szCs w:val="22"/>
        </w:rPr>
        <w:tab/>
      </w:r>
      <w:r>
        <w:t>Frame Control Check Sequence (FCCS_AV)</w:t>
      </w:r>
      <w:r>
        <w:tab/>
      </w:r>
      <w:r w:rsidR="00031744">
        <w:fldChar w:fldCharType="begin"/>
      </w:r>
      <w:r>
        <w:instrText xml:space="preserve"> PAGEREF _Toc258242321 \h </w:instrText>
      </w:r>
      <w:r w:rsidR="00031744">
        <w:fldChar w:fldCharType="separate"/>
      </w:r>
      <w:r w:rsidR="00DA1431">
        <w:t>151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4.4.2</w:t>
      </w:r>
      <w:r>
        <w:rPr>
          <w:rFonts w:asciiTheme="minorHAnsi" w:eastAsiaTheme="minorEastAsia" w:hAnsiTheme="minorHAnsi" w:cstheme="minorBidi"/>
          <w:sz w:val="22"/>
          <w:szCs w:val="22"/>
        </w:rPr>
        <w:tab/>
      </w:r>
      <w:r>
        <w:t>Format of Long MPDU Payload</w:t>
      </w:r>
      <w:r>
        <w:tab/>
      </w:r>
      <w:r w:rsidR="00031744">
        <w:fldChar w:fldCharType="begin"/>
      </w:r>
      <w:r>
        <w:instrText xml:space="preserve"> PAGEREF _Toc258242322 \h </w:instrText>
      </w:r>
      <w:r w:rsidR="00031744">
        <w:fldChar w:fldCharType="separate"/>
      </w:r>
      <w:r w:rsidR="00DA1431">
        <w:t>151</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4.4.2.1</w:t>
      </w:r>
      <w:r>
        <w:rPr>
          <w:rFonts w:asciiTheme="minorHAnsi" w:eastAsiaTheme="minorEastAsia" w:hAnsiTheme="minorHAnsi" w:cstheme="minorBidi"/>
          <w:sz w:val="22"/>
          <w:szCs w:val="22"/>
        </w:rPr>
        <w:tab/>
      </w:r>
      <w:r>
        <w:t>Format of PHY Blocks</w:t>
      </w:r>
      <w:r>
        <w:tab/>
      </w:r>
      <w:r w:rsidR="00031744">
        <w:fldChar w:fldCharType="begin"/>
      </w:r>
      <w:r>
        <w:instrText xml:space="preserve"> PAGEREF _Toc258242323 \h </w:instrText>
      </w:r>
      <w:r w:rsidR="00031744">
        <w:fldChar w:fldCharType="separate"/>
      </w:r>
      <w:r w:rsidR="00DA1431">
        <w:t>152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4.4.3</w:t>
      </w:r>
      <w:r>
        <w:rPr>
          <w:rFonts w:asciiTheme="minorHAnsi" w:eastAsiaTheme="minorEastAsia" w:hAnsiTheme="minorHAnsi" w:cstheme="minorBidi"/>
          <w:sz w:val="22"/>
          <w:szCs w:val="22"/>
        </w:rPr>
        <w:tab/>
      </w:r>
      <w:r>
        <w:t>Format of Beacon MPDU Payload</w:t>
      </w:r>
      <w:r>
        <w:tab/>
      </w:r>
      <w:r w:rsidR="00031744">
        <w:fldChar w:fldCharType="begin"/>
      </w:r>
      <w:r>
        <w:instrText xml:space="preserve"> PAGEREF _Toc258242324 \h </w:instrText>
      </w:r>
      <w:r w:rsidR="00031744">
        <w:fldChar w:fldCharType="separate"/>
      </w:r>
      <w:r w:rsidR="00DA1431">
        <w:t>156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4.4.3.1</w:t>
      </w:r>
      <w:r>
        <w:rPr>
          <w:rFonts w:asciiTheme="minorHAnsi" w:eastAsiaTheme="minorEastAsia" w:hAnsiTheme="minorHAnsi" w:cstheme="minorBidi"/>
          <w:sz w:val="22"/>
          <w:szCs w:val="22"/>
        </w:rPr>
        <w:tab/>
      </w:r>
      <w:r>
        <w:t>Network Identifier (NID)</w:t>
      </w:r>
      <w:r>
        <w:tab/>
      </w:r>
      <w:r w:rsidR="00031744">
        <w:fldChar w:fldCharType="begin"/>
      </w:r>
      <w:r>
        <w:instrText xml:space="preserve"> PAGEREF _Toc258242325 \h </w:instrText>
      </w:r>
      <w:r w:rsidR="00031744">
        <w:fldChar w:fldCharType="separate"/>
      </w:r>
      <w:r w:rsidR="00DA1431">
        <w:t>158</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4.4.3.2</w:t>
      </w:r>
      <w:r>
        <w:rPr>
          <w:rFonts w:asciiTheme="minorHAnsi" w:eastAsiaTheme="minorEastAsia" w:hAnsiTheme="minorHAnsi" w:cstheme="minorBidi"/>
          <w:sz w:val="22"/>
          <w:szCs w:val="22"/>
        </w:rPr>
        <w:tab/>
      </w:r>
      <w:r>
        <w:t>Hybrid Mode (HM)</w:t>
      </w:r>
      <w:r>
        <w:tab/>
      </w:r>
      <w:r w:rsidR="00031744">
        <w:fldChar w:fldCharType="begin"/>
      </w:r>
      <w:r>
        <w:instrText xml:space="preserve"> PAGEREF _Toc258242326 \h </w:instrText>
      </w:r>
      <w:r w:rsidR="00031744">
        <w:fldChar w:fldCharType="separate"/>
      </w:r>
      <w:r w:rsidR="00DA1431">
        <w:t>160</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4.4.3.3</w:t>
      </w:r>
      <w:r>
        <w:rPr>
          <w:rFonts w:asciiTheme="minorHAnsi" w:eastAsiaTheme="minorEastAsia" w:hAnsiTheme="minorHAnsi" w:cstheme="minorBidi"/>
          <w:sz w:val="22"/>
          <w:szCs w:val="22"/>
        </w:rPr>
        <w:tab/>
      </w:r>
      <w:r>
        <w:t>Source Terminal Equipment Identifier (STEI)</w:t>
      </w:r>
      <w:r>
        <w:tab/>
      </w:r>
      <w:r w:rsidR="00031744">
        <w:fldChar w:fldCharType="begin"/>
      </w:r>
      <w:r>
        <w:instrText xml:space="preserve"> PAGEREF _Toc258242327 \h </w:instrText>
      </w:r>
      <w:r w:rsidR="00031744">
        <w:fldChar w:fldCharType="separate"/>
      </w:r>
      <w:r w:rsidR="00DA1431">
        <w:t>160</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4.4.3.4</w:t>
      </w:r>
      <w:r>
        <w:rPr>
          <w:rFonts w:asciiTheme="minorHAnsi" w:eastAsiaTheme="minorEastAsia" w:hAnsiTheme="minorHAnsi" w:cstheme="minorBidi"/>
          <w:sz w:val="22"/>
          <w:szCs w:val="22"/>
        </w:rPr>
        <w:tab/>
      </w:r>
      <w:r>
        <w:t>Beacon Type (BT)</w:t>
      </w:r>
      <w:r>
        <w:tab/>
      </w:r>
      <w:r w:rsidR="00031744">
        <w:fldChar w:fldCharType="begin"/>
      </w:r>
      <w:r>
        <w:instrText xml:space="preserve"> PAGEREF _Toc258242328 \h </w:instrText>
      </w:r>
      <w:r w:rsidR="00031744">
        <w:fldChar w:fldCharType="separate"/>
      </w:r>
      <w:r w:rsidR="00DA1431">
        <w:t>160</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4.4.3.5</w:t>
      </w:r>
      <w:r>
        <w:rPr>
          <w:rFonts w:asciiTheme="minorHAnsi" w:eastAsiaTheme="minorEastAsia" w:hAnsiTheme="minorHAnsi" w:cstheme="minorBidi"/>
          <w:sz w:val="22"/>
          <w:szCs w:val="22"/>
        </w:rPr>
        <w:tab/>
      </w:r>
      <w:r>
        <w:t>Non-Coordinating Networks Reported (NCNR)</w:t>
      </w:r>
      <w:r>
        <w:tab/>
      </w:r>
      <w:r w:rsidR="00031744">
        <w:fldChar w:fldCharType="begin"/>
      </w:r>
      <w:r>
        <w:instrText xml:space="preserve"> PAGEREF _Toc258242329 \h </w:instrText>
      </w:r>
      <w:r w:rsidR="00031744">
        <w:fldChar w:fldCharType="separate"/>
      </w:r>
      <w:r w:rsidR="00DA1431">
        <w:t>161</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4.4.3.6</w:t>
      </w:r>
      <w:r>
        <w:rPr>
          <w:rFonts w:asciiTheme="minorHAnsi" w:eastAsiaTheme="minorEastAsia" w:hAnsiTheme="minorHAnsi" w:cstheme="minorBidi"/>
          <w:sz w:val="22"/>
          <w:szCs w:val="22"/>
        </w:rPr>
        <w:tab/>
      </w:r>
      <w:r>
        <w:t>Network Power Saving Mode (NPSM)</w:t>
      </w:r>
      <w:r>
        <w:tab/>
      </w:r>
      <w:r w:rsidR="00031744">
        <w:fldChar w:fldCharType="begin"/>
      </w:r>
      <w:r>
        <w:instrText xml:space="preserve"> PAGEREF _Toc258242330 \h </w:instrText>
      </w:r>
      <w:r w:rsidR="00031744">
        <w:fldChar w:fldCharType="separate"/>
      </w:r>
      <w:r w:rsidR="00DA1431">
        <w:t>162</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4.4.3.7</w:t>
      </w:r>
      <w:r>
        <w:rPr>
          <w:rFonts w:asciiTheme="minorHAnsi" w:eastAsiaTheme="minorEastAsia" w:hAnsiTheme="minorHAnsi" w:cstheme="minorBidi"/>
          <w:sz w:val="22"/>
          <w:szCs w:val="22"/>
        </w:rPr>
        <w:tab/>
      </w:r>
      <w:r>
        <w:t>Number of Beacon Slots (NumSlots)</w:t>
      </w:r>
      <w:r>
        <w:tab/>
      </w:r>
      <w:r w:rsidR="00031744">
        <w:fldChar w:fldCharType="begin"/>
      </w:r>
      <w:r>
        <w:instrText xml:space="preserve"> PAGEREF _Toc258242331 \h </w:instrText>
      </w:r>
      <w:r w:rsidR="00031744">
        <w:fldChar w:fldCharType="separate"/>
      </w:r>
      <w:r w:rsidR="00DA1431">
        <w:t>162</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4.4.3.8</w:t>
      </w:r>
      <w:r>
        <w:rPr>
          <w:rFonts w:asciiTheme="minorHAnsi" w:eastAsiaTheme="minorEastAsia" w:hAnsiTheme="minorHAnsi" w:cstheme="minorBidi"/>
          <w:sz w:val="22"/>
          <w:szCs w:val="22"/>
        </w:rPr>
        <w:tab/>
      </w:r>
      <w:r>
        <w:t>Beacon Slot Usage (SlotUsage)</w:t>
      </w:r>
      <w:r>
        <w:tab/>
      </w:r>
      <w:r w:rsidR="00031744">
        <w:fldChar w:fldCharType="begin"/>
      </w:r>
      <w:r>
        <w:instrText xml:space="preserve"> PAGEREF _Toc258242332 \h </w:instrText>
      </w:r>
      <w:r w:rsidR="00031744">
        <w:fldChar w:fldCharType="separate"/>
      </w:r>
      <w:r w:rsidR="00DA1431">
        <w:t>162</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4.4.3.9</w:t>
      </w:r>
      <w:r>
        <w:rPr>
          <w:rFonts w:asciiTheme="minorHAnsi" w:eastAsiaTheme="minorEastAsia" w:hAnsiTheme="minorHAnsi" w:cstheme="minorBidi"/>
          <w:sz w:val="22"/>
          <w:szCs w:val="22"/>
        </w:rPr>
        <w:tab/>
      </w:r>
      <w:r>
        <w:t>Beacon Slot ID (SlotID)</w:t>
      </w:r>
      <w:r>
        <w:tab/>
      </w:r>
      <w:r w:rsidR="00031744">
        <w:fldChar w:fldCharType="begin"/>
      </w:r>
      <w:r>
        <w:instrText xml:space="preserve"> PAGEREF _Toc258242333 \h </w:instrText>
      </w:r>
      <w:r w:rsidR="00031744">
        <w:fldChar w:fldCharType="separate"/>
      </w:r>
      <w:r w:rsidR="00DA1431">
        <w:t>163</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4.4.3.10</w:t>
      </w:r>
      <w:r>
        <w:rPr>
          <w:rFonts w:asciiTheme="minorHAnsi" w:eastAsiaTheme="minorEastAsia" w:hAnsiTheme="minorHAnsi" w:cstheme="minorBidi"/>
          <w:sz w:val="22"/>
          <w:szCs w:val="22"/>
        </w:rPr>
        <w:tab/>
      </w:r>
      <w:r>
        <w:t>AC Line Cycle Synchronization Status (ACLSS)</w:t>
      </w:r>
      <w:r>
        <w:tab/>
      </w:r>
      <w:r w:rsidR="00031744">
        <w:fldChar w:fldCharType="begin"/>
      </w:r>
      <w:r>
        <w:instrText xml:space="preserve"> PAGEREF _Toc258242334 \h </w:instrText>
      </w:r>
      <w:r w:rsidR="00031744">
        <w:fldChar w:fldCharType="separate"/>
      </w:r>
      <w:r w:rsidR="00DA1431">
        <w:t>163</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4.4.3.11</w:t>
      </w:r>
      <w:r>
        <w:rPr>
          <w:rFonts w:asciiTheme="minorHAnsi" w:eastAsiaTheme="minorEastAsia" w:hAnsiTheme="minorHAnsi" w:cstheme="minorBidi"/>
          <w:sz w:val="22"/>
          <w:szCs w:val="22"/>
        </w:rPr>
        <w:tab/>
      </w:r>
      <w:r>
        <w:t>Handover-in-Progress (HOIP)</w:t>
      </w:r>
      <w:r>
        <w:tab/>
      </w:r>
      <w:r w:rsidR="00031744">
        <w:fldChar w:fldCharType="begin"/>
      </w:r>
      <w:r>
        <w:instrText xml:space="preserve"> PAGEREF _Toc258242335 \h </w:instrText>
      </w:r>
      <w:r w:rsidR="00031744">
        <w:fldChar w:fldCharType="separate"/>
      </w:r>
      <w:r w:rsidR="00DA1431">
        <w:t>163</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4.4.3.12</w:t>
      </w:r>
      <w:r>
        <w:rPr>
          <w:rFonts w:asciiTheme="minorHAnsi" w:eastAsiaTheme="minorEastAsia" w:hAnsiTheme="minorHAnsi" w:cstheme="minorBidi"/>
          <w:sz w:val="22"/>
          <w:szCs w:val="22"/>
        </w:rPr>
        <w:tab/>
      </w:r>
      <w:r>
        <w:t>RTS Broadcast Flag (RTSBF)</w:t>
      </w:r>
      <w:r>
        <w:tab/>
      </w:r>
      <w:r w:rsidR="00031744">
        <w:fldChar w:fldCharType="begin"/>
      </w:r>
      <w:r>
        <w:instrText xml:space="preserve"> PAGEREF _Toc258242336 \h </w:instrText>
      </w:r>
      <w:r w:rsidR="00031744">
        <w:fldChar w:fldCharType="separate"/>
      </w:r>
      <w:r w:rsidR="00DA1431">
        <w:t>164</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4.4.3.13</w:t>
      </w:r>
      <w:r>
        <w:rPr>
          <w:rFonts w:asciiTheme="minorHAnsi" w:eastAsiaTheme="minorEastAsia" w:hAnsiTheme="minorHAnsi" w:cstheme="minorBidi"/>
          <w:sz w:val="22"/>
          <w:szCs w:val="22"/>
        </w:rPr>
        <w:tab/>
      </w:r>
      <w:r>
        <w:t>Network Mode (NM)</w:t>
      </w:r>
      <w:r>
        <w:tab/>
      </w:r>
      <w:r w:rsidR="00031744">
        <w:fldChar w:fldCharType="begin"/>
      </w:r>
      <w:r>
        <w:instrText xml:space="preserve"> PAGEREF _Toc258242337 \h </w:instrText>
      </w:r>
      <w:r w:rsidR="00031744">
        <w:fldChar w:fldCharType="separate"/>
      </w:r>
      <w:r w:rsidR="00DA1431">
        <w:t>164</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4.4.3.14</w:t>
      </w:r>
      <w:r>
        <w:rPr>
          <w:rFonts w:asciiTheme="minorHAnsi" w:eastAsiaTheme="minorEastAsia" w:hAnsiTheme="minorHAnsi" w:cstheme="minorBidi"/>
          <w:sz w:val="22"/>
          <w:szCs w:val="22"/>
        </w:rPr>
        <w:tab/>
      </w:r>
      <w:r>
        <w:t>CCo Capability (CCoCap)</w:t>
      </w:r>
      <w:r>
        <w:tab/>
      </w:r>
      <w:r w:rsidR="00031744">
        <w:fldChar w:fldCharType="begin"/>
      </w:r>
      <w:r>
        <w:instrText xml:space="preserve"> PAGEREF _Toc258242338 \h </w:instrText>
      </w:r>
      <w:r w:rsidR="00031744">
        <w:fldChar w:fldCharType="separate"/>
      </w:r>
      <w:r w:rsidR="00DA1431">
        <w:t>165</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4.4.3.15</w:t>
      </w:r>
      <w:r>
        <w:rPr>
          <w:rFonts w:asciiTheme="minorHAnsi" w:eastAsiaTheme="minorEastAsia" w:hAnsiTheme="minorHAnsi" w:cstheme="minorBidi"/>
          <w:sz w:val="22"/>
          <w:szCs w:val="22"/>
        </w:rPr>
        <w:tab/>
      </w:r>
      <w:r>
        <w:t>Beacon Management Information (BMI)</w:t>
      </w:r>
      <w:r>
        <w:tab/>
      </w:r>
      <w:r w:rsidR="00031744">
        <w:fldChar w:fldCharType="begin"/>
      </w:r>
      <w:r>
        <w:instrText xml:space="preserve"> PAGEREF _Toc258242339 \h </w:instrText>
      </w:r>
      <w:r w:rsidR="00031744">
        <w:fldChar w:fldCharType="separate"/>
      </w:r>
      <w:r w:rsidR="00DA1431">
        <w:t>165</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4.4.3.16</w:t>
      </w:r>
      <w:r>
        <w:rPr>
          <w:rFonts w:asciiTheme="minorHAnsi" w:eastAsiaTheme="minorEastAsia" w:hAnsiTheme="minorHAnsi" w:cstheme="minorBidi"/>
          <w:sz w:val="22"/>
          <w:szCs w:val="22"/>
        </w:rPr>
        <w:tab/>
      </w:r>
      <w:r>
        <w:t>Octet Pad (OPAD)</w:t>
      </w:r>
      <w:r>
        <w:tab/>
      </w:r>
      <w:r w:rsidR="00031744">
        <w:fldChar w:fldCharType="begin"/>
      </w:r>
      <w:r>
        <w:instrText xml:space="preserve"> PAGEREF _Toc258242340 \h </w:instrText>
      </w:r>
      <w:r w:rsidR="00031744">
        <w:fldChar w:fldCharType="separate"/>
      </w:r>
      <w:r w:rsidR="00DA1431">
        <w:t>193</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4.4.3.17</w:t>
      </w:r>
      <w:r>
        <w:rPr>
          <w:rFonts w:asciiTheme="minorHAnsi" w:eastAsiaTheme="minorEastAsia" w:hAnsiTheme="minorHAnsi" w:cstheme="minorBidi"/>
          <w:sz w:val="22"/>
          <w:szCs w:val="22"/>
        </w:rPr>
        <w:tab/>
      </w:r>
      <w:r>
        <w:t>Beacon Payload Check Sequence (BPCS)</w:t>
      </w:r>
      <w:r>
        <w:tab/>
      </w:r>
      <w:r w:rsidR="00031744">
        <w:fldChar w:fldCharType="begin"/>
      </w:r>
      <w:r>
        <w:instrText xml:space="preserve"> PAGEREF _Toc258242341 \h </w:instrText>
      </w:r>
      <w:r w:rsidR="00031744">
        <w:fldChar w:fldCharType="separate"/>
      </w:r>
      <w:r w:rsidR="00DA1431">
        <w:t>193</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4.4.3.18</w:t>
      </w:r>
      <w:r>
        <w:rPr>
          <w:rFonts w:asciiTheme="minorHAnsi" w:eastAsiaTheme="minorEastAsia" w:hAnsiTheme="minorHAnsi" w:cstheme="minorBidi"/>
          <w:sz w:val="22"/>
          <w:szCs w:val="22"/>
        </w:rPr>
        <w:tab/>
      </w:r>
      <w:r>
        <w:t>Proxy Level (Plevel) for GREEN PHY</w:t>
      </w:r>
      <w:r>
        <w:tab/>
      </w:r>
      <w:r w:rsidR="00031744">
        <w:fldChar w:fldCharType="begin"/>
      </w:r>
      <w:r>
        <w:instrText xml:space="preserve"> PAGEREF _Toc258242342 \h </w:instrText>
      </w:r>
      <w:r w:rsidR="00031744">
        <w:fldChar w:fldCharType="separate"/>
      </w:r>
      <w:r w:rsidR="00DA1431">
        <w:t>193</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4.4.3.19</w:t>
      </w:r>
      <w:r>
        <w:rPr>
          <w:rFonts w:asciiTheme="minorHAnsi" w:eastAsiaTheme="minorEastAsia" w:hAnsiTheme="minorHAnsi" w:cstheme="minorBidi"/>
          <w:sz w:val="22"/>
          <w:szCs w:val="22"/>
        </w:rPr>
        <w:tab/>
      </w:r>
      <w:r>
        <w:t>Reusable SNID Flag (RSF) for GREEN PHY</w:t>
      </w:r>
      <w:r>
        <w:tab/>
      </w:r>
      <w:r w:rsidR="00031744">
        <w:fldChar w:fldCharType="begin"/>
      </w:r>
      <w:r>
        <w:instrText xml:space="preserve"> PAGEREF _Toc258242343 \h </w:instrText>
      </w:r>
      <w:r w:rsidR="00031744">
        <w:fldChar w:fldCharType="separate"/>
      </w:r>
      <w:r w:rsidR="00DA1431">
        <w:t>193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4.4.4</w:t>
      </w:r>
      <w:r>
        <w:rPr>
          <w:rFonts w:asciiTheme="minorHAnsi" w:eastAsiaTheme="minorEastAsia" w:hAnsiTheme="minorHAnsi" w:cstheme="minorBidi"/>
          <w:sz w:val="22"/>
          <w:szCs w:val="22"/>
        </w:rPr>
        <w:tab/>
      </w:r>
      <w:r>
        <w:t>Format of Sound MPDU Payload</w:t>
      </w:r>
      <w:r>
        <w:tab/>
      </w:r>
      <w:r w:rsidR="00031744">
        <w:fldChar w:fldCharType="begin"/>
      </w:r>
      <w:r>
        <w:instrText xml:space="preserve"> PAGEREF _Toc258242344 \h </w:instrText>
      </w:r>
      <w:r w:rsidR="00031744">
        <w:fldChar w:fldCharType="separate"/>
      </w:r>
      <w:r w:rsidR="00DA1431">
        <w:t>194</w:t>
      </w:r>
      <w:r w:rsidR="00031744">
        <w:fldChar w:fldCharType="end"/>
      </w:r>
    </w:p>
    <w:p w:rsidR="005D762A" w:rsidRDefault="005D762A">
      <w:pPr>
        <w:pStyle w:val="TOC1"/>
        <w:rPr>
          <w:rFonts w:asciiTheme="minorHAnsi" w:eastAsiaTheme="minorEastAsia" w:hAnsiTheme="minorHAnsi" w:cstheme="minorBidi"/>
          <w:b w:val="0"/>
          <w:noProof/>
          <w:sz w:val="22"/>
          <w:szCs w:val="22"/>
        </w:rPr>
      </w:pPr>
      <w:r>
        <w:rPr>
          <w:noProof/>
        </w:rPr>
        <w:t>Chapter 5</w:t>
      </w:r>
      <w:r>
        <w:rPr>
          <w:rFonts w:asciiTheme="minorHAnsi" w:eastAsiaTheme="minorEastAsia" w:hAnsiTheme="minorHAnsi" w:cstheme="minorBidi"/>
          <w:b w:val="0"/>
          <w:noProof/>
          <w:sz w:val="22"/>
          <w:szCs w:val="22"/>
        </w:rPr>
        <w:tab/>
      </w:r>
      <w:r>
        <w:rPr>
          <w:noProof/>
        </w:rPr>
        <w:t>MAC Functional Description</w:t>
      </w:r>
      <w:r>
        <w:rPr>
          <w:noProof/>
        </w:rPr>
        <w:tab/>
      </w:r>
      <w:r w:rsidR="00031744">
        <w:rPr>
          <w:noProof/>
        </w:rPr>
        <w:fldChar w:fldCharType="begin"/>
      </w:r>
      <w:r>
        <w:rPr>
          <w:noProof/>
        </w:rPr>
        <w:instrText xml:space="preserve"> PAGEREF _Toc258242345 \h </w:instrText>
      </w:r>
      <w:r w:rsidR="00031744">
        <w:rPr>
          <w:noProof/>
        </w:rPr>
      </w:r>
      <w:r w:rsidR="00031744">
        <w:rPr>
          <w:noProof/>
        </w:rPr>
        <w:fldChar w:fldCharType="separate"/>
      </w:r>
      <w:r w:rsidR="00DA1431">
        <w:rPr>
          <w:noProof/>
        </w:rPr>
        <w:t>195</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Beacon Period Structure and Channel Access Mechanism</w:t>
      </w:r>
      <w:r>
        <w:rPr>
          <w:noProof/>
        </w:rPr>
        <w:tab/>
      </w:r>
      <w:r w:rsidR="00031744">
        <w:rPr>
          <w:noProof/>
        </w:rPr>
        <w:fldChar w:fldCharType="begin"/>
      </w:r>
      <w:r>
        <w:rPr>
          <w:noProof/>
        </w:rPr>
        <w:instrText xml:space="preserve"> PAGEREF _Toc258242346 \h </w:instrText>
      </w:r>
      <w:r w:rsidR="00031744">
        <w:rPr>
          <w:noProof/>
        </w:rPr>
      </w:r>
      <w:r w:rsidR="00031744">
        <w:rPr>
          <w:noProof/>
        </w:rPr>
        <w:fldChar w:fldCharType="separate"/>
      </w:r>
      <w:r w:rsidR="00DA1431">
        <w:rPr>
          <w:noProof/>
        </w:rPr>
        <w:t>195</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Beacon Period and AC Line Cycle Synchronization</w:t>
      </w:r>
      <w:r>
        <w:tab/>
      </w:r>
      <w:r w:rsidR="00031744">
        <w:fldChar w:fldCharType="begin"/>
      </w:r>
      <w:r>
        <w:instrText xml:space="preserve"> PAGEREF _Toc258242347 \h </w:instrText>
      </w:r>
      <w:r w:rsidR="00031744">
        <w:fldChar w:fldCharType="separate"/>
      </w:r>
      <w:r w:rsidR="00DA1431">
        <w:t>195</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Line Cycle Synchronization</w:t>
      </w:r>
      <w:r>
        <w:tab/>
      </w:r>
      <w:r w:rsidR="00031744">
        <w:fldChar w:fldCharType="begin"/>
      </w:r>
      <w:r>
        <w:instrText xml:space="preserve"> PAGEREF _Toc258242348 \h </w:instrText>
      </w:r>
      <w:r w:rsidR="00031744">
        <w:fldChar w:fldCharType="separate"/>
      </w:r>
      <w:r w:rsidR="00DA1431">
        <w:t>195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Beacon Period Structure</w:t>
      </w:r>
      <w:r>
        <w:tab/>
      </w:r>
      <w:r w:rsidR="00031744">
        <w:fldChar w:fldCharType="begin"/>
      </w:r>
      <w:r>
        <w:instrText xml:space="preserve"> PAGEREF _Toc258242349 \h </w:instrText>
      </w:r>
      <w:r w:rsidR="00031744">
        <w:fldChar w:fldCharType="separate"/>
      </w:r>
      <w:r w:rsidR="00DA1431">
        <w:t>198</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Beacon Period Structure in CSMA-Only Mode</w:t>
      </w:r>
      <w:r>
        <w:tab/>
      </w:r>
      <w:r w:rsidR="00031744">
        <w:fldChar w:fldCharType="begin"/>
      </w:r>
      <w:r>
        <w:instrText xml:space="preserve"> PAGEREF _Toc258242350 \h </w:instrText>
      </w:r>
      <w:r w:rsidR="00031744">
        <w:fldChar w:fldCharType="separate"/>
      </w:r>
      <w:r w:rsidR="00DA1431">
        <w:t>202</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Beacon Period Structure in Uncoordinated Mode</w:t>
      </w:r>
      <w:r>
        <w:tab/>
      </w:r>
      <w:r w:rsidR="00031744">
        <w:fldChar w:fldCharType="begin"/>
      </w:r>
      <w:r>
        <w:instrText xml:space="preserve"> PAGEREF _Toc258242351 \h </w:instrText>
      </w:r>
      <w:r w:rsidR="00031744">
        <w:fldChar w:fldCharType="separate"/>
      </w:r>
      <w:r w:rsidR="00DA1431">
        <w:t>204</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Beacon Period Structure in Coordinated Mode</w:t>
      </w:r>
      <w:r>
        <w:tab/>
      </w:r>
      <w:r w:rsidR="00031744">
        <w:fldChar w:fldCharType="begin"/>
      </w:r>
      <w:r>
        <w:instrText xml:space="preserve"> PAGEREF _Toc258242352 \h </w:instrText>
      </w:r>
      <w:r w:rsidR="00031744">
        <w:fldChar w:fldCharType="separate"/>
      </w:r>
      <w:r w:rsidR="00DA1431">
        <w:t>205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Channel Access</w:t>
      </w:r>
      <w:r>
        <w:tab/>
      </w:r>
      <w:r w:rsidR="00031744">
        <w:fldChar w:fldCharType="begin"/>
      </w:r>
      <w:r>
        <w:instrText xml:space="preserve"> PAGEREF _Toc258242353 \h </w:instrText>
      </w:r>
      <w:r w:rsidR="00031744">
        <w:fldChar w:fldCharType="separate"/>
      </w:r>
      <w:r w:rsidR="00DA1431">
        <w:t>208</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5.1.3.1</w:t>
      </w:r>
      <w:r>
        <w:rPr>
          <w:rFonts w:asciiTheme="minorHAnsi" w:eastAsiaTheme="minorEastAsia" w:hAnsiTheme="minorHAnsi" w:cstheme="minorBidi"/>
          <w:sz w:val="22"/>
          <w:szCs w:val="22"/>
        </w:rPr>
        <w:tab/>
      </w:r>
      <w:r w:rsidRPr="008800C3">
        <w:rPr>
          <w:shd w:val="clear" w:color="auto" w:fill="FFFFFF"/>
        </w:rPr>
        <w:t>C</w:t>
      </w:r>
      <w:r>
        <w:t>SMA/CA Channel Access</w:t>
      </w:r>
      <w:r>
        <w:tab/>
      </w:r>
      <w:r w:rsidR="00031744">
        <w:fldChar w:fldCharType="begin"/>
      </w:r>
      <w:r>
        <w:instrText xml:space="preserve"> PAGEREF _Toc258242354 \h </w:instrText>
      </w:r>
      <w:r w:rsidR="00031744">
        <w:fldChar w:fldCharType="separate"/>
      </w:r>
      <w:r w:rsidR="00DA1431">
        <w:t>208</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5.1.3.2</w:t>
      </w:r>
      <w:r>
        <w:rPr>
          <w:rFonts w:asciiTheme="minorHAnsi" w:eastAsiaTheme="minorEastAsia" w:hAnsiTheme="minorHAnsi" w:cstheme="minorBidi"/>
          <w:sz w:val="22"/>
          <w:szCs w:val="22"/>
        </w:rPr>
        <w:tab/>
      </w:r>
      <w:r>
        <w:t>TDMA Channel Access</w:t>
      </w:r>
      <w:r>
        <w:tab/>
      </w:r>
      <w:r w:rsidR="00031744">
        <w:fldChar w:fldCharType="begin"/>
      </w:r>
      <w:r>
        <w:instrText xml:space="preserve"> PAGEREF _Toc258242355 \h </w:instrText>
      </w:r>
      <w:r w:rsidR="00031744">
        <w:fldChar w:fldCharType="separate"/>
      </w:r>
      <w:r w:rsidR="00DA1431">
        <w:t>210</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sidRPr="008800C3">
        <w:rPr>
          <w:bCs/>
          <w:noProof/>
        </w:rPr>
        <w:t>5.2</w:t>
      </w:r>
      <w:r>
        <w:rPr>
          <w:rFonts w:asciiTheme="minorHAnsi" w:eastAsiaTheme="minorEastAsia" w:hAnsiTheme="minorHAnsi" w:cstheme="minorBidi"/>
          <w:noProof/>
          <w:sz w:val="22"/>
          <w:szCs w:val="22"/>
        </w:rPr>
        <w:tab/>
      </w:r>
      <w:r w:rsidRPr="008800C3">
        <w:rPr>
          <w:bCs/>
          <w:noProof/>
        </w:rPr>
        <w:t>Control Plane</w:t>
      </w:r>
      <w:r>
        <w:rPr>
          <w:noProof/>
        </w:rPr>
        <w:tab/>
      </w:r>
      <w:r w:rsidR="00031744">
        <w:rPr>
          <w:noProof/>
        </w:rPr>
        <w:fldChar w:fldCharType="begin"/>
      </w:r>
      <w:r>
        <w:rPr>
          <w:noProof/>
        </w:rPr>
        <w:instrText xml:space="preserve"> PAGEREF _Toc258242356 \h </w:instrText>
      </w:r>
      <w:r w:rsidR="00031744">
        <w:rPr>
          <w:noProof/>
        </w:rPr>
      </w:r>
      <w:r w:rsidR="00031744">
        <w:rPr>
          <w:noProof/>
        </w:rPr>
        <w:fldChar w:fldCharType="separate"/>
      </w:r>
      <w:r w:rsidR="00DA1431">
        <w:rPr>
          <w:noProof/>
        </w:rPr>
        <w:t>211</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Connections and Links</w:t>
      </w:r>
      <w:r>
        <w:tab/>
      </w:r>
      <w:r w:rsidR="00031744">
        <w:fldChar w:fldCharType="begin"/>
      </w:r>
      <w:r>
        <w:instrText xml:space="preserve"> PAGEREF _Toc258242357 \h </w:instrText>
      </w:r>
      <w:r w:rsidR="00031744">
        <w:fldChar w:fldCharType="separate"/>
      </w:r>
      <w:r w:rsidR="00DA1431">
        <w:t>211</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Global Links</w:t>
      </w:r>
      <w:r>
        <w:tab/>
      </w:r>
      <w:r w:rsidR="00031744">
        <w:fldChar w:fldCharType="begin"/>
      </w:r>
      <w:r>
        <w:instrText xml:space="preserve"> PAGEREF _Toc258242358 \h </w:instrText>
      </w:r>
      <w:r w:rsidR="00031744">
        <w:fldChar w:fldCharType="separate"/>
      </w:r>
      <w:r w:rsidR="00DA1431">
        <w:t>213</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Local Links</w:t>
      </w:r>
      <w:r>
        <w:tab/>
      </w:r>
      <w:r w:rsidR="00031744">
        <w:fldChar w:fldCharType="begin"/>
      </w:r>
      <w:r>
        <w:instrText xml:space="preserve"> PAGEREF _Toc258242359 \h </w:instrText>
      </w:r>
      <w:r w:rsidR="00031744">
        <w:fldChar w:fldCharType="separate"/>
      </w:r>
      <w:r w:rsidR="00DA1431">
        <w:t>213</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t>Connectionless “Links”</w:t>
      </w:r>
      <w:r>
        <w:tab/>
      </w:r>
      <w:r w:rsidR="00031744">
        <w:fldChar w:fldCharType="begin"/>
      </w:r>
      <w:r>
        <w:instrText xml:space="preserve"> PAGEREF _Toc258242360 \h </w:instrText>
      </w:r>
      <w:r w:rsidR="00031744">
        <w:fldChar w:fldCharType="separate"/>
      </w:r>
      <w:r w:rsidR="00DA1431">
        <w:t>213</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5.2.1.4</w:t>
      </w:r>
      <w:r>
        <w:rPr>
          <w:rFonts w:asciiTheme="minorHAnsi" w:eastAsiaTheme="minorEastAsia" w:hAnsiTheme="minorHAnsi" w:cstheme="minorBidi"/>
          <w:sz w:val="22"/>
          <w:szCs w:val="22"/>
        </w:rPr>
        <w:tab/>
      </w:r>
      <w:r>
        <w:t>Link and Connection Identifiers</w:t>
      </w:r>
      <w:r>
        <w:tab/>
      </w:r>
      <w:r w:rsidR="00031744">
        <w:fldChar w:fldCharType="begin"/>
      </w:r>
      <w:r>
        <w:instrText xml:space="preserve"> PAGEREF _Toc258242361 \h </w:instrText>
      </w:r>
      <w:r w:rsidR="00031744">
        <w:fldChar w:fldCharType="separate"/>
      </w:r>
      <w:r w:rsidR="00DA1431">
        <w:t>214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Transport Services</w:t>
      </w:r>
      <w:r>
        <w:tab/>
      </w:r>
      <w:r w:rsidR="00031744">
        <w:fldChar w:fldCharType="begin"/>
      </w:r>
      <w:r>
        <w:instrText xml:space="preserve"> PAGEREF _Toc258242362 \h </w:instrText>
      </w:r>
      <w:r w:rsidR="00031744">
        <w:fldChar w:fldCharType="separate"/>
      </w:r>
      <w:r w:rsidR="00DA1431">
        <w:t>217</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t>Connectionless Service (CLS)</w:t>
      </w:r>
      <w:r>
        <w:tab/>
      </w:r>
      <w:r w:rsidR="00031744">
        <w:fldChar w:fldCharType="begin"/>
      </w:r>
      <w:r>
        <w:instrText xml:space="preserve"> PAGEREF _Toc258242363 \h </w:instrText>
      </w:r>
      <w:r w:rsidR="00031744">
        <w:fldChar w:fldCharType="separate"/>
      </w:r>
      <w:r w:rsidR="00DA1431">
        <w:t>217</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t>Connection-Oriented Service (COS)</w:t>
      </w:r>
      <w:r>
        <w:tab/>
      </w:r>
      <w:r w:rsidR="00031744">
        <w:fldChar w:fldCharType="begin"/>
      </w:r>
      <w:r>
        <w:instrText xml:space="preserve"> PAGEREF _Toc258242364 \h </w:instrText>
      </w:r>
      <w:r w:rsidR="00031744">
        <w:fldChar w:fldCharType="separate"/>
      </w:r>
      <w:r w:rsidR="00DA1431">
        <w:t>218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Connection Services</w:t>
      </w:r>
      <w:r>
        <w:tab/>
      </w:r>
      <w:r w:rsidR="00031744">
        <w:fldChar w:fldCharType="begin"/>
      </w:r>
      <w:r>
        <w:instrText xml:space="preserve"> PAGEREF _Toc258242365 \h </w:instrText>
      </w:r>
      <w:r w:rsidR="00031744">
        <w:fldChar w:fldCharType="separate"/>
      </w:r>
      <w:r w:rsidR="00DA1431">
        <w:t>218</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Connection Setup</w:t>
      </w:r>
      <w:r>
        <w:tab/>
      </w:r>
      <w:r w:rsidR="00031744">
        <w:fldChar w:fldCharType="begin"/>
      </w:r>
      <w:r>
        <w:instrText xml:space="preserve"> PAGEREF _Toc258242366 \h </w:instrText>
      </w:r>
      <w:r w:rsidR="00031744">
        <w:fldChar w:fldCharType="separate"/>
      </w:r>
      <w:r w:rsidR="00DA1431">
        <w:t>218</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Global Link Setup</w:t>
      </w:r>
      <w:r>
        <w:tab/>
      </w:r>
      <w:r w:rsidR="00031744">
        <w:fldChar w:fldCharType="begin"/>
      </w:r>
      <w:r>
        <w:instrText xml:space="preserve"> PAGEREF _Toc258242367 \h </w:instrText>
      </w:r>
      <w:r w:rsidR="00031744">
        <w:fldChar w:fldCharType="separate"/>
      </w:r>
      <w:r w:rsidR="00DA1431">
        <w:t>221</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Latency Effects on Global Link Setup</w:t>
      </w:r>
      <w:r>
        <w:tab/>
      </w:r>
      <w:r w:rsidR="00031744">
        <w:fldChar w:fldCharType="begin"/>
      </w:r>
      <w:r>
        <w:instrText xml:space="preserve"> PAGEREF _Toc258242368 \h </w:instrText>
      </w:r>
      <w:r w:rsidR="00031744">
        <w:fldChar w:fldCharType="separate"/>
      </w:r>
      <w:r w:rsidR="00DA1431">
        <w:t>221</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5.2.3.4</w:t>
      </w:r>
      <w:r>
        <w:rPr>
          <w:rFonts w:asciiTheme="minorHAnsi" w:eastAsiaTheme="minorEastAsia" w:hAnsiTheme="minorHAnsi" w:cstheme="minorBidi"/>
          <w:sz w:val="22"/>
          <w:szCs w:val="22"/>
        </w:rPr>
        <w:tab/>
      </w:r>
      <w:r>
        <w:t>Connection Monitoring</w:t>
      </w:r>
      <w:r>
        <w:tab/>
      </w:r>
      <w:r w:rsidR="00031744">
        <w:fldChar w:fldCharType="begin"/>
      </w:r>
      <w:r>
        <w:instrText xml:space="preserve"> PAGEREF _Toc258242369 \h </w:instrText>
      </w:r>
      <w:r w:rsidR="00031744">
        <w:fldChar w:fldCharType="separate"/>
      </w:r>
      <w:r w:rsidR="00DA1431">
        <w:t>222</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5.2.3.5</w:t>
      </w:r>
      <w:r>
        <w:rPr>
          <w:rFonts w:asciiTheme="minorHAnsi" w:eastAsiaTheme="minorEastAsia" w:hAnsiTheme="minorHAnsi" w:cstheme="minorBidi"/>
          <w:sz w:val="22"/>
          <w:szCs w:val="22"/>
        </w:rPr>
        <w:tab/>
      </w:r>
      <w:r>
        <w:t>Connection Teardown</w:t>
      </w:r>
      <w:r>
        <w:tab/>
      </w:r>
      <w:r w:rsidR="00031744">
        <w:fldChar w:fldCharType="begin"/>
      </w:r>
      <w:r>
        <w:instrText xml:space="preserve"> PAGEREF _Toc258242370 \h </w:instrText>
      </w:r>
      <w:r w:rsidR="00031744">
        <w:fldChar w:fldCharType="separate"/>
      </w:r>
      <w:r w:rsidR="00DA1431">
        <w:t>222</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5.2.3.6</w:t>
      </w:r>
      <w:r>
        <w:rPr>
          <w:rFonts w:asciiTheme="minorHAnsi" w:eastAsiaTheme="minorEastAsia" w:hAnsiTheme="minorHAnsi" w:cstheme="minorBidi"/>
          <w:sz w:val="22"/>
          <w:szCs w:val="22"/>
        </w:rPr>
        <w:tab/>
      </w:r>
      <w:r>
        <w:t>Connections and Network Modes</w:t>
      </w:r>
      <w:r>
        <w:tab/>
      </w:r>
      <w:r w:rsidR="00031744">
        <w:fldChar w:fldCharType="begin"/>
      </w:r>
      <w:r>
        <w:instrText xml:space="preserve"> PAGEREF _Toc258242371 \h </w:instrText>
      </w:r>
      <w:r w:rsidR="00031744">
        <w:fldChar w:fldCharType="separate"/>
      </w:r>
      <w:r w:rsidR="00DA1431">
        <w:t>226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5.2.3.7</w:t>
      </w:r>
      <w:r>
        <w:rPr>
          <w:rFonts w:asciiTheme="minorHAnsi" w:eastAsiaTheme="minorEastAsia" w:hAnsiTheme="minorHAnsi" w:cstheme="minorBidi"/>
          <w:sz w:val="22"/>
          <w:szCs w:val="22"/>
        </w:rPr>
        <w:tab/>
      </w:r>
      <w:r>
        <w:t>Connection Reconfiguration</w:t>
      </w:r>
      <w:r>
        <w:tab/>
      </w:r>
      <w:r w:rsidR="00031744">
        <w:fldChar w:fldCharType="begin"/>
      </w:r>
      <w:r>
        <w:instrText xml:space="preserve"> PAGEREF _Toc258242372 \h </w:instrText>
      </w:r>
      <w:r w:rsidR="00031744">
        <w:fldChar w:fldCharType="separate"/>
      </w:r>
      <w:r w:rsidR="00DA1431">
        <w:t>227</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5.2.3.8</w:t>
      </w:r>
      <w:r>
        <w:rPr>
          <w:rFonts w:asciiTheme="minorHAnsi" w:eastAsiaTheme="minorEastAsia" w:hAnsiTheme="minorHAnsi" w:cstheme="minorBidi"/>
          <w:sz w:val="22"/>
          <w:szCs w:val="22"/>
        </w:rPr>
        <w:tab/>
      </w:r>
      <w:r>
        <w:t>Global Link Reconfiguration Triggered by CCo</w:t>
      </w:r>
      <w:r>
        <w:tab/>
      </w:r>
      <w:r w:rsidR="00031744">
        <w:fldChar w:fldCharType="begin"/>
      </w:r>
      <w:r>
        <w:instrText xml:space="preserve"> PAGEREF _Toc258242373 \h </w:instrText>
      </w:r>
      <w:r w:rsidR="00031744">
        <w:fldChar w:fldCharType="separate"/>
      </w:r>
      <w:r w:rsidR="00DA1431">
        <w:t>229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Connection Services for Broadcast/Multicast</w:t>
      </w:r>
      <w:r>
        <w:tab/>
      </w:r>
      <w:r w:rsidR="00031744">
        <w:fldChar w:fldCharType="begin"/>
      </w:r>
      <w:r>
        <w:instrText xml:space="preserve"> PAGEREF _Toc258242374 \h </w:instrText>
      </w:r>
      <w:r w:rsidR="00031744">
        <w:fldChar w:fldCharType="separate"/>
      </w:r>
      <w:r w:rsidR="00DA1431">
        <w:t>232</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Broadcast/Multicast Connection using Multiple Unicast Connections</w:t>
      </w:r>
      <w:r>
        <w:tab/>
      </w:r>
      <w:r w:rsidR="00031744">
        <w:fldChar w:fldCharType="begin"/>
      </w:r>
      <w:r>
        <w:instrText xml:space="preserve"> PAGEREF _Toc258242375 \h </w:instrText>
      </w:r>
      <w:r w:rsidR="00031744">
        <w:fldChar w:fldCharType="separate"/>
      </w:r>
      <w:r w:rsidR="00DA1431">
        <w:t>233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Detect-and-Report Procedure</w:t>
      </w:r>
      <w:r>
        <w:tab/>
      </w:r>
      <w:r w:rsidR="00031744">
        <w:fldChar w:fldCharType="begin"/>
      </w:r>
      <w:r>
        <w:instrText xml:space="preserve"> PAGEREF _Toc258242376 \h </w:instrText>
      </w:r>
      <w:r w:rsidR="00031744">
        <w:fldChar w:fldCharType="separate"/>
      </w:r>
      <w:r w:rsidR="00DA1431">
        <w:t>233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Channel Estimation</w:t>
      </w:r>
      <w:r>
        <w:tab/>
      </w:r>
      <w:r w:rsidR="00031744">
        <w:fldChar w:fldCharType="begin"/>
      </w:r>
      <w:r>
        <w:instrText xml:space="preserve"> PAGEREF _Toc258242377 \h </w:instrText>
      </w:r>
      <w:r w:rsidR="00031744">
        <w:fldChar w:fldCharType="separate"/>
      </w:r>
      <w:r w:rsidR="00DA1431">
        <w:t>235</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5.2.6.1</w:t>
      </w:r>
      <w:r>
        <w:rPr>
          <w:rFonts w:asciiTheme="minorHAnsi" w:eastAsiaTheme="minorEastAsia" w:hAnsiTheme="minorHAnsi" w:cstheme="minorBidi"/>
          <w:sz w:val="22"/>
          <w:szCs w:val="22"/>
        </w:rPr>
        <w:tab/>
      </w:r>
      <w:r>
        <w:t>Channel Estimation Procedure</w:t>
      </w:r>
      <w:r>
        <w:tab/>
      </w:r>
      <w:r w:rsidR="00031744">
        <w:fldChar w:fldCharType="begin"/>
      </w:r>
      <w:r>
        <w:instrText xml:space="preserve"> PAGEREF _Toc258242378 \h </w:instrText>
      </w:r>
      <w:r w:rsidR="00031744">
        <w:fldChar w:fldCharType="separate"/>
      </w:r>
      <w:r w:rsidR="00DA1431">
        <w:t>235</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5.2.6.2</w:t>
      </w:r>
      <w:r>
        <w:rPr>
          <w:rFonts w:asciiTheme="minorHAnsi" w:eastAsiaTheme="minorEastAsia" w:hAnsiTheme="minorHAnsi" w:cstheme="minorBidi"/>
          <w:sz w:val="22"/>
          <w:szCs w:val="22"/>
        </w:rPr>
        <w:tab/>
      </w:r>
      <w:r>
        <w:t>Dynamic Channel Adaptation</w:t>
      </w:r>
      <w:r>
        <w:tab/>
      </w:r>
      <w:r w:rsidR="00031744">
        <w:fldChar w:fldCharType="begin"/>
      </w:r>
      <w:r>
        <w:instrText xml:space="preserve"> PAGEREF _Toc258242379 \h </w:instrText>
      </w:r>
      <w:r w:rsidR="00031744">
        <w:fldChar w:fldCharType="separate"/>
      </w:r>
      <w:r w:rsidR="00DA1431">
        <w:t>239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5.2.6.3</w:t>
      </w:r>
      <w:r>
        <w:rPr>
          <w:rFonts w:asciiTheme="minorHAnsi" w:eastAsiaTheme="minorEastAsia" w:hAnsiTheme="minorHAnsi" w:cstheme="minorBidi"/>
          <w:sz w:val="22"/>
          <w:szCs w:val="22"/>
        </w:rPr>
        <w:tab/>
      </w:r>
      <w:r>
        <w:t>Maintenance of Tone Maps</w:t>
      </w:r>
      <w:r>
        <w:tab/>
      </w:r>
      <w:r w:rsidR="00031744">
        <w:fldChar w:fldCharType="begin"/>
      </w:r>
      <w:r>
        <w:instrText xml:space="preserve"> PAGEREF _Toc258242380 \h </w:instrText>
      </w:r>
      <w:r w:rsidR="00031744">
        <w:fldChar w:fldCharType="separate"/>
      </w:r>
      <w:r w:rsidR="00DA1431">
        <w:t>243</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5.2.6.4</w:t>
      </w:r>
      <w:r>
        <w:rPr>
          <w:rFonts w:asciiTheme="minorHAnsi" w:eastAsiaTheme="minorEastAsia" w:hAnsiTheme="minorHAnsi" w:cstheme="minorBidi"/>
          <w:sz w:val="22"/>
          <w:szCs w:val="22"/>
        </w:rPr>
        <w:tab/>
      </w:r>
      <w:r>
        <w:t>Tone Map Intervals</w:t>
      </w:r>
      <w:r>
        <w:tab/>
      </w:r>
      <w:r w:rsidR="00031744">
        <w:fldChar w:fldCharType="begin"/>
      </w:r>
      <w:r>
        <w:instrText xml:space="preserve"> PAGEREF _Toc258242381 \h </w:instrText>
      </w:r>
      <w:r w:rsidR="00031744">
        <w:fldChar w:fldCharType="separate"/>
      </w:r>
      <w:r w:rsidR="00DA1431">
        <w:t>243</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5.2.6.5</w:t>
      </w:r>
      <w:r>
        <w:rPr>
          <w:rFonts w:asciiTheme="minorHAnsi" w:eastAsiaTheme="minorEastAsia" w:hAnsiTheme="minorHAnsi" w:cstheme="minorBidi"/>
          <w:sz w:val="22"/>
          <w:szCs w:val="22"/>
        </w:rPr>
        <w:tab/>
      </w:r>
      <w:r>
        <w:t>Priority of Channel Estimation Response</w:t>
      </w:r>
      <w:r>
        <w:tab/>
      </w:r>
      <w:r w:rsidR="00031744">
        <w:fldChar w:fldCharType="begin"/>
      </w:r>
      <w:r>
        <w:instrText xml:space="preserve"> PAGEREF _Toc258242382 \h </w:instrText>
      </w:r>
      <w:r w:rsidR="00031744">
        <w:fldChar w:fldCharType="separate"/>
      </w:r>
      <w:r w:rsidR="00DA1431">
        <w:t>244</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5.2.6.6</w:t>
      </w:r>
      <w:r>
        <w:rPr>
          <w:rFonts w:asciiTheme="minorHAnsi" w:eastAsiaTheme="minorEastAsia" w:hAnsiTheme="minorHAnsi" w:cstheme="minorBidi"/>
          <w:sz w:val="22"/>
          <w:szCs w:val="22"/>
        </w:rPr>
        <w:tab/>
      </w:r>
      <w:r>
        <w:t>Channel Estimation with Respect to the AC Line Cycle</w:t>
      </w:r>
      <w:r>
        <w:tab/>
      </w:r>
      <w:r w:rsidR="00031744">
        <w:fldChar w:fldCharType="begin"/>
      </w:r>
      <w:r>
        <w:instrText xml:space="preserve"> PAGEREF _Toc258242383 \h </w:instrText>
      </w:r>
      <w:r w:rsidR="00031744">
        <w:fldChar w:fldCharType="separate"/>
      </w:r>
      <w:r w:rsidR="00DA1431">
        <w:t>245</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5.2.6.7</w:t>
      </w:r>
      <w:r>
        <w:rPr>
          <w:rFonts w:asciiTheme="minorHAnsi" w:eastAsiaTheme="minorEastAsia" w:hAnsiTheme="minorHAnsi" w:cstheme="minorBidi"/>
          <w:sz w:val="22"/>
          <w:szCs w:val="22"/>
        </w:rPr>
        <w:tab/>
      </w:r>
      <w:r>
        <w:t>HomePlug GREEN PHY Handling of Channel Estimation Requests from HomePlug AV</w:t>
      </w:r>
      <w:r>
        <w:tab/>
      </w:r>
      <w:r w:rsidR="00031744">
        <w:fldChar w:fldCharType="begin"/>
      </w:r>
      <w:r>
        <w:instrText xml:space="preserve"> PAGEREF _Toc258242384 \h </w:instrText>
      </w:r>
      <w:r w:rsidR="00031744">
        <w:fldChar w:fldCharType="separate"/>
      </w:r>
      <w:r w:rsidR="00DA1431">
        <w:t>245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Link Status Function</w:t>
      </w:r>
      <w:r>
        <w:tab/>
      </w:r>
      <w:r w:rsidR="00031744">
        <w:fldChar w:fldCharType="begin"/>
      </w:r>
      <w:r>
        <w:instrText xml:space="preserve"> PAGEREF _Toc258242385 \h </w:instrText>
      </w:r>
      <w:r w:rsidR="00031744">
        <w:fldChar w:fldCharType="separate"/>
      </w:r>
      <w:r w:rsidR="00DA1431">
        <w:t>246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Beacon Relocation Procedure</w:t>
      </w:r>
      <w:r>
        <w:tab/>
      </w:r>
      <w:r w:rsidR="00031744">
        <w:fldChar w:fldCharType="begin"/>
      </w:r>
      <w:r>
        <w:instrText xml:space="preserve"> PAGEREF _Toc258242386 \h </w:instrText>
      </w:r>
      <w:r w:rsidR="00031744">
        <w:fldChar w:fldCharType="separate"/>
      </w:r>
      <w:r w:rsidR="00DA1431">
        <w:t>247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5.2.9</w:t>
      </w:r>
      <w:r>
        <w:rPr>
          <w:rFonts w:asciiTheme="minorHAnsi" w:eastAsiaTheme="minorEastAsia" w:hAnsiTheme="minorHAnsi" w:cstheme="minorBidi"/>
          <w:sz w:val="22"/>
          <w:szCs w:val="22"/>
        </w:rPr>
        <w:tab/>
      </w:r>
      <w:r>
        <w:t>Signal Level Attenuation Characterization</w:t>
      </w:r>
      <w:r>
        <w:tab/>
      </w:r>
      <w:r w:rsidR="00031744">
        <w:fldChar w:fldCharType="begin"/>
      </w:r>
      <w:r>
        <w:instrText xml:space="preserve"> PAGEREF _Toc258242387 \h </w:instrText>
      </w:r>
      <w:r w:rsidR="00031744">
        <w:fldChar w:fldCharType="separate"/>
      </w:r>
      <w:r w:rsidR="00DA1431">
        <w:t>248</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Bridging</w:t>
      </w:r>
      <w:r>
        <w:rPr>
          <w:noProof/>
        </w:rPr>
        <w:tab/>
      </w:r>
      <w:r w:rsidR="00031744">
        <w:rPr>
          <w:noProof/>
        </w:rPr>
        <w:fldChar w:fldCharType="begin"/>
      </w:r>
      <w:r>
        <w:rPr>
          <w:noProof/>
        </w:rPr>
        <w:instrText xml:space="preserve"> PAGEREF _Toc258242388 \h </w:instrText>
      </w:r>
      <w:r w:rsidR="00031744">
        <w:rPr>
          <w:noProof/>
        </w:rPr>
      </w:r>
      <w:r w:rsidR="00031744">
        <w:rPr>
          <w:noProof/>
        </w:rPr>
        <w:fldChar w:fldCharType="separate"/>
      </w:r>
      <w:r w:rsidR="00DA1431">
        <w:rPr>
          <w:noProof/>
        </w:rPr>
        <w:t>248</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Acting as an AV Bridge</w:t>
      </w:r>
      <w:r>
        <w:tab/>
      </w:r>
      <w:r w:rsidR="00031744">
        <w:fldChar w:fldCharType="begin"/>
      </w:r>
      <w:r>
        <w:instrText xml:space="preserve"> PAGEREF _Toc258242389 \h </w:instrText>
      </w:r>
      <w:r w:rsidR="00031744">
        <w:fldChar w:fldCharType="separate"/>
      </w:r>
      <w:r w:rsidR="00DA1431">
        <w:t>249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Behavior for Incoming Traffic from the Powerline Network</w:t>
      </w:r>
      <w:r>
        <w:tab/>
      </w:r>
      <w:r w:rsidR="00031744">
        <w:fldChar w:fldCharType="begin"/>
      </w:r>
      <w:r>
        <w:instrText xml:space="preserve"> PAGEREF _Toc258242390 \h </w:instrText>
      </w:r>
      <w:r w:rsidR="00031744">
        <w:fldChar w:fldCharType="separate"/>
      </w:r>
      <w:r w:rsidR="00DA1431">
        <w:t>249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Behavior for Incoming Traffic from the Bridged Network</w:t>
      </w:r>
      <w:r>
        <w:tab/>
      </w:r>
      <w:r w:rsidR="00031744">
        <w:fldChar w:fldCharType="begin"/>
      </w:r>
      <w:r>
        <w:instrText xml:space="preserve"> PAGEREF _Toc258242391 \h </w:instrText>
      </w:r>
      <w:r w:rsidR="00031744">
        <w:fldChar w:fldCharType="separate"/>
      </w:r>
      <w:r w:rsidR="00DA1431">
        <w:t>250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Communicating through an AV Bridge</w:t>
      </w:r>
      <w:r>
        <w:tab/>
      </w:r>
      <w:r w:rsidR="00031744">
        <w:fldChar w:fldCharType="begin"/>
      </w:r>
      <w:r>
        <w:instrText xml:space="preserve"> PAGEREF _Toc258242392 \h </w:instrText>
      </w:r>
      <w:r w:rsidR="00031744">
        <w:fldChar w:fldCharType="separate"/>
      </w:r>
      <w:r w:rsidR="00DA1431">
        <w:t>250</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5.3.2.1</w:t>
      </w:r>
      <w:r>
        <w:rPr>
          <w:rFonts w:asciiTheme="minorHAnsi" w:eastAsiaTheme="minorEastAsia" w:hAnsiTheme="minorHAnsi" w:cstheme="minorBidi"/>
          <w:sz w:val="22"/>
          <w:szCs w:val="22"/>
        </w:rPr>
        <w:tab/>
      </w:r>
      <w:r>
        <w:t>Communication with a Known DA</w:t>
      </w:r>
      <w:r>
        <w:tab/>
      </w:r>
      <w:r w:rsidR="00031744">
        <w:fldChar w:fldCharType="begin"/>
      </w:r>
      <w:r>
        <w:instrText xml:space="preserve"> PAGEREF _Toc258242393 \h </w:instrText>
      </w:r>
      <w:r w:rsidR="00031744">
        <w:fldChar w:fldCharType="separate"/>
      </w:r>
      <w:r w:rsidR="00DA1431">
        <w:t>251</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5.3.2.2</w:t>
      </w:r>
      <w:r>
        <w:rPr>
          <w:rFonts w:asciiTheme="minorHAnsi" w:eastAsiaTheme="minorEastAsia" w:hAnsiTheme="minorHAnsi" w:cstheme="minorBidi"/>
          <w:sz w:val="22"/>
          <w:szCs w:val="22"/>
        </w:rPr>
        <w:tab/>
      </w:r>
      <w:r>
        <w:t>Communicating with an Unknown DA</w:t>
      </w:r>
      <w:r>
        <w:tab/>
      </w:r>
      <w:r w:rsidR="00031744">
        <w:fldChar w:fldCharType="begin"/>
      </w:r>
      <w:r>
        <w:instrText xml:space="preserve"> PAGEREF _Toc258242394 \h </w:instrText>
      </w:r>
      <w:r w:rsidR="00031744">
        <w:fldChar w:fldCharType="separate"/>
      </w:r>
      <w:r w:rsidR="00DA1431">
        <w:t>252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5.3.3</w:t>
      </w:r>
      <w:r>
        <w:rPr>
          <w:rFonts w:asciiTheme="minorHAnsi" w:eastAsiaTheme="minorEastAsia" w:hAnsiTheme="minorHAnsi" w:cstheme="minorBidi"/>
          <w:sz w:val="22"/>
          <w:szCs w:val="22"/>
        </w:rPr>
        <w:tab/>
      </w:r>
      <w:r>
        <w:t>Bridging with Quality of Service</w:t>
      </w:r>
      <w:r>
        <w:tab/>
      </w:r>
      <w:r w:rsidR="00031744">
        <w:fldChar w:fldCharType="begin"/>
      </w:r>
      <w:r>
        <w:instrText xml:space="preserve"> PAGEREF _Toc258242395 \h </w:instrText>
      </w:r>
      <w:r w:rsidR="00031744">
        <w:fldChar w:fldCharType="separate"/>
      </w:r>
      <w:r w:rsidR="00DA1431">
        <w:t>253</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5.4</w:t>
      </w:r>
      <w:r>
        <w:rPr>
          <w:rFonts w:asciiTheme="minorHAnsi" w:eastAsiaTheme="minorEastAsia" w:hAnsiTheme="minorHAnsi" w:cstheme="minorBidi"/>
          <w:noProof/>
          <w:sz w:val="22"/>
          <w:szCs w:val="22"/>
        </w:rPr>
        <w:tab/>
      </w:r>
      <w:r>
        <w:rPr>
          <w:noProof/>
        </w:rPr>
        <w:t>Data Plane</w:t>
      </w:r>
      <w:r>
        <w:rPr>
          <w:noProof/>
        </w:rPr>
        <w:tab/>
      </w:r>
      <w:r w:rsidR="00031744">
        <w:rPr>
          <w:noProof/>
        </w:rPr>
        <w:fldChar w:fldCharType="begin"/>
      </w:r>
      <w:r>
        <w:rPr>
          <w:noProof/>
        </w:rPr>
        <w:instrText xml:space="preserve"> PAGEREF _Toc258242396 \h </w:instrText>
      </w:r>
      <w:r w:rsidR="00031744">
        <w:rPr>
          <w:noProof/>
        </w:rPr>
      </w:r>
      <w:r w:rsidR="00031744">
        <w:rPr>
          <w:noProof/>
        </w:rPr>
        <w:fldChar w:fldCharType="separate"/>
      </w:r>
      <w:r w:rsidR="00DA1431">
        <w:rPr>
          <w:noProof/>
        </w:rPr>
        <w:t>253</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Communication between Associated and Authenticated STAs</w:t>
      </w:r>
      <w:r>
        <w:tab/>
      </w:r>
      <w:r w:rsidR="00031744">
        <w:fldChar w:fldCharType="begin"/>
      </w:r>
      <w:r>
        <w:instrText xml:space="preserve"> PAGEREF _Toc258242397 \h </w:instrText>
      </w:r>
      <w:r w:rsidR="00031744">
        <w:fldChar w:fldCharType="separate"/>
      </w:r>
      <w:r w:rsidR="00DA1431">
        <w:t>254</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5.4.1.1</w:t>
      </w:r>
      <w:r>
        <w:rPr>
          <w:rFonts w:asciiTheme="minorHAnsi" w:eastAsiaTheme="minorEastAsia" w:hAnsiTheme="minorHAnsi" w:cstheme="minorBidi"/>
          <w:sz w:val="22"/>
          <w:szCs w:val="22"/>
        </w:rPr>
        <w:tab/>
      </w:r>
      <w:r>
        <w:t>MAC Frame Generation</w:t>
      </w:r>
      <w:r>
        <w:tab/>
      </w:r>
      <w:r w:rsidR="00031744">
        <w:fldChar w:fldCharType="begin"/>
      </w:r>
      <w:r>
        <w:instrText xml:space="preserve"> PAGEREF _Toc258242398 \h </w:instrText>
      </w:r>
      <w:r w:rsidR="00031744">
        <w:fldChar w:fldCharType="separate"/>
      </w:r>
      <w:r w:rsidR="00DA1431">
        <w:t>254</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5.4.1.2</w:t>
      </w:r>
      <w:r>
        <w:rPr>
          <w:rFonts w:asciiTheme="minorHAnsi" w:eastAsiaTheme="minorEastAsia" w:hAnsiTheme="minorHAnsi" w:cstheme="minorBidi"/>
          <w:sz w:val="22"/>
          <w:szCs w:val="22"/>
        </w:rPr>
        <w:tab/>
      </w:r>
      <w:r>
        <w:t>MAC Frame Streams</w:t>
      </w:r>
      <w:r>
        <w:tab/>
      </w:r>
      <w:r w:rsidR="00031744">
        <w:fldChar w:fldCharType="begin"/>
      </w:r>
      <w:r>
        <w:instrText xml:space="preserve"> PAGEREF _Toc258242399 \h </w:instrText>
      </w:r>
      <w:r w:rsidR="00031744">
        <w:fldChar w:fldCharType="separate"/>
      </w:r>
      <w:r w:rsidR="00DA1431">
        <w:t>255</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5.4.1.3</w:t>
      </w:r>
      <w:r>
        <w:rPr>
          <w:rFonts w:asciiTheme="minorHAnsi" w:eastAsiaTheme="minorEastAsia" w:hAnsiTheme="minorHAnsi" w:cstheme="minorBidi"/>
          <w:sz w:val="22"/>
          <w:szCs w:val="22"/>
        </w:rPr>
        <w:tab/>
      </w:r>
      <w:r>
        <w:t>Segmentation</w:t>
      </w:r>
      <w:r>
        <w:tab/>
      </w:r>
      <w:r w:rsidR="00031744">
        <w:fldChar w:fldCharType="begin"/>
      </w:r>
      <w:r>
        <w:instrText xml:space="preserve"> PAGEREF _Toc258242400 \h </w:instrText>
      </w:r>
      <w:r w:rsidR="00031744">
        <w:fldChar w:fldCharType="separate"/>
      </w:r>
      <w:r w:rsidR="00DA1431">
        <w:t>257</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5.4.1.4</w:t>
      </w:r>
      <w:r>
        <w:rPr>
          <w:rFonts w:asciiTheme="minorHAnsi" w:eastAsiaTheme="minorEastAsia" w:hAnsiTheme="minorHAnsi" w:cstheme="minorBidi"/>
          <w:sz w:val="22"/>
          <w:szCs w:val="22"/>
        </w:rPr>
        <w:tab/>
      </w:r>
      <w:r>
        <w:t>Long MPDU Generation</w:t>
      </w:r>
      <w:r>
        <w:tab/>
      </w:r>
      <w:r w:rsidR="00031744">
        <w:fldChar w:fldCharType="begin"/>
      </w:r>
      <w:r>
        <w:instrText xml:space="preserve"> PAGEREF _Toc258242401 \h </w:instrText>
      </w:r>
      <w:r w:rsidR="00031744">
        <w:fldChar w:fldCharType="separate"/>
      </w:r>
      <w:r w:rsidR="00DA1431">
        <w:t>258</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5.4.1.5</w:t>
      </w:r>
      <w:r>
        <w:rPr>
          <w:rFonts w:asciiTheme="minorHAnsi" w:eastAsiaTheme="minorEastAsia" w:hAnsiTheme="minorHAnsi" w:cstheme="minorBidi"/>
          <w:sz w:val="22"/>
          <w:szCs w:val="22"/>
        </w:rPr>
        <w:tab/>
      </w:r>
      <w:r>
        <w:t>Reassembly</w:t>
      </w:r>
      <w:r>
        <w:tab/>
      </w:r>
      <w:r w:rsidR="00031744">
        <w:fldChar w:fldCharType="begin"/>
      </w:r>
      <w:r>
        <w:instrText xml:space="preserve"> PAGEREF _Toc258242402 \h </w:instrText>
      </w:r>
      <w:r w:rsidR="00031744">
        <w:fldChar w:fldCharType="separate"/>
      </w:r>
      <w:r w:rsidR="00DA1431">
        <w:t>259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5.4.1.6</w:t>
      </w:r>
      <w:r>
        <w:rPr>
          <w:rFonts w:asciiTheme="minorHAnsi" w:eastAsiaTheme="minorEastAsia" w:hAnsiTheme="minorHAnsi" w:cstheme="minorBidi"/>
          <w:sz w:val="22"/>
          <w:szCs w:val="22"/>
        </w:rPr>
        <w:tab/>
      </w:r>
      <w:r>
        <w:t>Buffer Management, Flow Control, and Duplicate Detection</w:t>
      </w:r>
      <w:r>
        <w:tab/>
      </w:r>
      <w:r w:rsidR="00031744">
        <w:fldChar w:fldCharType="begin"/>
      </w:r>
      <w:r>
        <w:instrText xml:space="preserve"> PAGEREF _Toc258242403 \h </w:instrText>
      </w:r>
      <w:r w:rsidR="00031744">
        <w:fldChar w:fldCharType="separate"/>
      </w:r>
      <w:r w:rsidR="00DA1431">
        <w:t>260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Communication between Associated but Unauthenticated STAs</w:t>
      </w:r>
      <w:r>
        <w:tab/>
      </w:r>
      <w:r w:rsidR="00031744">
        <w:fldChar w:fldCharType="begin"/>
      </w:r>
      <w:r>
        <w:instrText xml:space="preserve"> PAGEREF _Toc258242404 \h </w:instrText>
      </w:r>
      <w:r w:rsidR="00031744">
        <w:fldChar w:fldCharType="separate"/>
      </w:r>
      <w:r w:rsidR="00DA1431">
        <w:t>268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5.4.3</w:t>
      </w:r>
      <w:r>
        <w:rPr>
          <w:rFonts w:asciiTheme="minorHAnsi" w:eastAsiaTheme="minorEastAsia" w:hAnsiTheme="minorHAnsi" w:cstheme="minorBidi"/>
          <w:sz w:val="22"/>
          <w:szCs w:val="22"/>
        </w:rPr>
        <w:tab/>
      </w:r>
      <w:r>
        <w:t>Communication between STAs Not Associated with the Same AVLN</w:t>
      </w:r>
      <w:r>
        <w:tab/>
      </w:r>
      <w:r w:rsidR="00031744">
        <w:fldChar w:fldCharType="begin"/>
      </w:r>
      <w:r>
        <w:instrText xml:space="preserve"> PAGEREF _Toc258242405 \h </w:instrText>
      </w:r>
      <w:r w:rsidR="00031744">
        <w:fldChar w:fldCharType="separate"/>
      </w:r>
      <w:r w:rsidR="00DA1431">
        <w:t>269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5.4.3.1</w:t>
      </w:r>
      <w:r>
        <w:rPr>
          <w:rFonts w:asciiTheme="minorHAnsi" w:eastAsiaTheme="minorEastAsia" w:hAnsiTheme="minorHAnsi" w:cstheme="minorBidi"/>
          <w:sz w:val="22"/>
          <w:szCs w:val="22"/>
        </w:rPr>
        <w:tab/>
      </w:r>
      <w:r>
        <w:t>Multi-Network Broadcast</w:t>
      </w:r>
      <w:r>
        <w:tab/>
      </w:r>
      <w:r w:rsidR="00031744">
        <w:fldChar w:fldCharType="begin"/>
      </w:r>
      <w:r>
        <w:instrText xml:space="preserve"> PAGEREF _Toc258242406 \h </w:instrText>
      </w:r>
      <w:r w:rsidR="00031744">
        <w:fldChar w:fldCharType="separate"/>
      </w:r>
      <w:r w:rsidR="00DA1431">
        <w:t>271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5.4.4</w:t>
      </w:r>
      <w:r>
        <w:rPr>
          <w:rFonts w:asciiTheme="minorHAnsi" w:eastAsiaTheme="minorEastAsia" w:hAnsiTheme="minorHAnsi" w:cstheme="minorBidi"/>
          <w:sz w:val="22"/>
          <w:szCs w:val="22"/>
        </w:rPr>
        <w:tab/>
      </w:r>
      <w:r>
        <w:t>Summary of the MAC Frame Streams at STA</w:t>
      </w:r>
      <w:r>
        <w:tab/>
      </w:r>
      <w:r w:rsidR="00031744">
        <w:fldChar w:fldCharType="begin"/>
      </w:r>
      <w:r>
        <w:instrText xml:space="preserve"> PAGEREF _Toc258242407 \h </w:instrText>
      </w:r>
      <w:r w:rsidR="00031744">
        <w:fldChar w:fldCharType="separate"/>
      </w:r>
      <w:r w:rsidR="00DA1431">
        <w:t>272</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5.4.4.1</w:t>
      </w:r>
      <w:r>
        <w:rPr>
          <w:rFonts w:asciiTheme="minorHAnsi" w:eastAsiaTheme="minorEastAsia" w:hAnsiTheme="minorHAnsi" w:cstheme="minorBidi"/>
          <w:sz w:val="22"/>
          <w:szCs w:val="22"/>
        </w:rPr>
        <w:tab/>
      </w:r>
      <w:r w:rsidRPr="008800C3">
        <w:rPr>
          <w:shd w:val="clear" w:color="auto" w:fill="FFFFFF"/>
        </w:rPr>
        <w:t>M</w:t>
      </w:r>
      <w:r>
        <w:t>AC Frame Streams for a STA That is Not Associated with Any AVLN</w:t>
      </w:r>
      <w:r>
        <w:tab/>
      </w:r>
      <w:r w:rsidR="00031744">
        <w:fldChar w:fldCharType="begin"/>
      </w:r>
      <w:r>
        <w:instrText xml:space="preserve"> PAGEREF _Toc258242408 \h </w:instrText>
      </w:r>
      <w:r w:rsidR="00031744">
        <w:fldChar w:fldCharType="separate"/>
      </w:r>
      <w:r w:rsidR="00DA1431">
        <w:t>273</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rsidRPr="008800C3">
        <w:t>5.4.4.2</w:t>
      </w:r>
      <w:r>
        <w:rPr>
          <w:rFonts w:asciiTheme="minorHAnsi" w:eastAsiaTheme="minorEastAsia" w:hAnsiTheme="minorHAnsi" w:cstheme="minorBidi"/>
          <w:sz w:val="22"/>
          <w:szCs w:val="22"/>
        </w:rPr>
        <w:tab/>
      </w:r>
      <w:r w:rsidRPr="008800C3">
        <w:rPr>
          <w:shd w:val="clear" w:color="auto" w:fill="FFFFFF"/>
        </w:rPr>
        <w:t>M</w:t>
      </w:r>
      <w:r>
        <w:t>AC Frame Streams for STA That is Associated but Not Authenticated with an AVLN</w:t>
      </w:r>
      <w:r>
        <w:tab/>
      </w:r>
      <w:r w:rsidR="00031744">
        <w:fldChar w:fldCharType="begin"/>
      </w:r>
      <w:r>
        <w:instrText xml:space="preserve"> PAGEREF _Toc258242409 \h </w:instrText>
      </w:r>
      <w:r w:rsidR="00031744">
        <w:fldChar w:fldCharType="separate"/>
      </w:r>
      <w:r w:rsidR="00DA1431">
        <w:t>273</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rsidRPr="008800C3">
        <w:t>5.4.4.3</w:t>
      </w:r>
      <w:r>
        <w:rPr>
          <w:rFonts w:asciiTheme="minorHAnsi" w:eastAsiaTheme="minorEastAsia" w:hAnsiTheme="minorHAnsi" w:cstheme="minorBidi"/>
          <w:sz w:val="22"/>
          <w:szCs w:val="22"/>
        </w:rPr>
        <w:tab/>
      </w:r>
      <w:r w:rsidRPr="008800C3">
        <w:rPr>
          <w:shd w:val="clear" w:color="auto" w:fill="FFFFFF"/>
        </w:rPr>
        <w:t>M</w:t>
      </w:r>
      <w:r>
        <w:t>AC Frame Streams for a STA That is Associated and Authenticated with an AVLN</w:t>
      </w:r>
      <w:r>
        <w:tab/>
      </w:r>
      <w:r w:rsidR="00031744">
        <w:fldChar w:fldCharType="begin"/>
      </w:r>
      <w:r>
        <w:instrText xml:space="preserve"> PAGEREF _Toc258242410 \h </w:instrText>
      </w:r>
      <w:r w:rsidR="00031744">
        <w:fldChar w:fldCharType="separate"/>
      </w:r>
      <w:r w:rsidR="00DA1431">
        <w:t>273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5.4.5</w:t>
      </w:r>
      <w:r>
        <w:rPr>
          <w:rFonts w:asciiTheme="minorHAnsi" w:eastAsiaTheme="minorEastAsia" w:hAnsiTheme="minorHAnsi" w:cstheme="minorBidi"/>
          <w:sz w:val="22"/>
          <w:szCs w:val="22"/>
        </w:rPr>
        <w:tab/>
      </w:r>
      <w:r>
        <w:t>Data Encryption</w:t>
      </w:r>
      <w:r>
        <w:tab/>
      </w:r>
      <w:r w:rsidR="00031744">
        <w:fldChar w:fldCharType="begin"/>
      </w:r>
      <w:r>
        <w:instrText xml:space="preserve"> PAGEREF _Toc258242411 \h </w:instrText>
      </w:r>
      <w:r w:rsidR="00031744">
        <w:fldChar w:fldCharType="separate"/>
      </w:r>
      <w:r w:rsidR="00DA1431">
        <w:t>275</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5.4.5.1</w:t>
      </w:r>
      <w:r>
        <w:rPr>
          <w:rFonts w:asciiTheme="minorHAnsi" w:eastAsiaTheme="minorEastAsia" w:hAnsiTheme="minorHAnsi" w:cstheme="minorBidi"/>
          <w:sz w:val="22"/>
          <w:szCs w:val="22"/>
        </w:rPr>
        <w:tab/>
      </w:r>
      <w:r>
        <w:t>Encryption Method</w:t>
      </w:r>
      <w:r>
        <w:tab/>
      </w:r>
      <w:r w:rsidR="00031744">
        <w:fldChar w:fldCharType="begin"/>
      </w:r>
      <w:r>
        <w:instrText xml:space="preserve"> PAGEREF _Toc258242412 \h </w:instrText>
      </w:r>
      <w:r w:rsidR="00031744">
        <w:fldChar w:fldCharType="separate"/>
      </w:r>
      <w:r w:rsidR="00DA1431">
        <w:t>275</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5.4.5.2</w:t>
      </w:r>
      <w:r>
        <w:rPr>
          <w:rFonts w:asciiTheme="minorHAnsi" w:eastAsiaTheme="minorEastAsia" w:hAnsiTheme="minorHAnsi" w:cstheme="minorBidi"/>
          <w:sz w:val="22"/>
          <w:szCs w:val="22"/>
        </w:rPr>
        <w:tab/>
      </w:r>
      <w:r>
        <w:t>PHY Block Body Encryption Bit Order</w:t>
      </w:r>
      <w:r>
        <w:tab/>
      </w:r>
      <w:r w:rsidR="00031744">
        <w:fldChar w:fldCharType="begin"/>
      </w:r>
      <w:r>
        <w:instrText xml:space="preserve"> PAGEREF _Toc258242413 \h </w:instrText>
      </w:r>
      <w:r w:rsidR="00031744">
        <w:fldChar w:fldCharType="separate"/>
      </w:r>
      <w:r w:rsidR="00DA1431">
        <w:t>275</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5.4.5.3</w:t>
      </w:r>
      <w:r>
        <w:rPr>
          <w:rFonts w:asciiTheme="minorHAnsi" w:eastAsiaTheme="minorEastAsia" w:hAnsiTheme="minorHAnsi" w:cstheme="minorBidi"/>
          <w:sz w:val="22"/>
          <w:szCs w:val="22"/>
        </w:rPr>
        <w:tab/>
      </w:r>
      <w:r>
        <w:t>Initialization Vector Generation and Bit Order</w:t>
      </w:r>
      <w:r>
        <w:tab/>
      </w:r>
      <w:r w:rsidR="00031744">
        <w:fldChar w:fldCharType="begin"/>
      </w:r>
      <w:r>
        <w:instrText xml:space="preserve"> PAGEREF _Toc258242414 \h </w:instrText>
      </w:r>
      <w:r w:rsidR="00031744">
        <w:fldChar w:fldCharType="separate"/>
      </w:r>
      <w:r w:rsidR="00DA1431">
        <w:t>275</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5.4.5.4</w:t>
      </w:r>
      <w:r>
        <w:rPr>
          <w:rFonts w:asciiTheme="minorHAnsi" w:eastAsiaTheme="minorEastAsia" w:hAnsiTheme="minorHAnsi" w:cstheme="minorBidi"/>
          <w:sz w:val="22"/>
          <w:szCs w:val="22"/>
        </w:rPr>
        <w:tab/>
      </w:r>
      <w:r>
        <w:t>PHY Block Body Encryption Key Bit Order</w:t>
      </w:r>
      <w:r>
        <w:tab/>
      </w:r>
      <w:r w:rsidR="00031744">
        <w:fldChar w:fldCharType="begin"/>
      </w:r>
      <w:r>
        <w:instrText xml:space="preserve"> PAGEREF _Toc258242415 \h </w:instrText>
      </w:r>
      <w:r w:rsidR="00031744">
        <w:fldChar w:fldCharType="separate"/>
      </w:r>
      <w:r w:rsidR="00DA1431">
        <w:t>276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5.4.6</w:t>
      </w:r>
      <w:r>
        <w:rPr>
          <w:rFonts w:asciiTheme="minorHAnsi" w:eastAsiaTheme="minorEastAsia" w:hAnsiTheme="minorHAnsi" w:cstheme="minorBidi"/>
          <w:sz w:val="22"/>
          <w:szCs w:val="22"/>
        </w:rPr>
        <w:tab/>
      </w:r>
      <w:r>
        <w:t>MPDU Bursting</w:t>
      </w:r>
      <w:r>
        <w:tab/>
      </w:r>
      <w:r w:rsidR="00031744">
        <w:fldChar w:fldCharType="begin"/>
      </w:r>
      <w:r>
        <w:instrText xml:space="preserve"> PAGEREF _Toc258242416 \h </w:instrText>
      </w:r>
      <w:r w:rsidR="00031744">
        <w:fldChar w:fldCharType="separate"/>
      </w:r>
      <w:r w:rsidR="00DA1431">
        <w:t>276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5.4.6.1</w:t>
      </w:r>
      <w:r>
        <w:rPr>
          <w:rFonts w:asciiTheme="minorHAnsi" w:eastAsiaTheme="minorEastAsia" w:hAnsiTheme="minorHAnsi" w:cstheme="minorBidi"/>
          <w:sz w:val="22"/>
          <w:szCs w:val="22"/>
        </w:rPr>
        <w:tab/>
      </w:r>
      <w:r>
        <w:t>MPDU Bursting for GREEN PHY</w:t>
      </w:r>
      <w:r>
        <w:tab/>
      </w:r>
      <w:r w:rsidR="00031744">
        <w:fldChar w:fldCharType="begin"/>
      </w:r>
      <w:r>
        <w:instrText xml:space="preserve"> PAGEREF _Toc258242417 \h </w:instrText>
      </w:r>
      <w:r w:rsidR="00031744">
        <w:fldChar w:fldCharType="separate"/>
      </w:r>
      <w:r w:rsidR="00DA1431">
        <w:t>278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5.4.7</w:t>
      </w:r>
      <w:r>
        <w:rPr>
          <w:rFonts w:asciiTheme="minorHAnsi" w:eastAsiaTheme="minorEastAsia" w:hAnsiTheme="minorHAnsi" w:cstheme="minorBidi"/>
          <w:sz w:val="22"/>
          <w:szCs w:val="22"/>
        </w:rPr>
        <w:tab/>
      </w:r>
      <w:r>
        <w:t>Bidirectional Bursting</w:t>
      </w:r>
      <w:r>
        <w:tab/>
      </w:r>
      <w:r w:rsidR="00031744">
        <w:fldChar w:fldCharType="begin"/>
      </w:r>
      <w:r>
        <w:instrText xml:space="preserve"> PAGEREF _Toc258242418 \h </w:instrText>
      </w:r>
      <w:r w:rsidR="00031744">
        <w:fldChar w:fldCharType="separate"/>
      </w:r>
      <w:r w:rsidR="00DA1431">
        <w:t>278</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5.4.7.1</w:t>
      </w:r>
      <w:r>
        <w:rPr>
          <w:rFonts w:asciiTheme="minorHAnsi" w:eastAsiaTheme="minorEastAsia" w:hAnsiTheme="minorHAnsi" w:cstheme="minorBidi"/>
          <w:sz w:val="22"/>
          <w:szCs w:val="22"/>
        </w:rPr>
        <w:tab/>
      </w:r>
      <w:r>
        <w:t>Bidirectional Bursting during CSMA</w:t>
      </w:r>
      <w:r>
        <w:tab/>
      </w:r>
      <w:r w:rsidR="00031744">
        <w:fldChar w:fldCharType="begin"/>
      </w:r>
      <w:r>
        <w:instrText xml:space="preserve"> PAGEREF _Toc258242419 \h </w:instrText>
      </w:r>
      <w:r w:rsidR="00031744">
        <w:fldChar w:fldCharType="separate"/>
      </w:r>
      <w:r w:rsidR="00DA1431">
        <w:t>280</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5.4.7.2</w:t>
      </w:r>
      <w:r>
        <w:rPr>
          <w:rFonts w:asciiTheme="minorHAnsi" w:eastAsiaTheme="minorEastAsia" w:hAnsiTheme="minorHAnsi" w:cstheme="minorBidi"/>
          <w:sz w:val="22"/>
          <w:szCs w:val="22"/>
        </w:rPr>
        <w:tab/>
      </w:r>
      <w:r>
        <w:t>Connections and Links during Bidirectional Bursts</w:t>
      </w:r>
      <w:r>
        <w:tab/>
      </w:r>
      <w:r w:rsidR="00031744">
        <w:fldChar w:fldCharType="begin"/>
      </w:r>
      <w:r>
        <w:instrText xml:space="preserve"> PAGEREF _Toc258242420 \h </w:instrText>
      </w:r>
      <w:r w:rsidR="00031744">
        <w:fldChar w:fldCharType="separate"/>
      </w:r>
      <w:r w:rsidR="00DA1431">
        <w:t>282</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5.4.7.3</w:t>
      </w:r>
      <w:r>
        <w:rPr>
          <w:rFonts w:asciiTheme="minorHAnsi" w:eastAsiaTheme="minorEastAsia" w:hAnsiTheme="minorHAnsi" w:cstheme="minorBidi"/>
          <w:sz w:val="22"/>
          <w:szCs w:val="22"/>
        </w:rPr>
        <w:tab/>
      </w:r>
      <w:r>
        <w:t>Encryption of RSOF Payload</w:t>
      </w:r>
      <w:r>
        <w:tab/>
      </w:r>
      <w:r w:rsidR="00031744">
        <w:fldChar w:fldCharType="begin"/>
      </w:r>
      <w:r>
        <w:instrText xml:space="preserve"> PAGEREF _Toc258242421 \h </w:instrText>
      </w:r>
      <w:r w:rsidR="00031744">
        <w:fldChar w:fldCharType="separate"/>
      </w:r>
      <w:r w:rsidR="00DA1431">
        <w:t>282</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5.4.7.4</w:t>
      </w:r>
      <w:r>
        <w:rPr>
          <w:rFonts w:asciiTheme="minorHAnsi" w:eastAsiaTheme="minorEastAsia" w:hAnsiTheme="minorHAnsi" w:cstheme="minorBidi"/>
          <w:sz w:val="22"/>
          <w:szCs w:val="22"/>
        </w:rPr>
        <w:tab/>
      </w:r>
      <w:r>
        <w:t>Bidirectional Bursting for GREEN PHY</w:t>
      </w:r>
      <w:r>
        <w:tab/>
      </w:r>
      <w:r w:rsidR="00031744">
        <w:fldChar w:fldCharType="begin"/>
      </w:r>
      <w:r>
        <w:instrText xml:space="preserve"> PAGEREF _Toc258242422 \h </w:instrText>
      </w:r>
      <w:r w:rsidR="00031744">
        <w:fldChar w:fldCharType="separate"/>
      </w:r>
      <w:r w:rsidR="00DA1431">
        <w:t>283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5.4.8</w:t>
      </w:r>
      <w:r>
        <w:rPr>
          <w:rFonts w:asciiTheme="minorHAnsi" w:eastAsiaTheme="minorEastAsia" w:hAnsiTheme="minorHAnsi" w:cstheme="minorBidi"/>
          <w:sz w:val="22"/>
          <w:szCs w:val="22"/>
        </w:rPr>
        <w:tab/>
      </w:r>
      <w:r>
        <w:t>Automatic Repeat reQuest (ARQ)</w:t>
      </w:r>
      <w:r>
        <w:tab/>
      </w:r>
      <w:r w:rsidR="00031744">
        <w:fldChar w:fldCharType="begin"/>
      </w:r>
      <w:r>
        <w:instrText xml:space="preserve"> PAGEREF _Toc258242423 \h </w:instrText>
      </w:r>
      <w:r w:rsidR="00031744">
        <w:fldChar w:fldCharType="separate"/>
      </w:r>
      <w:r w:rsidR="00DA1431">
        <w:t>283</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5.4.8.1</w:t>
      </w:r>
      <w:r>
        <w:rPr>
          <w:rFonts w:asciiTheme="minorHAnsi" w:eastAsiaTheme="minorEastAsia" w:hAnsiTheme="minorHAnsi" w:cstheme="minorBidi"/>
          <w:sz w:val="22"/>
          <w:szCs w:val="22"/>
        </w:rPr>
        <w:tab/>
      </w:r>
      <w:r>
        <w:t>Selective ACK (SACK)</w:t>
      </w:r>
      <w:r>
        <w:tab/>
      </w:r>
      <w:r w:rsidR="00031744">
        <w:fldChar w:fldCharType="begin"/>
      </w:r>
      <w:r>
        <w:instrText xml:space="preserve"> PAGEREF _Toc258242424 \h </w:instrText>
      </w:r>
      <w:r w:rsidR="00031744">
        <w:fldChar w:fldCharType="separate"/>
      </w:r>
      <w:r w:rsidR="00DA1431">
        <w:t>283</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5.4.8.2</w:t>
      </w:r>
      <w:r>
        <w:rPr>
          <w:rFonts w:asciiTheme="minorHAnsi" w:eastAsiaTheme="minorEastAsia" w:hAnsiTheme="minorHAnsi" w:cstheme="minorBidi"/>
          <w:sz w:val="22"/>
          <w:szCs w:val="22"/>
        </w:rPr>
        <w:tab/>
      </w:r>
      <w:r>
        <w:t>Retransmission</w:t>
      </w:r>
      <w:r>
        <w:tab/>
      </w:r>
      <w:r w:rsidR="00031744">
        <w:fldChar w:fldCharType="begin"/>
      </w:r>
      <w:r>
        <w:instrText xml:space="preserve"> PAGEREF _Toc258242425 \h </w:instrText>
      </w:r>
      <w:r w:rsidR="00031744">
        <w:fldChar w:fldCharType="separate"/>
      </w:r>
      <w:r w:rsidR="00DA1431">
        <w:t>285</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5.4.8.3</w:t>
      </w:r>
      <w:r>
        <w:rPr>
          <w:rFonts w:asciiTheme="minorHAnsi" w:eastAsiaTheme="minorEastAsia" w:hAnsiTheme="minorHAnsi" w:cstheme="minorBidi"/>
          <w:sz w:val="22"/>
          <w:szCs w:val="22"/>
        </w:rPr>
        <w:tab/>
      </w:r>
      <w:r>
        <w:t>Broadcast/Multicast and Partial Acknowledgement</w:t>
      </w:r>
      <w:r>
        <w:tab/>
      </w:r>
      <w:r w:rsidR="00031744">
        <w:fldChar w:fldCharType="begin"/>
      </w:r>
      <w:r>
        <w:instrText xml:space="preserve"> PAGEREF _Toc258242426 \h </w:instrText>
      </w:r>
      <w:r w:rsidR="00031744">
        <w:fldChar w:fldCharType="separate"/>
      </w:r>
      <w:r w:rsidR="00DA1431">
        <w:t>286</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5.5</w:t>
      </w:r>
      <w:r>
        <w:rPr>
          <w:rFonts w:asciiTheme="minorHAnsi" w:eastAsiaTheme="minorEastAsia" w:hAnsiTheme="minorHAnsi" w:cstheme="minorBidi"/>
          <w:noProof/>
          <w:sz w:val="22"/>
          <w:szCs w:val="22"/>
        </w:rPr>
        <w:tab/>
      </w:r>
      <w:r>
        <w:rPr>
          <w:noProof/>
        </w:rPr>
        <w:t>PHY Clock and Network Time Base Synchronization</w:t>
      </w:r>
      <w:r>
        <w:rPr>
          <w:noProof/>
        </w:rPr>
        <w:tab/>
      </w:r>
      <w:r w:rsidR="00031744">
        <w:rPr>
          <w:noProof/>
        </w:rPr>
        <w:fldChar w:fldCharType="begin"/>
      </w:r>
      <w:r>
        <w:rPr>
          <w:noProof/>
        </w:rPr>
        <w:instrText xml:space="preserve"> PAGEREF _Toc258242427 \h </w:instrText>
      </w:r>
      <w:r w:rsidR="00031744">
        <w:rPr>
          <w:noProof/>
        </w:rPr>
      </w:r>
      <w:r w:rsidR="00031744">
        <w:rPr>
          <w:noProof/>
        </w:rPr>
        <w:fldChar w:fldCharType="separate"/>
      </w:r>
      <w:r w:rsidR="00DA1431">
        <w:rPr>
          <w:noProof/>
        </w:rPr>
        <w:t>286</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5.5.1</w:t>
      </w:r>
      <w:r>
        <w:rPr>
          <w:rFonts w:asciiTheme="minorHAnsi" w:eastAsiaTheme="minorEastAsia" w:hAnsiTheme="minorHAnsi" w:cstheme="minorBidi"/>
          <w:sz w:val="22"/>
          <w:szCs w:val="22"/>
        </w:rPr>
        <w:tab/>
      </w:r>
      <w:r>
        <w:t>BTS in Proxy Beacons</w:t>
      </w:r>
      <w:r>
        <w:tab/>
      </w:r>
      <w:r w:rsidR="00031744">
        <w:fldChar w:fldCharType="begin"/>
      </w:r>
      <w:r>
        <w:instrText xml:space="preserve"> PAGEREF _Toc258242428 \h </w:instrText>
      </w:r>
      <w:r w:rsidR="00031744">
        <w:fldChar w:fldCharType="separate"/>
      </w:r>
      <w:r w:rsidR="00DA1431">
        <w:t>289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5.5.2</w:t>
      </w:r>
      <w:r>
        <w:rPr>
          <w:rFonts w:asciiTheme="minorHAnsi" w:eastAsiaTheme="minorEastAsia" w:hAnsiTheme="minorHAnsi" w:cstheme="minorBidi"/>
          <w:sz w:val="22"/>
          <w:szCs w:val="22"/>
        </w:rPr>
        <w:tab/>
      </w:r>
      <w:r>
        <w:t>BTS in Discover Beacons</w:t>
      </w:r>
      <w:r>
        <w:tab/>
      </w:r>
      <w:r w:rsidR="00031744">
        <w:fldChar w:fldCharType="begin"/>
      </w:r>
      <w:r>
        <w:instrText xml:space="preserve"> PAGEREF _Toc258242429 \h </w:instrText>
      </w:r>
      <w:r w:rsidR="00031744">
        <w:fldChar w:fldCharType="separate"/>
      </w:r>
      <w:r w:rsidR="00DA1431">
        <w:t>289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5.5.3</w:t>
      </w:r>
      <w:r>
        <w:rPr>
          <w:rFonts w:asciiTheme="minorHAnsi" w:eastAsiaTheme="minorEastAsia" w:hAnsiTheme="minorHAnsi" w:cstheme="minorBidi"/>
          <w:sz w:val="22"/>
          <w:szCs w:val="22"/>
        </w:rPr>
        <w:tab/>
      </w:r>
      <w:r>
        <w:t>Arrival Time Stamp for MSDU Jitter and Delay Control</w:t>
      </w:r>
      <w:r>
        <w:tab/>
      </w:r>
      <w:r w:rsidR="00031744">
        <w:fldChar w:fldCharType="begin"/>
      </w:r>
      <w:r>
        <w:instrText xml:space="preserve"> PAGEREF _Toc258242430 \h </w:instrText>
      </w:r>
      <w:r w:rsidR="00031744">
        <w:fldChar w:fldCharType="separate"/>
      </w:r>
      <w:r w:rsidR="00DA1431">
        <w:t>289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5.5.4</w:t>
      </w:r>
      <w:r>
        <w:rPr>
          <w:rFonts w:asciiTheme="minorHAnsi" w:eastAsiaTheme="minorEastAsia" w:hAnsiTheme="minorHAnsi" w:cstheme="minorBidi"/>
          <w:sz w:val="22"/>
          <w:szCs w:val="22"/>
        </w:rPr>
        <w:tab/>
      </w:r>
      <w:r>
        <w:t>PHY Clock Correction</w:t>
      </w:r>
      <w:r>
        <w:tab/>
      </w:r>
      <w:r w:rsidR="00031744">
        <w:fldChar w:fldCharType="begin"/>
      </w:r>
      <w:r>
        <w:instrText xml:space="preserve"> PAGEREF _Toc258242431 \h </w:instrText>
      </w:r>
      <w:r w:rsidR="00031744">
        <w:fldChar w:fldCharType="separate"/>
      </w:r>
      <w:r w:rsidR="00DA1431">
        <w:t>290</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5.5.4.1</w:t>
      </w:r>
      <w:r>
        <w:rPr>
          <w:rFonts w:asciiTheme="minorHAnsi" w:eastAsiaTheme="minorEastAsia" w:hAnsiTheme="minorHAnsi" w:cstheme="minorBidi"/>
          <w:sz w:val="22"/>
          <w:szCs w:val="22"/>
        </w:rPr>
        <w:tab/>
      </w:r>
      <w:r>
        <w:t>PHY Clock Correction When Participating in More Than One Network</w:t>
      </w:r>
      <w:r>
        <w:tab/>
      </w:r>
      <w:r w:rsidR="00031744">
        <w:fldChar w:fldCharType="begin"/>
      </w:r>
      <w:r>
        <w:instrText xml:space="preserve"> PAGEREF _Toc258242432 \h </w:instrText>
      </w:r>
      <w:r w:rsidR="00031744">
        <w:fldChar w:fldCharType="separate"/>
      </w:r>
      <w:r w:rsidR="00DA1431">
        <w:t>290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5.5.5</w:t>
      </w:r>
      <w:r>
        <w:rPr>
          <w:rFonts w:asciiTheme="minorHAnsi" w:eastAsiaTheme="minorEastAsia" w:hAnsiTheme="minorHAnsi" w:cstheme="minorBidi"/>
          <w:sz w:val="22"/>
          <w:szCs w:val="22"/>
        </w:rPr>
        <w:tab/>
      </w:r>
      <w:r>
        <w:t>Allocation Boundaries</w:t>
      </w:r>
      <w:r>
        <w:tab/>
      </w:r>
      <w:r w:rsidR="00031744">
        <w:fldChar w:fldCharType="begin"/>
      </w:r>
      <w:r>
        <w:instrText xml:space="preserve"> PAGEREF _Toc258242433 \h </w:instrText>
      </w:r>
      <w:r w:rsidR="00031744">
        <w:fldChar w:fldCharType="separate"/>
      </w:r>
      <w:r w:rsidR="00DA1431">
        <w:t>290</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5.6</w:t>
      </w:r>
      <w:r>
        <w:rPr>
          <w:rFonts w:asciiTheme="minorHAnsi" w:eastAsiaTheme="minorEastAsia" w:hAnsiTheme="minorHAnsi" w:cstheme="minorBidi"/>
          <w:noProof/>
          <w:sz w:val="22"/>
          <w:szCs w:val="22"/>
        </w:rPr>
        <w:tab/>
      </w:r>
      <w:r>
        <w:rPr>
          <w:noProof/>
        </w:rPr>
        <w:t>Interframe Spacing</w:t>
      </w:r>
      <w:r>
        <w:rPr>
          <w:noProof/>
        </w:rPr>
        <w:tab/>
      </w:r>
      <w:r w:rsidR="00031744">
        <w:rPr>
          <w:noProof/>
        </w:rPr>
        <w:fldChar w:fldCharType="begin"/>
      </w:r>
      <w:r>
        <w:rPr>
          <w:noProof/>
        </w:rPr>
        <w:instrText xml:space="preserve"> PAGEREF _Toc258242434 \h </w:instrText>
      </w:r>
      <w:r w:rsidR="00031744">
        <w:rPr>
          <w:noProof/>
        </w:rPr>
      </w:r>
      <w:r w:rsidR="00031744">
        <w:rPr>
          <w:noProof/>
        </w:rPr>
        <w:fldChar w:fldCharType="separate"/>
      </w:r>
      <w:r w:rsidR="00DA1431">
        <w:rPr>
          <w:noProof/>
        </w:rPr>
        <w:t>291</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Measurement of Interframe Spacing</w:t>
      </w:r>
      <w:r>
        <w:tab/>
      </w:r>
      <w:r w:rsidR="00031744">
        <w:fldChar w:fldCharType="begin"/>
      </w:r>
      <w:r>
        <w:instrText xml:space="preserve"> PAGEREF _Toc258242435 \h </w:instrText>
      </w:r>
      <w:r w:rsidR="00031744">
        <w:fldChar w:fldCharType="separate"/>
      </w:r>
      <w:r w:rsidR="00DA1431">
        <w:t>294</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5.7</w:t>
      </w:r>
      <w:r>
        <w:rPr>
          <w:rFonts w:asciiTheme="minorHAnsi" w:eastAsiaTheme="minorEastAsia" w:hAnsiTheme="minorHAnsi" w:cstheme="minorBidi"/>
          <w:noProof/>
          <w:sz w:val="22"/>
          <w:szCs w:val="22"/>
        </w:rPr>
        <w:tab/>
      </w:r>
      <w:r>
        <w:rPr>
          <w:noProof/>
        </w:rPr>
        <w:t>(deliberately blank - reserved for future use – avoiding section renumbering) (GREEN PHY)</w:t>
      </w:r>
      <w:r>
        <w:rPr>
          <w:noProof/>
        </w:rPr>
        <w:tab/>
      </w:r>
      <w:r w:rsidR="00031744">
        <w:rPr>
          <w:noProof/>
        </w:rPr>
        <w:fldChar w:fldCharType="begin"/>
      </w:r>
      <w:r>
        <w:rPr>
          <w:noProof/>
        </w:rPr>
        <w:instrText xml:space="preserve"> PAGEREF _Toc258242436 \h </w:instrText>
      </w:r>
      <w:r w:rsidR="00031744">
        <w:rPr>
          <w:noProof/>
        </w:rPr>
      </w:r>
      <w:r w:rsidR="00031744">
        <w:rPr>
          <w:noProof/>
        </w:rPr>
        <w:fldChar w:fldCharType="separate"/>
      </w:r>
      <w:r w:rsidR="00DA1431">
        <w:rPr>
          <w:noProof/>
        </w:rPr>
        <w:t>294</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5.8</w:t>
      </w:r>
      <w:r>
        <w:rPr>
          <w:rFonts w:asciiTheme="minorHAnsi" w:eastAsiaTheme="minorEastAsia" w:hAnsiTheme="minorHAnsi" w:cstheme="minorBidi"/>
          <w:noProof/>
          <w:sz w:val="22"/>
          <w:szCs w:val="22"/>
        </w:rPr>
        <w:tab/>
      </w:r>
      <w:r>
        <w:rPr>
          <w:noProof/>
        </w:rPr>
        <w:t>Distributed Bandwidth Control for GREEN PHY</w:t>
      </w:r>
      <w:r>
        <w:rPr>
          <w:noProof/>
        </w:rPr>
        <w:tab/>
      </w:r>
      <w:r w:rsidR="00031744">
        <w:rPr>
          <w:noProof/>
        </w:rPr>
        <w:fldChar w:fldCharType="begin"/>
      </w:r>
      <w:r>
        <w:rPr>
          <w:noProof/>
        </w:rPr>
        <w:instrText xml:space="preserve"> PAGEREF _Toc258242437 \h </w:instrText>
      </w:r>
      <w:r w:rsidR="00031744">
        <w:rPr>
          <w:noProof/>
        </w:rPr>
      </w:r>
      <w:r w:rsidR="00031744">
        <w:rPr>
          <w:noProof/>
        </w:rPr>
        <w:fldChar w:fldCharType="separate"/>
      </w:r>
      <w:r w:rsidR="00DA1431">
        <w:rPr>
          <w:noProof/>
        </w:rPr>
        <w:t>295</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5.9</w:t>
      </w:r>
      <w:r>
        <w:rPr>
          <w:rFonts w:asciiTheme="minorHAnsi" w:eastAsiaTheme="minorEastAsia" w:hAnsiTheme="minorHAnsi" w:cstheme="minorBidi"/>
          <w:noProof/>
          <w:sz w:val="22"/>
          <w:szCs w:val="22"/>
        </w:rPr>
        <w:tab/>
      </w:r>
      <w:r>
        <w:rPr>
          <w:noProof/>
        </w:rPr>
        <w:t>Power Save Mode for GREEN PHY</w:t>
      </w:r>
      <w:r>
        <w:rPr>
          <w:noProof/>
        </w:rPr>
        <w:tab/>
      </w:r>
      <w:r w:rsidR="00031744">
        <w:rPr>
          <w:noProof/>
        </w:rPr>
        <w:fldChar w:fldCharType="begin"/>
      </w:r>
      <w:r>
        <w:rPr>
          <w:noProof/>
        </w:rPr>
        <w:instrText xml:space="preserve"> PAGEREF _Toc258242438 \h </w:instrText>
      </w:r>
      <w:r w:rsidR="00031744">
        <w:rPr>
          <w:noProof/>
        </w:rPr>
      </w:r>
      <w:r w:rsidR="00031744">
        <w:rPr>
          <w:noProof/>
        </w:rPr>
        <w:fldChar w:fldCharType="separate"/>
      </w:r>
      <w:r w:rsidR="00DA1431">
        <w:rPr>
          <w:noProof/>
        </w:rPr>
        <w:t>297</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5.9.1</w:t>
      </w:r>
      <w:r>
        <w:rPr>
          <w:rFonts w:asciiTheme="minorHAnsi" w:eastAsiaTheme="minorEastAsia" w:hAnsiTheme="minorHAnsi" w:cstheme="minorBidi"/>
          <w:noProof/>
          <w:sz w:val="22"/>
          <w:szCs w:val="22"/>
        </w:rPr>
        <w:tab/>
      </w:r>
      <w:r>
        <w:rPr>
          <w:noProof/>
        </w:rPr>
        <w:t>Basic Approach</w:t>
      </w:r>
      <w:r>
        <w:rPr>
          <w:noProof/>
        </w:rPr>
        <w:tab/>
      </w:r>
      <w:r w:rsidR="00031744">
        <w:rPr>
          <w:noProof/>
        </w:rPr>
        <w:fldChar w:fldCharType="begin"/>
      </w:r>
      <w:r>
        <w:rPr>
          <w:noProof/>
        </w:rPr>
        <w:instrText xml:space="preserve"> PAGEREF _Toc258242439 \h </w:instrText>
      </w:r>
      <w:r w:rsidR="00031744">
        <w:rPr>
          <w:noProof/>
        </w:rPr>
      </w:r>
      <w:r w:rsidR="00031744">
        <w:rPr>
          <w:noProof/>
        </w:rPr>
        <w:fldChar w:fldCharType="separate"/>
      </w:r>
      <w:r w:rsidR="00DA1431">
        <w:rPr>
          <w:noProof/>
        </w:rPr>
        <w:t>297</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5.9.2</w:t>
      </w:r>
      <w:r>
        <w:rPr>
          <w:rFonts w:asciiTheme="minorHAnsi" w:eastAsiaTheme="minorEastAsia" w:hAnsiTheme="minorHAnsi" w:cstheme="minorBidi"/>
          <w:noProof/>
          <w:sz w:val="22"/>
          <w:szCs w:val="22"/>
        </w:rPr>
        <w:tab/>
      </w:r>
      <w:r>
        <w:rPr>
          <w:noProof/>
        </w:rPr>
        <w:t>Distribution of Power Save State information</w:t>
      </w:r>
      <w:r>
        <w:rPr>
          <w:noProof/>
        </w:rPr>
        <w:tab/>
      </w:r>
      <w:r w:rsidR="00031744">
        <w:rPr>
          <w:noProof/>
        </w:rPr>
        <w:fldChar w:fldCharType="begin"/>
      </w:r>
      <w:r>
        <w:rPr>
          <w:noProof/>
        </w:rPr>
        <w:instrText xml:space="preserve"> PAGEREF _Toc258242440 \h </w:instrText>
      </w:r>
      <w:r w:rsidR="00031744">
        <w:rPr>
          <w:noProof/>
        </w:rPr>
      </w:r>
      <w:r w:rsidR="00031744">
        <w:rPr>
          <w:noProof/>
        </w:rPr>
        <w:fldChar w:fldCharType="separate"/>
      </w:r>
      <w:r w:rsidR="00DA1431">
        <w:rPr>
          <w:noProof/>
        </w:rPr>
        <w:t>300</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5.9.3</w:t>
      </w:r>
      <w:r>
        <w:rPr>
          <w:rFonts w:asciiTheme="minorHAnsi" w:eastAsiaTheme="minorEastAsia" w:hAnsiTheme="minorHAnsi" w:cstheme="minorBidi"/>
          <w:noProof/>
          <w:sz w:val="22"/>
          <w:szCs w:val="22"/>
        </w:rPr>
        <w:tab/>
      </w:r>
      <w:r>
        <w:rPr>
          <w:noProof/>
        </w:rPr>
        <w:t>CCo Power Save</w:t>
      </w:r>
      <w:r>
        <w:rPr>
          <w:noProof/>
        </w:rPr>
        <w:tab/>
      </w:r>
      <w:r w:rsidR="00031744">
        <w:rPr>
          <w:noProof/>
        </w:rPr>
        <w:fldChar w:fldCharType="begin"/>
      </w:r>
      <w:r>
        <w:rPr>
          <w:noProof/>
        </w:rPr>
        <w:instrText xml:space="preserve"> PAGEREF _Toc258242441 \h </w:instrText>
      </w:r>
      <w:r w:rsidR="00031744">
        <w:rPr>
          <w:noProof/>
        </w:rPr>
      </w:r>
      <w:r w:rsidR="00031744">
        <w:rPr>
          <w:noProof/>
        </w:rPr>
        <w:fldChar w:fldCharType="separate"/>
      </w:r>
      <w:r w:rsidR="00DA1431">
        <w:rPr>
          <w:noProof/>
        </w:rPr>
        <w:t>301</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5.9.4</w:t>
      </w:r>
      <w:r>
        <w:rPr>
          <w:rFonts w:asciiTheme="minorHAnsi" w:eastAsiaTheme="minorEastAsia" w:hAnsiTheme="minorHAnsi" w:cstheme="minorBidi"/>
          <w:noProof/>
          <w:sz w:val="22"/>
          <w:szCs w:val="22"/>
        </w:rPr>
        <w:tab/>
      </w:r>
      <w:r>
        <w:rPr>
          <w:noProof/>
        </w:rPr>
        <w:t>Handling of Broadcast/Multicast transmissions</w:t>
      </w:r>
      <w:r>
        <w:rPr>
          <w:noProof/>
        </w:rPr>
        <w:tab/>
      </w:r>
      <w:r w:rsidR="00031744">
        <w:rPr>
          <w:noProof/>
        </w:rPr>
        <w:fldChar w:fldCharType="begin"/>
      </w:r>
      <w:r>
        <w:rPr>
          <w:noProof/>
        </w:rPr>
        <w:instrText xml:space="preserve"> PAGEREF _Toc258242442 \h </w:instrText>
      </w:r>
      <w:r w:rsidR="00031744">
        <w:rPr>
          <w:noProof/>
        </w:rPr>
      </w:r>
      <w:r w:rsidR="00031744">
        <w:rPr>
          <w:noProof/>
        </w:rPr>
        <w:fldChar w:fldCharType="separate"/>
      </w:r>
      <w:r w:rsidR="00DA1431">
        <w:rPr>
          <w:noProof/>
        </w:rPr>
        <w:t>301</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5.9.5</w:t>
      </w:r>
      <w:r>
        <w:rPr>
          <w:rFonts w:asciiTheme="minorHAnsi" w:eastAsiaTheme="minorEastAsia" w:hAnsiTheme="minorHAnsi" w:cstheme="minorBidi"/>
          <w:noProof/>
          <w:sz w:val="22"/>
          <w:szCs w:val="22"/>
        </w:rPr>
        <w:tab/>
      </w:r>
      <w:r>
        <w:rPr>
          <w:noProof/>
        </w:rPr>
        <w:t>Network State changes and Power Save</w:t>
      </w:r>
      <w:r>
        <w:rPr>
          <w:noProof/>
        </w:rPr>
        <w:tab/>
      </w:r>
      <w:r w:rsidR="00031744">
        <w:rPr>
          <w:noProof/>
        </w:rPr>
        <w:fldChar w:fldCharType="begin"/>
      </w:r>
      <w:r>
        <w:rPr>
          <w:noProof/>
        </w:rPr>
        <w:instrText xml:space="preserve"> PAGEREF _Toc258242443 \h </w:instrText>
      </w:r>
      <w:r w:rsidR="00031744">
        <w:rPr>
          <w:noProof/>
        </w:rPr>
      </w:r>
      <w:r w:rsidR="00031744">
        <w:rPr>
          <w:noProof/>
        </w:rPr>
        <w:fldChar w:fldCharType="separate"/>
      </w:r>
      <w:r w:rsidR="00DA1431">
        <w:rPr>
          <w:noProof/>
        </w:rPr>
        <w:t>302</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5.9.6</w:t>
      </w:r>
      <w:r>
        <w:rPr>
          <w:rFonts w:asciiTheme="minorHAnsi" w:eastAsiaTheme="minorEastAsia" w:hAnsiTheme="minorHAnsi" w:cstheme="minorBidi"/>
          <w:noProof/>
          <w:sz w:val="22"/>
          <w:szCs w:val="22"/>
        </w:rPr>
        <w:tab/>
      </w:r>
      <w:r>
        <w:rPr>
          <w:noProof/>
        </w:rPr>
        <w:t>Power Save and HomePlug AV 1.1</w:t>
      </w:r>
      <w:r>
        <w:rPr>
          <w:noProof/>
        </w:rPr>
        <w:tab/>
      </w:r>
      <w:r w:rsidR="00031744">
        <w:rPr>
          <w:noProof/>
        </w:rPr>
        <w:fldChar w:fldCharType="begin"/>
      </w:r>
      <w:r>
        <w:rPr>
          <w:noProof/>
        </w:rPr>
        <w:instrText xml:space="preserve"> PAGEREF _Toc258242444 \h </w:instrText>
      </w:r>
      <w:r w:rsidR="00031744">
        <w:rPr>
          <w:noProof/>
        </w:rPr>
      </w:r>
      <w:r w:rsidR="00031744">
        <w:rPr>
          <w:noProof/>
        </w:rPr>
        <w:fldChar w:fldCharType="separate"/>
      </w:r>
      <w:r w:rsidR="00DA1431">
        <w:rPr>
          <w:noProof/>
        </w:rPr>
        <w:t>302</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5.10</w:t>
      </w:r>
      <w:r>
        <w:rPr>
          <w:rFonts w:asciiTheme="minorHAnsi" w:eastAsiaTheme="minorEastAsia" w:hAnsiTheme="minorHAnsi" w:cstheme="minorBidi"/>
          <w:noProof/>
          <w:sz w:val="22"/>
          <w:szCs w:val="22"/>
        </w:rPr>
        <w:tab/>
      </w:r>
      <w:r>
        <w:rPr>
          <w:noProof/>
        </w:rPr>
        <w:t>Routing and Repeating for GREEN PHY</w:t>
      </w:r>
      <w:r>
        <w:rPr>
          <w:noProof/>
        </w:rPr>
        <w:tab/>
      </w:r>
      <w:r w:rsidR="00031744">
        <w:rPr>
          <w:noProof/>
        </w:rPr>
        <w:fldChar w:fldCharType="begin"/>
      </w:r>
      <w:r>
        <w:rPr>
          <w:noProof/>
        </w:rPr>
        <w:instrText xml:space="preserve"> PAGEREF _Toc258242445 \h </w:instrText>
      </w:r>
      <w:r w:rsidR="00031744">
        <w:rPr>
          <w:noProof/>
        </w:rPr>
      </w:r>
      <w:r w:rsidR="00031744">
        <w:rPr>
          <w:noProof/>
        </w:rPr>
        <w:fldChar w:fldCharType="separate"/>
      </w:r>
      <w:r w:rsidR="00DA1431">
        <w:rPr>
          <w:noProof/>
        </w:rPr>
        <w:t>303</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5.10.1</w:t>
      </w:r>
      <w:r>
        <w:rPr>
          <w:rFonts w:asciiTheme="minorHAnsi" w:eastAsiaTheme="minorEastAsia" w:hAnsiTheme="minorHAnsi" w:cstheme="minorBidi"/>
          <w:noProof/>
          <w:sz w:val="22"/>
          <w:szCs w:val="22"/>
        </w:rPr>
        <w:tab/>
      </w:r>
      <w:r>
        <w:rPr>
          <w:noProof/>
        </w:rPr>
        <w:t>GREEN PHY Station Acting as a Repeater for Unicast MSDUs</w:t>
      </w:r>
      <w:r>
        <w:rPr>
          <w:noProof/>
        </w:rPr>
        <w:tab/>
      </w:r>
      <w:r w:rsidR="00031744">
        <w:rPr>
          <w:noProof/>
        </w:rPr>
        <w:fldChar w:fldCharType="begin"/>
      </w:r>
      <w:r>
        <w:rPr>
          <w:noProof/>
        </w:rPr>
        <w:instrText xml:space="preserve"> PAGEREF _Toc258242446 \h </w:instrText>
      </w:r>
      <w:r w:rsidR="00031744">
        <w:rPr>
          <w:noProof/>
        </w:rPr>
      </w:r>
      <w:r w:rsidR="00031744">
        <w:rPr>
          <w:noProof/>
        </w:rPr>
        <w:fldChar w:fldCharType="separate"/>
      </w:r>
      <w:r w:rsidR="00DA1431">
        <w:rPr>
          <w:noProof/>
        </w:rPr>
        <w:t>303</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5.10.1.1</w:t>
      </w:r>
      <w:r>
        <w:rPr>
          <w:rFonts w:asciiTheme="minorHAnsi" w:eastAsiaTheme="minorEastAsia" w:hAnsiTheme="minorHAnsi" w:cstheme="minorBidi"/>
          <w:noProof/>
          <w:sz w:val="22"/>
          <w:szCs w:val="22"/>
        </w:rPr>
        <w:tab/>
      </w:r>
      <w:r>
        <w:rPr>
          <w:noProof/>
        </w:rPr>
        <w:t>Local Routing Table for GREEN PHY</w:t>
      </w:r>
      <w:r>
        <w:rPr>
          <w:noProof/>
        </w:rPr>
        <w:tab/>
      </w:r>
      <w:r w:rsidR="00031744">
        <w:rPr>
          <w:noProof/>
        </w:rPr>
        <w:fldChar w:fldCharType="begin"/>
      </w:r>
      <w:r>
        <w:rPr>
          <w:noProof/>
        </w:rPr>
        <w:instrText xml:space="preserve"> PAGEREF _Toc258242447 \h </w:instrText>
      </w:r>
      <w:r w:rsidR="00031744">
        <w:rPr>
          <w:noProof/>
        </w:rPr>
      </w:r>
      <w:r w:rsidR="00031744">
        <w:rPr>
          <w:noProof/>
        </w:rPr>
        <w:fldChar w:fldCharType="separate"/>
      </w:r>
      <w:r w:rsidR="00DA1431">
        <w:rPr>
          <w:noProof/>
        </w:rPr>
        <w:t>303</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5.10.1.2</w:t>
      </w:r>
      <w:r>
        <w:rPr>
          <w:rFonts w:asciiTheme="minorHAnsi" w:eastAsiaTheme="minorEastAsia" w:hAnsiTheme="minorHAnsi" w:cstheme="minorBidi"/>
          <w:noProof/>
          <w:sz w:val="22"/>
          <w:szCs w:val="22"/>
        </w:rPr>
        <w:tab/>
      </w:r>
      <w:r>
        <w:rPr>
          <w:noProof/>
        </w:rPr>
        <w:t>Communication between the CCo and a Hidden PCo for GREEN PHY</w:t>
      </w:r>
      <w:r>
        <w:rPr>
          <w:noProof/>
        </w:rPr>
        <w:tab/>
      </w:r>
      <w:r w:rsidR="00031744">
        <w:rPr>
          <w:noProof/>
        </w:rPr>
        <w:fldChar w:fldCharType="begin"/>
      </w:r>
      <w:r>
        <w:rPr>
          <w:noProof/>
        </w:rPr>
        <w:instrText xml:space="preserve"> PAGEREF _Toc258242448 \h </w:instrText>
      </w:r>
      <w:r w:rsidR="00031744">
        <w:rPr>
          <w:noProof/>
        </w:rPr>
      </w:r>
      <w:r w:rsidR="00031744">
        <w:rPr>
          <w:noProof/>
        </w:rPr>
        <w:fldChar w:fldCharType="separate"/>
      </w:r>
      <w:r w:rsidR="00DA1431">
        <w:rPr>
          <w:noProof/>
        </w:rPr>
        <w:t>305</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5.10.2</w:t>
      </w:r>
      <w:r>
        <w:rPr>
          <w:rFonts w:asciiTheme="minorHAnsi" w:eastAsiaTheme="minorEastAsia" w:hAnsiTheme="minorHAnsi" w:cstheme="minorBidi"/>
          <w:noProof/>
          <w:sz w:val="22"/>
          <w:szCs w:val="22"/>
        </w:rPr>
        <w:tab/>
      </w:r>
      <w:r>
        <w:rPr>
          <w:noProof/>
        </w:rPr>
        <w:t>GREEN PHY Station Acting as a Repeater for Broadcast or Multicast MPDUs</w:t>
      </w:r>
      <w:r>
        <w:rPr>
          <w:noProof/>
        </w:rPr>
        <w:tab/>
      </w:r>
      <w:r w:rsidR="00031744">
        <w:rPr>
          <w:noProof/>
        </w:rPr>
        <w:fldChar w:fldCharType="begin"/>
      </w:r>
      <w:r>
        <w:rPr>
          <w:noProof/>
        </w:rPr>
        <w:instrText xml:space="preserve"> PAGEREF _Toc258242449 \h </w:instrText>
      </w:r>
      <w:r w:rsidR="00031744">
        <w:rPr>
          <w:noProof/>
        </w:rPr>
      </w:r>
      <w:r w:rsidR="00031744">
        <w:rPr>
          <w:noProof/>
        </w:rPr>
        <w:fldChar w:fldCharType="separate"/>
      </w:r>
      <w:r w:rsidR="00DA1431">
        <w:rPr>
          <w:noProof/>
        </w:rPr>
        <w:t>305</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5.10.2.1</w:t>
      </w:r>
      <w:r>
        <w:rPr>
          <w:rFonts w:asciiTheme="minorHAnsi" w:eastAsiaTheme="minorEastAsia" w:hAnsiTheme="minorHAnsi" w:cstheme="minorBidi"/>
          <w:noProof/>
          <w:sz w:val="22"/>
          <w:szCs w:val="22"/>
        </w:rPr>
        <w:tab/>
      </w:r>
      <w:r>
        <w:rPr>
          <w:noProof/>
        </w:rPr>
        <w:t>Broadcast and Multicast Repeating Assignment for GREEN PHY</w:t>
      </w:r>
      <w:r>
        <w:rPr>
          <w:noProof/>
        </w:rPr>
        <w:tab/>
      </w:r>
      <w:r w:rsidR="00031744">
        <w:rPr>
          <w:noProof/>
        </w:rPr>
        <w:fldChar w:fldCharType="begin"/>
      </w:r>
      <w:r>
        <w:rPr>
          <w:noProof/>
        </w:rPr>
        <w:instrText xml:space="preserve"> PAGEREF _Toc258242450 \h </w:instrText>
      </w:r>
      <w:r w:rsidR="00031744">
        <w:rPr>
          <w:noProof/>
        </w:rPr>
      </w:r>
      <w:r w:rsidR="00031744">
        <w:rPr>
          <w:noProof/>
        </w:rPr>
        <w:fldChar w:fldCharType="separate"/>
      </w:r>
      <w:r w:rsidR="00DA1431">
        <w:rPr>
          <w:noProof/>
        </w:rPr>
        <w:t>305</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5.10.2.2</w:t>
      </w:r>
      <w:r>
        <w:rPr>
          <w:rFonts w:asciiTheme="minorHAnsi" w:eastAsiaTheme="minorEastAsia" w:hAnsiTheme="minorHAnsi" w:cstheme="minorBidi"/>
          <w:noProof/>
          <w:sz w:val="22"/>
          <w:szCs w:val="22"/>
        </w:rPr>
        <w:tab/>
      </w:r>
      <w:r>
        <w:rPr>
          <w:noProof/>
        </w:rPr>
        <w:t>Broadcast and Multicast Repeating for GREEN PHY</w:t>
      </w:r>
      <w:r>
        <w:rPr>
          <w:noProof/>
        </w:rPr>
        <w:tab/>
      </w:r>
      <w:r w:rsidR="00031744">
        <w:rPr>
          <w:noProof/>
        </w:rPr>
        <w:fldChar w:fldCharType="begin"/>
      </w:r>
      <w:r>
        <w:rPr>
          <w:noProof/>
        </w:rPr>
        <w:instrText xml:space="preserve"> PAGEREF _Toc258242451 \h </w:instrText>
      </w:r>
      <w:r w:rsidR="00031744">
        <w:rPr>
          <w:noProof/>
        </w:rPr>
      </w:r>
      <w:r w:rsidR="00031744">
        <w:rPr>
          <w:noProof/>
        </w:rPr>
        <w:fldChar w:fldCharType="separate"/>
      </w:r>
      <w:r w:rsidR="00DA1431">
        <w:rPr>
          <w:noProof/>
        </w:rPr>
        <w:t>306</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5.11</w:t>
      </w:r>
      <w:r>
        <w:rPr>
          <w:rFonts w:asciiTheme="minorHAnsi" w:eastAsiaTheme="minorEastAsia" w:hAnsiTheme="minorHAnsi" w:cstheme="minorBidi"/>
          <w:noProof/>
          <w:sz w:val="22"/>
          <w:szCs w:val="22"/>
        </w:rPr>
        <w:tab/>
      </w:r>
      <w:r>
        <w:rPr>
          <w:noProof/>
        </w:rPr>
        <w:t>Transmit Power Control for GREEN PHY</w:t>
      </w:r>
      <w:r>
        <w:rPr>
          <w:noProof/>
        </w:rPr>
        <w:tab/>
      </w:r>
      <w:r w:rsidR="00031744">
        <w:rPr>
          <w:noProof/>
        </w:rPr>
        <w:fldChar w:fldCharType="begin"/>
      </w:r>
      <w:r>
        <w:rPr>
          <w:noProof/>
        </w:rPr>
        <w:instrText xml:space="preserve"> PAGEREF _Toc258242452 \h </w:instrText>
      </w:r>
      <w:r w:rsidR="00031744">
        <w:rPr>
          <w:noProof/>
        </w:rPr>
      </w:r>
      <w:r w:rsidR="00031744">
        <w:rPr>
          <w:noProof/>
        </w:rPr>
        <w:fldChar w:fldCharType="separate"/>
      </w:r>
      <w:r w:rsidR="00DA1431">
        <w:rPr>
          <w:noProof/>
        </w:rPr>
        <w:t>306</w:t>
      </w:r>
      <w:r w:rsidR="00031744">
        <w:rPr>
          <w:noProof/>
        </w:rPr>
        <w:fldChar w:fldCharType="end"/>
      </w:r>
    </w:p>
    <w:p w:rsidR="005D762A" w:rsidRDefault="005D762A">
      <w:pPr>
        <w:pStyle w:val="TOC1"/>
        <w:rPr>
          <w:rFonts w:asciiTheme="minorHAnsi" w:eastAsiaTheme="minorEastAsia" w:hAnsiTheme="minorHAnsi" w:cstheme="minorBidi"/>
          <w:b w:val="0"/>
          <w:noProof/>
          <w:sz w:val="22"/>
          <w:szCs w:val="22"/>
        </w:rPr>
      </w:pPr>
      <w:r>
        <w:rPr>
          <w:noProof/>
        </w:rPr>
        <w:t>Chapter 6</w:t>
      </w:r>
      <w:r>
        <w:rPr>
          <w:rFonts w:asciiTheme="minorHAnsi" w:eastAsiaTheme="minorEastAsia" w:hAnsiTheme="minorHAnsi" w:cstheme="minorBidi"/>
          <w:b w:val="0"/>
          <w:noProof/>
          <w:sz w:val="22"/>
          <w:szCs w:val="22"/>
        </w:rPr>
        <w:tab/>
      </w:r>
      <w:r>
        <w:rPr>
          <w:noProof/>
        </w:rPr>
        <w:t>Convergence Layer Functions</w:t>
      </w:r>
      <w:r>
        <w:rPr>
          <w:noProof/>
        </w:rPr>
        <w:tab/>
      </w:r>
      <w:r w:rsidR="00031744">
        <w:rPr>
          <w:noProof/>
        </w:rPr>
        <w:fldChar w:fldCharType="begin"/>
      </w:r>
      <w:r>
        <w:rPr>
          <w:noProof/>
        </w:rPr>
        <w:instrText xml:space="preserve"> PAGEREF _Toc258242453 \h </w:instrText>
      </w:r>
      <w:r w:rsidR="00031744">
        <w:rPr>
          <w:noProof/>
        </w:rPr>
      </w:r>
      <w:r w:rsidR="00031744">
        <w:rPr>
          <w:noProof/>
        </w:rPr>
        <w:fldChar w:fldCharType="separate"/>
      </w:r>
      <w:r w:rsidR="00DA1431">
        <w:rPr>
          <w:noProof/>
        </w:rPr>
        <w:t>307</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r>
      <w:r w:rsidR="00031744">
        <w:rPr>
          <w:noProof/>
        </w:rPr>
        <w:fldChar w:fldCharType="begin"/>
      </w:r>
      <w:r>
        <w:rPr>
          <w:noProof/>
        </w:rPr>
        <w:instrText xml:space="preserve"> PAGEREF _Toc258242454 \h </w:instrText>
      </w:r>
      <w:r w:rsidR="00031744">
        <w:rPr>
          <w:noProof/>
        </w:rPr>
      </w:r>
      <w:r w:rsidR="00031744">
        <w:rPr>
          <w:noProof/>
        </w:rPr>
        <w:fldChar w:fldCharType="separate"/>
      </w:r>
      <w:r w:rsidR="00DA1431">
        <w:rPr>
          <w:noProof/>
        </w:rPr>
        <w:t>307</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Classifier</w:t>
      </w:r>
      <w:r>
        <w:rPr>
          <w:noProof/>
        </w:rPr>
        <w:tab/>
      </w:r>
      <w:r w:rsidR="00031744">
        <w:rPr>
          <w:noProof/>
        </w:rPr>
        <w:fldChar w:fldCharType="begin"/>
      </w:r>
      <w:r>
        <w:rPr>
          <w:noProof/>
        </w:rPr>
        <w:instrText xml:space="preserve"> PAGEREF _Toc258242455 \h </w:instrText>
      </w:r>
      <w:r w:rsidR="00031744">
        <w:rPr>
          <w:noProof/>
        </w:rPr>
      </w:r>
      <w:r w:rsidR="00031744">
        <w:rPr>
          <w:noProof/>
        </w:rPr>
        <w:fldChar w:fldCharType="separate"/>
      </w:r>
      <w:r w:rsidR="00DA1431">
        <w:rPr>
          <w:noProof/>
        </w:rPr>
        <w:t>307</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Classifier Configuration</w:t>
      </w:r>
      <w:r>
        <w:tab/>
      </w:r>
      <w:r w:rsidR="00031744">
        <w:fldChar w:fldCharType="begin"/>
      </w:r>
      <w:r>
        <w:instrText xml:space="preserve"> PAGEREF _Toc258242456 \h </w:instrText>
      </w:r>
      <w:r w:rsidR="00031744">
        <w:fldChar w:fldCharType="separate"/>
      </w:r>
      <w:r w:rsidR="00DA1431">
        <w:t>308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Classifier-Initiated (Automatic) Connection Setup</w:t>
      </w:r>
      <w:r>
        <w:tab/>
      </w:r>
      <w:r w:rsidR="00031744">
        <w:fldChar w:fldCharType="begin"/>
      </w:r>
      <w:r>
        <w:instrText xml:space="preserve"> PAGEREF _Toc258242457 \h </w:instrText>
      </w:r>
      <w:r w:rsidR="00031744">
        <w:fldChar w:fldCharType="separate"/>
      </w:r>
      <w:r w:rsidR="00DA1431">
        <w:t>308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t>Ethernet SAP Classifier Rules</w:t>
      </w:r>
      <w:r>
        <w:tab/>
      </w:r>
      <w:r w:rsidR="00031744">
        <w:fldChar w:fldCharType="begin"/>
      </w:r>
      <w:r>
        <w:instrText xml:space="preserve"> PAGEREF _Toc258242458 \h </w:instrText>
      </w:r>
      <w:r w:rsidR="00031744">
        <w:fldChar w:fldCharType="separate"/>
      </w:r>
      <w:r w:rsidR="00DA1431">
        <w:t>308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t>Packet Classification in HomePlug GREEN PHY</w:t>
      </w:r>
      <w:r>
        <w:tab/>
      </w:r>
      <w:r w:rsidR="00031744">
        <w:fldChar w:fldCharType="begin"/>
      </w:r>
      <w:r>
        <w:instrText xml:space="preserve"> PAGEREF _Toc258242459 \h </w:instrText>
      </w:r>
      <w:r w:rsidR="00031744">
        <w:fldChar w:fldCharType="separate"/>
      </w:r>
      <w:r w:rsidR="00DA1431">
        <w:t>312</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 xml:space="preserve">Ethernet SAP Classifier Rule </w:t>
      </w:r>
      <w:r w:rsidRPr="008800C3">
        <w:rPr>
          <w:noProof/>
          <w:shd w:val="clear" w:color="auto" w:fill="FFFFFF"/>
        </w:rPr>
        <w:t>Set</w:t>
      </w:r>
      <w:r>
        <w:rPr>
          <w:noProof/>
        </w:rPr>
        <w:t xml:space="preserve"> Format</w:t>
      </w:r>
      <w:r>
        <w:rPr>
          <w:noProof/>
        </w:rPr>
        <w:tab/>
      </w:r>
      <w:r w:rsidR="00031744">
        <w:rPr>
          <w:noProof/>
        </w:rPr>
        <w:fldChar w:fldCharType="begin"/>
      </w:r>
      <w:r>
        <w:rPr>
          <w:noProof/>
        </w:rPr>
        <w:instrText xml:space="preserve"> PAGEREF _Toc258242460 \h </w:instrText>
      </w:r>
      <w:r w:rsidR="00031744">
        <w:rPr>
          <w:noProof/>
        </w:rPr>
      </w:r>
      <w:r w:rsidR="00031744">
        <w:rPr>
          <w:noProof/>
        </w:rPr>
        <w:fldChar w:fldCharType="separate"/>
      </w:r>
      <w:r w:rsidR="00DA1431">
        <w:rPr>
          <w:noProof/>
        </w:rPr>
        <w:t>313</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6.4</w:t>
      </w:r>
      <w:r>
        <w:rPr>
          <w:rFonts w:asciiTheme="minorHAnsi" w:eastAsiaTheme="minorEastAsia" w:hAnsiTheme="minorHAnsi" w:cstheme="minorBidi"/>
          <w:noProof/>
          <w:sz w:val="22"/>
          <w:szCs w:val="22"/>
        </w:rPr>
        <w:tab/>
      </w:r>
      <w:r>
        <w:rPr>
          <w:noProof/>
        </w:rPr>
        <w:t>De-muxing</w:t>
      </w:r>
      <w:r>
        <w:rPr>
          <w:noProof/>
        </w:rPr>
        <w:tab/>
      </w:r>
      <w:r w:rsidR="00031744">
        <w:rPr>
          <w:noProof/>
        </w:rPr>
        <w:fldChar w:fldCharType="begin"/>
      </w:r>
      <w:r>
        <w:rPr>
          <w:noProof/>
        </w:rPr>
        <w:instrText xml:space="preserve"> PAGEREF _Toc258242461 \h </w:instrText>
      </w:r>
      <w:r w:rsidR="00031744">
        <w:rPr>
          <w:noProof/>
        </w:rPr>
      </w:r>
      <w:r w:rsidR="00031744">
        <w:rPr>
          <w:noProof/>
        </w:rPr>
        <w:fldChar w:fldCharType="separate"/>
      </w:r>
      <w:r w:rsidR="00DA1431">
        <w:rPr>
          <w:noProof/>
        </w:rPr>
        <w:t>314</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6.5</w:t>
      </w:r>
      <w:r>
        <w:rPr>
          <w:rFonts w:asciiTheme="minorHAnsi" w:eastAsiaTheme="minorEastAsia" w:hAnsiTheme="minorHAnsi" w:cstheme="minorBidi"/>
          <w:noProof/>
          <w:sz w:val="22"/>
          <w:szCs w:val="22"/>
        </w:rPr>
        <w:tab/>
      </w:r>
      <w:r>
        <w:rPr>
          <w:noProof/>
        </w:rPr>
        <w:t>QoS Monitoring</w:t>
      </w:r>
      <w:r>
        <w:rPr>
          <w:noProof/>
        </w:rPr>
        <w:tab/>
      </w:r>
      <w:r w:rsidR="00031744">
        <w:rPr>
          <w:noProof/>
        </w:rPr>
        <w:fldChar w:fldCharType="begin"/>
      </w:r>
      <w:r>
        <w:rPr>
          <w:noProof/>
        </w:rPr>
        <w:instrText xml:space="preserve"> PAGEREF _Toc258242462 \h </w:instrText>
      </w:r>
      <w:r w:rsidR="00031744">
        <w:rPr>
          <w:noProof/>
        </w:rPr>
      </w:r>
      <w:r w:rsidR="00031744">
        <w:rPr>
          <w:noProof/>
        </w:rPr>
        <w:fldChar w:fldCharType="separate"/>
      </w:r>
      <w:r w:rsidR="00DA1431">
        <w:rPr>
          <w:noProof/>
        </w:rPr>
        <w:t>314</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6.6</w:t>
      </w:r>
      <w:r>
        <w:rPr>
          <w:rFonts w:asciiTheme="minorHAnsi" w:eastAsiaTheme="minorEastAsia" w:hAnsiTheme="minorHAnsi" w:cstheme="minorBidi"/>
          <w:noProof/>
          <w:sz w:val="22"/>
          <w:szCs w:val="22"/>
        </w:rPr>
        <w:tab/>
      </w:r>
      <w:r>
        <w:rPr>
          <w:noProof/>
        </w:rPr>
        <w:t>Auto-Connect Service</w:t>
      </w:r>
      <w:r>
        <w:rPr>
          <w:noProof/>
        </w:rPr>
        <w:tab/>
      </w:r>
      <w:r w:rsidR="00031744">
        <w:rPr>
          <w:noProof/>
        </w:rPr>
        <w:fldChar w:fldCharType="begin"/>
      </w:r>
      <w:r>
        <w:rPr>
          <w:noProof/>
        </w:rPr>
        <w:instrText xml:space="preserve"> PAGEREF _Toc258242463 \h </w:instrText>
      </w:r>
      <w:r w:rsidR="00031744">
        <w:rPr>
          <w:noProof/>
        </w:rPr>
      </w:r>
      <w:r w:rsidR="00031744">
        <w:rPr>
          <w:noProof/>
        </w:rPr>
        <w:fldChar w:fldCharType="separate"/>
      </w:r>
      <w:r w:rsidR="00DA1431">
        <w:rPr>
          <w:noProof/>
        </w:rPr>
        <w:t>314</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Evaluation of Data Flow</w:t>
      </w:r>
      <w:r>
        <w:tab/>
      </w:r>
      <w:r w:rsidR="00031744">
        <w:fldChar w:fldCharType="begin"/>
      </w:r>
      <w:r>
        <w:instrText xml:space="preserve"> PAGEREF _Toc258242464 \h </w:instrText>
      </w:r>
      <w:r w:rsidR="00031744">
        <w:fldChar w:fldCharType="separate"/>
      </w:r>
      <w:r w:rsidR="00DA1431">
        <w:t>315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ACS Processing</w:t>
      </w:r>
      <w:r>
        <w:tab/>
      </w:r>
      <w:r w:rsidR="00031744">
        <w:fldChar w:fldCharType="begin"/>
      </w:r>
      <w:r>
        <w:instrText xml:space="preserve"> PAGEREF _Toc258242465 \h </w:instrText>
      </w:r>
      <w:r w:rsidR="00031744">
        <w:fldChar w:fldCharType="separate"/>
      </w:r>
      <w:r w:rsidR="00DA1431">
        <w:t>316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6.6.2.1</w:t>
      </w:r>
      <w:r>
        <w:rPr>
          <w:rFonts w:asciiTheme="minorHAnsi" w:eastAsiaTheme="minorEastAsia" w:hAnsiTheme="minorHAnsi" w:cstheme="minorBidi"/>
          <w:sz w:val="22"/>
          <w:szCs w:val="22"/>
        </w:rPr>
        <w:tab/>
      </w:r>
      <w:r>
        <w:t>Data Flow Evaluation</w:t>
      </w:r>
      <w:r>
        <w:tab/>
      </w:r>
      <w:r w:rsidR="00031744">
        <w:fldChar w:fldCharType="begin"/>
      </w:r>
      <w:r>
        <w:instrText xml:space="preserve"> PAGEREF _Toc258242466 \h </w:instrText>
      </w:r>
      <w:r w:rsidR="00031744">
        <w:fldChar w:fldCharType="separate"/>
      </w:r>
      <w:r w:rsidR="00DA1431">
        <w:t>316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6.6.2.2</w:t>
      </w:r>
      <w:r>
        <w:rPr>
          <w:rFonts w:asciiTheme="minorHAnsi" w:eastAsiaTheme="minorEastAsia" w:hAnsiTheme="minorHAnsi" w:cstheme="minorBidi"/>
          <w:sz w:val="22"/>
          <w:szCs w:val="22"/>
        </w:rPr>
        <w:tab/>
      </w:r>
      <w:r>
        <w:t>After Data Flow Evaluation is Complete</w:t>
      </w:r>
      <w:r>
        <w:tab/>
      </w:r>
      <w:r w:rsidR="00031744">
        <w:fldChar w:fldCharType="begin"/>
      </w:r>
      <w:r>
        <w:instrText xml:space="preserve"> PAGEREF _Toc258242467 \h </w:instrText>
      </w:r>
      <w:r w:rsidR="00031744">
        <w:fldChar w:fldCharType="separate"/>
      </w:r>
      <w:r w:rsidR="00DA1431">
        <w:t>316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6.6.2.3</w:t>
      </w:r>
      <w:r>
        <w:rPr>
          <w:rFonts w:asciiTheme="minorHAnsi" w:eastAsiaTheme="minorEastAsia" w:hAnsiTheme="minorHAnsi" w:cstheme="minorBidi"/>
          <w:sz w:val="22"/>
          <w:szCs w:val="22"/>
        </w:rPr>
        <w:tab/>
      </w:r>
      <w:r>
        <w:t>Monitoring Automatic Connections</w:t>
      </w:r>
      <w:r>
        <w:tab/>
      </w:r>
      <w:r w:rsidR="00031744">
        <w:fldChar w:fldCharType="begin"/>
      </w:r>
      <w:r>
        <w:instrText xml:space="preserve"> PAGEREF _Toc258242468 \h </w:instrText>
      </w:r>
      <w:r w:rsidR="00031744">
        <w:fldChar w:fldCharType="separate"/>
      </w:r>
      <w:r w:rsidR="00DA1431">
        <w:t>317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Auto Connect Service for GREEN PHY</w:t>
      </w:r>
      <w:r>
        <w:tab/>
      </w:r>
      <w:r w:rsidR="00031744">
        <w:fldChar w:fldCharType="begin"/>
      </w:r>
      <w:r>
        <w:instrText xml:space="preserve"> PAGEREF _Toc258242469 \h </w:instrText>
      </w:r>
      <w:r w:rsidR="00031744">
        <w:fldChar w:fldCharType="separate"/>
      </w:r>
      <w:r w:rsidR="00DA1431">
        <w:t>317</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6.7</w:t>
      </w:r>
      <w:r>
        <w:rPr>
          <w:rFonts w:asciiTheme="minorHAnsi" w:eastAsiaTheme="minorEastAsia" w:hAnsiTheme="minorHAnsi" w:cstheme="minorBidi"/>
          <w:noProof/>
          <w:sz w:val="22"/>
          <w:szCs w:val="22"/>
        </w:rPr>
        <w:tab/>
      </w:r>
      <w:r>
        <w:rPr>
          <w:noProof/>
        </w:rPr>
        <w:t>Smoothing (Delay Compensation, Jitter Control)</w:t>
      </w:r>
      <w:r>
        <w:rPr>
          <w:noProof/>
        </w:rPr>
        <w:tab/>
      </w:r>
      <w:r w:rsidR="00031744">
        <w:rPr>
          <w:noProof/>
        </w:rPr>
        <w:fldChar w:fldCharType="begin"/>
      </w:r>
      <w:r>
        <w:rPr>
          <w:noProof/>
        </w:rPr>
        <w:instrText xml:space="preserve"> PAGEREF _Toc258242470 \h </w:instrText>
      </w:r>
      <w:r w:rsidR="00031744">
        <w:rPr>
          <w:noProof/>
        </w:rPr>
      </w:r>
      <w:r w:rsidR="00031744">
        <w:rPr>
          <w:noProof/>
        </w:rPr>
        <w:fldChar w:fldCharType="separate"/>
      </w:r>
      <w:r w:rsidR="00DA1431">
        <w:rPr>
          <w:noProof/>
        </w:rPr>
        <w:t>317</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Point-to-Point Smoothing</w:t>
      </w:r>
      <w:r>
        <w:tab/>
      </w:r>
      <w:r w:rsidR="00031744">
        <w:fldChar w:fldCharType="begin"/>
      </w:r>
      <w:r>
        <w:instrText xml:space="preserve"> PAGEREF _Toc258242471 \h </w:instrText>
      </w:r>
      <w:r w:rsidR="00031744">
        <w:fldChar w:fldCharType="separate"/>
      </w:r>
      <w:r w:rsidR="00DA1431">
        <w:t>318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End-to-End Smoothing</w:t>
      </w:r>
      <w:r>
        <w:tab/>
      </w:r>
      <w:r w:rsidR="00031744">
        <w:fldChar w:fldCharType="begin"/>
      </w:r>
      <w:r>
        <w:instrText xml:space="preserve"> PAGEREF _Toc258242472 \h </w:instrText>
      </w:r>
      <w:r w:rsidR="00031744">
        <w:fldChar w:fldCharType="separate"/>
      </w:r>
      <w:r w:rsidR="00DA1431">
        <w:t>318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6.7.3</w:t>
      </w:r>
      <w:r>
        <w:rPr>
          <w:rFonts w:asciiTheme="minorHAnsi" w:eastAsiaTheme="minorEastAsia" w:hAnsiTheme="minorHAnsi" w:cstheme="minorBidi"/>
          <w:sz w:val="22"/>
          <w:szCs w:val="22"/>
        </w:rPr>
        <w:tab/>
      </w:r>
      <w:r>
        <w:t>Smoothing Control</w:t>
      </w:r>
      <w:r>
        <w:tab/>
      </w:r>
      <w:r w:rsidR="00031744">
        <w:fldChar w:fldCharType="begin"/>
      </w:r>
      <w:r>
        <w:instrText xml:space="preserve"> PAGEREF _Toc258242473 \h </w:instrText>
      </w:r>
      <w:r w:rsidR="00031744">
        <w:fldChar w:fldCharType="separate"/>
      </w:r>
      <w:r w:rsidR="00DA1431">
        <w:t>318</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6.7.3.1</w:t>
      </w:r>
      <w:r>
        <w:rPr>
          <w:rFonts w:asciiTheme="minorHAnsi" w:eastAsiaTheme="minorEastAsia" w:hAnsiTheme="minorHAnsi" w:cstheme="minorBidi"/>
          <w:sz w:val="22"/>
          <w:szCs w:val="22"/>
        </w:rPr>
        <w:tab/>
      </w:r>
      <w:r>
        <w:t>Smoothing (Delay Compensation, Jitter Control) for GREEN PHY</w:t>
      </w:r>
      <w:r>
        <w:tab/>
      </w:r>
      <w:r w:rsidR="00031744">
        <w:fldChar w:fldCharType="begin"/>
      </w:r>
      <w:r>
        <w:instrText xml:space="preserve"> PAGEREF _Toc258242474 \h </w:instrText>
      </w:r>
      <w:r w:rsidR="00031744">
        <w:fldChar w:fldCharType="separate"/>
      </w:r>
      <w:r w:rsidR="00DA1431">
        <w:t>319</w:t>
      </w:r>
      <w:r w:rsidR="00031744">
        <w:fldChar w:fldCharType="end"/>
      </w:r>
    </w:p>
    <w:p w:rsidR="005D762A" w:rsidRDefault="005D762A">
      <w:pPr>
        <w:pStyle w:val="TOC1"/>
        <w:rPr>
          <w:rFonts w:asciiTheme="minorHAnsi" w:eastAsiaTheme="minorEastAsia" w:hAnsiTheme="minorHAnsi" w:cstheme="minorBidi"/>
          <w:b w:val="0"/>
          <w:noProof/>
          <w:sz w:val="22"/>
          <w:szCs w:val="22"/>
        </w:rPr>
      </w:pPr>
      <w:r>
        <w:rPr>
          <w:noProof/>
        </w:rPr>
        <w:t>Chapter 7</w:t>
      </w:r>
      <w:r>
        <w:rPr>
          <w:rFonts w:asciiTheme="minorHAnsi" w:eastAsiaTheme="minorEastAsia" w:hAnsiTheme="minorHAnsi" w:cstheme="minorBidi"/>
          <w:b w:val="0"/>
          <w:noProof/>
          <w:sz w:val="22"/>
          <w:szCs w:val="22"/>
        </w:rPr>
        <w:tab/>
      </w:r>
      <w:r>
        <w:rPr>
          <w:noProof/>
        </w:rPr>
        <w:t>Central Coordinator</w:t>
      </w:r>
      <w:r>
        <w:rPr>
          <w:noProof/>
        </w:rPr>
        <w:tab/>
      </w:r>
      <w:r w:rsidR="00031744">
        <w:rPr>
          <w:noProof/>
        </w:rPr>
        <w:fldChar w:fldCharType="begin"/>
      </w:r>
      <w:r>
        <w:rPr>
          <w:noProof/>
        </w:rPr>
        <w:instrText xml:space="preserve"> PAGEREF _Toc258242475 \h </w:instrText>
      </w:r>
      <w:r w:rsidR="00031744">
        <w:rPr>
          <w:noProof/>
        </w:rPr>
      </w:r>
      <w:r w:rsidR="00031744">
        <w:rPr>
          <w:noProof/>
        </w:rPr>
        <w:fldChar w:fldCharType="separate"/>
      </w:r>
      <w:r w:rsidR="00DA1431">
        <w:rPr>
          <w:noProof/>
        </w:rPr>
        <w:t>321</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Power-On Network Discovery Procedure</w:t>
      </w:r>
      <w:r>
        <w:rPr>
          <w:noProof/>
        </w:rPr>
        <w:tab/>
      </w:r>
      <w:r w:rsidR="00031744">
        <w:rPr>
          <w:noProof/>
        </w:rPr>
        <w:fldChar w:fldCharType="begin"/>
      </w:r>
      <w:r>
        <w:rPr>
          <w:noProof/>
        </w:rPr>
        <w:instrText xml:space="preserve"> PAGEREF _Toc258242476 \h </w:instrText>
      </w:r>
      <w:r w:rsidR="00031744">
        <w:rPr>
          <w:noProof/>
        </w:rPr>
      </w:r>
      <w:r w:rsidR="00031744">
        <w:rPr>
          <w:noProof/>
        </w:rPr>
        <w:fldChar w:fldCharType="separate"/>
      </w:r>
      <w:r w:rsidR="00DA1431">
        <w:rPr>
          <w:noProof/>
        </w:rPr>
        <w:t>321</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STA Behavior After Power-on</w:t>
      </w:r>
      <w:r>
        <w:rPr>
          <w:noProof/>
        </w:rPr>
        <w:tab/>
      </w:r>
      <w:r w:rsidR="00031744">
        <w:rPr>
          <w:noProof/>
        </w:rPr>
        <w:fldChar w:fldCharType="begin"/>
      </w:r>
      <w:r>
        <w:rPr>
          <w:noProof/>
        </w:rPr>
        <w:instrText xml:space="preserve"> PAGEREF _Toc258242477 \h </w:instrText>
      </w:r>
      <w:r w:rsidR="00031744">
        <w:rPr>
          <w:noProof/>
        </w:rPr>
      </w:r>
      <w:r w:rsidR="00031744">
        <w:rPr>
          <w:noProof/>
        </w:rPr>
        <w:fldChar w:fldCharType="separate"/>
      </w:r>
      <w:r w:rsidR="00DA1431">
        <w:rPr>
          <w:noProof/>
        </w:rPr>
        <w:t>323</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7.2.1</w:t>
      </w:r>
      <w:r>
        <w:rPr>
          <w:rFonts w:asciiTheme="minorHAnsi" w:eastAsiaTheme="minorEastAsia" w:hAnsiTheme="minorHAnsi" w:cstheme="minorBidi"/>
          <w:sz w:val="22"/>
          <w:szCs w:val="22"/>
        </w:rPr>
        <w:tab/>
      </w:r>
      <w:r>
        <w:t>Unassociated STA Behavior</w:t>
      </w:r>
      <w:r>
        <w:tab/>
      </w:r>
      <w:r w:rsidR="00031744">
        <w:fldChar w:fldCharType="begin"/>
      </w:r>
      <w:r>
        <w:instrText xml:space="preserve"> PAGEREF _Toc258242478 \h </w:instrText>
      </w:r>
      <w:r w:rsidR="00031744">
        <w:fldChar w:fldCharType="separate"/>
      </w:r>
      <w:r w:rsidR="00DA1431">
        <w:t>324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7.2.2</w:t>
      </w:r>
      <w:r>
        <w:rPr>
          <w:rFonts w:asciiTheme="minorHAnsi" w:eastAsiaTheme="minorEastAsia" w:hAnsiTheme="minorHAnsi" w:cstheme="minorBidi"/>
          <w:sz w:val="22"/>
          <w:szCs w:val="22"/>
        </w:rPr>
        <w:tab/>
      </w:r>
      <w:r>
        <w:t>Unassociated CCo Behavior</w:t>
      </w:r>
      <w:r>
        <w:tab/>
      </w:r>
      <w:r w:rsidR="00031744">
        <w:fldChar w:fldCharType="begin"/>
      </w:r>
      <w:r>
        <w:instrText xml:space="preserve"> PAGEREF _Toc258242479 \h </w:instrText>
      </w:r>
      <w:r w:rsidR="00031744">
        <w:fldChar w:fldCharType="separate"/>
      </w:r>
      <w:r w:rsidR="00DA1431">
        <w:t>325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7.2.3</w:t>
      </w:r>
      <w:r>
        <w:rPr>
          <w:rFonts w:asciiTheme="minorHAnsi" w:eastAsiaTheme="minorEastAsia" w:hAnsiTheme="minorHAnsi" w:cstheme="minorBidi"/>
          <w:sz w:val="22"/>
          <w:szCs w:val="22"/>
        </w:rPr>
        <w:tab/>
      </w:r>
      <w:r>
        <w:t>Behavior as a STA in an AVLN</w:t>
      </w:r>
      <w:r>
        <w:tab/>
      </w:r>
      <w:r w:rsidR="00031744">
        <w:fldChar w:fldCharType="begin"/>
      </w:r>
      <w:r>
        <w:instrText xml:space="preserve"> PAGEREF _Toc258242480 \h </w:instrText>
      </w:r>
      <w:r w:rsidR="00031744">
        <w:fldChar w:fldCharType="separate"/>
      </w:r>
      <w:r w:rsidR="00DA1431">
        <w:t>326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7.2.3.1</w:t>
      </w:r>
      <w:r>
        <w:rPr>
          <w:rFonts w:asciiTheme="minorHAnsi" w:eastAsiaTheme="minorEastAsia" w:hAnsiTheme="minorHAnsi" w:cstheme="minorBidi"/>
          <w:sz w:val="22"/>
          <w:szCs w:val="22"/>
        </w:rPr>
        <w:tab/>
      </w:r>
      <w:r>
        <w:t>Identifying HomePlug GREEN PHY Stations</w:t>
      </w:r>
      <w:r>
        <w:tab/>
      </w:r>
      <w:r w:rsidR="00031744">
        <w:fldChar w:fldCharType="begin"/>
      </w:r>
      <w:r>
        <w:instrText xml:space="preserve"> PAGEREF _Toc258242481 \h </w:instrText>
      </w:r>
      <w:r w:rsidR="00031744">
        <w:fldChar w:fldCharType="separate"/>
      </w:r>
      <w:r w:rsidR="00DA1431">
        <w:t>327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7.2.4</w:t>
      </w:r>
      <w:r>
        <w:rPr>
          <w:rFonts w:asciiTheme="minorHAnsi" w:eastAsiaTheme="minorEastAsia" w:hAnsiTheme="minorHAnsi" w:cstheme="minorBidi"/>
          <w:sz w:val="22"/>
          <w:szCs w:val="22"/>
        </w:rPr>
        <w:tab/>
      </w:r>
      <w:r>
        <w:t>Behavior as a CCo in an AVLN</w:t>
      </w:r>
      <w:r>
        <w:tab/>
      </w:r>
      <w:r w:rsidR="00031744">
        <w:fldChar w:fldCharType="begin"/>
      </w:r>
      <w:r>
        <w:instrText xml:space="preserve"> PAGEREF _Toc258242482 \h </w:instrText>
      </w:r>
      <w:r w:rsidR="00031744">
        <w:fldChar w:fldCharType="separate"/>
      </w:r>
      <w:r w:rsidR="00DA1431">
        <w:t>327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7.2.5</w:t>
      </w:r>
      <w:r>
        <w:rPr>
          <w:rFonts w:asciiTheme="minorHAnsi" w:eastAsiaTheme="minorEastAsia" w:hAnsiTheme="minorHAnsi" w:cstheme="minorBidi"/>
          <w:sz w:val="22"/>
          <w:szCs w:val="22"/>
        </w:rPr>
        <w:tab/>
      </w:r>
      <w:r>
        <w:t>Deciding AV-Only or Hybrid Mode</w:t>
      </w:r>
      <w:r>
        <w:tab/>
      </w:r>
      <w:r w:rsidR="00031744">
        <w:fldChar w:fldCharType="begin"/>
      </w:r>
      <w:r>
        <w:instrText xml:space="preserve"> PAGEREF _Toc258242483 \h </w:instrText>
      </w:r>
      <w:r w:rsidR="00031744">
        <w:fldChar w:fldCharType="separate"/>
      </w:r>
      <w:r w:rsidR="00DA1431">
        <w:t>328</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7.3</w:t>
      </w:r>
      <w:r>
        <w:rPr>
          <w:rFonts w:asciiTheme="minorHAnsi" w:eastAsiaTheme="minorEastAsia" w:hAnsiTheme="minorHAnsi" w:cstheme="minorBidi"/>
          <w:noProof/>
          <w:sz w:val="22"/>
          <w:szCs w:val="22"/>
        </w:rPr>
        <w:tab/>
      </w:r>
      <w:r>
        <w:rPr>
          <w:noProof/>
        </w:rPr>
        <w:t>Forming or Joining an AVLN</w:t>
      </w:r>
      <w:r>
        <w:rPr>
          <w:noProof/>
        </w:rPr>
        <w:tab/>
      </w:r>
      <w:r w:rsidR="00031744">
        <w:rPr>
          <w:noProof/>
        </w:rPr>
        <w:fldChar w:fldCharType="begin"/>
      </w:r>
      <w:r>
        <w:rPr>
          <w:noProof/>
        </w:rPr>
        <w:instrText xml:space="preserve"> PAGEREF _Toc258242484 \h </w:instrText>
      </w:r>
      <w:r w:rsidR="00031744">
        <w:rPr>
          <w:noProof/>
        </w:rPr>
      </w:r>
      <w:r w:rsidR="00031744">
        <w:rPr>
          <w:noProof/>
        </w:rPr>
        <w:fldChar w:fldCharType="separate"/>
      </w:r>
      <w:r w:rsidR="00DA1431">
        <w:rPr>
          <w:noProof/>
        </w:rPr>
        <w:t>329</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7.3.1</w:t>
      </w:r>
      <w:r>
        <w:rPr>
          <w:rFonts w:asciiTheme="minorHAnsi" w:eastAsiaTheme="minorEastAsia" w:hAnsiTheme="minorHAnsi" w:cstheme="minorBidi"/>
          <w:sz w:val="22"/>
          <w:szCs w:val="22"/>
        </w:rPr>
        <w:tab/>
      </w:r>
      <w:r>
        <w:t>AVLN Overview</w:t>
      </w:r>
      <w:r>
        <w:tab/>
      </w:r>
      <w:r w:rsidR="00031744">
        <w:fldChar w:fldCharType="begin"/>
      </w:r>
      <w:r>
        <w:instrText xml:space="preserve"> PAGEREF _Toc258242485 \h </w:instrText>
      </w:r>
      <w:r w:rsidR="00031744">
        <w:fldChar w:fldCharType="separate"/>
      </w:r>
      <w:r w:rsidR="00DA1431">
        <w:t>329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7.3.1.1</w:t>
      </w:r>
      <w:r>
        <w:rPr>
          <w:rFonts w:asciiTheme="minorHAnsi" w:eastAsiaTheme="minorEastAsia" w:hAnsiTheme="minorHAnsi" w:cstheme="minorBidi"/>
          <w:sz w:val="22"/>
          <w:szCs w:val="22"/>
        </w:rPr>
        <w:tab/>
      </w:r>
      <w:r>
        <w:t>Network Identification</w:t>
      </w:r>
      <w:r>
        <w:tab/>
      </w:r>
      <w:r w:rsidR="00031744">
        <w:fldChar w:fldCharType="begin"/>
      </w:r>
      <w:r>
        <w:instrText xml:space="preserve"> PAGEREF _Toc258242486 \h </w:instrText>
      </w:r>
      <w:r w:rsidR="00031744">
        <w:fldChar w:fldCharType="separate"/>
      </w:r>
      <w:r w:rsidR="00DA1431">
        <w:t>329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7.3.1.2</w:t>
      </w:r>
      <w:r>
        <w:rPr>
          <w:rFonts w:asciiTheme="minorHAnsi" w:eastAsiaTheme="minorEastAsia" w:hAnsiTheme="minorHAnsi" w:cstheme="minorBidi"/>
          <w:sz w:val="22"/>
          <w:szCs w:val="22"/>
        </w:rPr>
        <w:tab/>
      </w:r>
      <w:r>
        <w:t>Human-Friendly Station and AVLN Names</w:t>
      </w:r>
      <w:r>
        <w:tab/>
      </w:r>
      <w:r w:rsidR="00031744">
        <w:fldChar w:fldCharType="begin"/>
      </w:r>
      <w:r>
        <w:instrText xml:space="preserve"> PAGEREF _Toc258242487 \h </w:instrText>
      </w:r>
      <w:r w:rsidR="00031744">
        <w:fldChar w:fldCharType="separate"/>
      </w:r>
      <w:r w:rsidR="00DA1431">
        <w:t>330</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7.3.1.3</w:t>
      </w:r>
      <w:r>
        <w:rPr>
          <w:rFonts w:asciiTheme="minorHAnsi" w:eastAsiaTheme="minorEastAsia" w:hAnsiTheme="minorHAnsi" w:cstheme="minorBidi"/>
          <w:sz w:val="22"/>
          <w:szCs w:val="22"/>
        </w:rPr>
        <w:tab/>
      </w:r>
      <w:r>
        <w:t>Get Full AVLN Information</w:t>
      </w:r>
      <w:r>
        <w:tab/>
      </w:r>
      <w:r w:rsidR="00031744">
        <w:fldChar w:fldCharType="begin"/>
      </w:r>
      <w:r>
        <w:instrText xml:space="preserve"> PAGEREF _Toc258242488 \h </w:instrText>
      </w:r>
      <w:r w:rsidR="00031744">
        <w:fldChar w:fldCharType="separate"/>
      </w:r>
      <w:r w:rsidR="00DA1431">
        <w:t>330</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7.3.1.4</w:t>
      </w:r>
      <w:r>
        <w:rPr>
          <w:rFonts w:asciiTheme="minorHAnsi" w:eastAsiaTheme="minorEastAsia" w:hAnsiTheme="minorHAnsi" w:cstheme="minorBidi"/>
          <w:sz w:val="22"/>
          <w:szCs w:val="22"/>
        </w:rPr>
        <w:tab/>
      </w:r>
      <w:r>
        <w:t>Get Full STA Information</w:t>
      </w:r>
      <w:r>
        <w:tab/>
      </w:r>
      <w:r w:rsidR="00031744">
        <w:fldChar w:fldCharType="begin"/>
      </w:r>
      <w:r>
        <w:instrText xml:space="preserve"> PAGEREF _Toc258242489 \h </w:instrText>
      </w:r>
      <w:r w:rsidR="00031744">
        <w:fldChar w:fldCharType="separate"/>
      </w:r>
      <w:r w:rsidR="00DA1431">
        <w:t>331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7.3.2</w:t>
      </w:r>
      <w:r>
        <w:rPr>
          <w:rFonts w:asciiTheme="minorHAnsi" w:eastAsiaTheme="minorEastAsia" w:hAnsiTheme="minorHAnsi" w:cstheme="minorBidi"/>
          <w:sz w:val="22"/>
          <w:szCs w:val="22"/>
        </w:rPr>
        <w:tab/>
      </w:r>
      <w:r>
        <w:t>Association</w:t>
      </w:r>
      <w:r>
        <w:tab/>
      </w:r>
      <w:r w:rsidR="00031744">
        <w:fldChar w:fldCharType="begin"/>
      </w:r>
      <w:r>
        <w:instrText xml:space="preserve"> PAGEREF _Toc258242490 \h </w:instrText>
      </w:r>
      <w:r w:rsidR="00031744">
        <w:fldChar w:fldCharType="separate"/>
      </w:r>
      <w:r w:rsidR="00DA1431">
        <w:t>331</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7.3.2.1</w:t>
      </w:r>
      <w:r>
        <w:rPr>
          <w:rFonts w:asciiTheme="minorHAnsi" w:eastAsiaTheme="minorEastAsia" w:hAnsiTheme="minorHAnsi" w:cstheme="minorBidi"/>
          <w:sz w:val="22"/>
          <w:szCs w:val="22"/>
        </w:rPr>
        <w:tab/>
      </w:r>
      <w:r>
        <w:t>TEI Assignment and Renewal</w:t>
      </w:r>
      <w:r>
        <w:tab/>
      </w:r>
      <w:r w:rsidR="00031744">
        <w:fldChar w:fldCharType="begin"/>
      </w:r>
      <w:r>
        <w:instrText xml:space="preserve"> PAGEREF _Toc258242491 \h </w:instrText>
      </w:r>
      <w:r w:rsidR="00031744">
        <w:fldChar w:fldCharType="separate"/>
      </w:r>
      <w:r w:rsidR="00DA1431">
        <w:t>333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7.3.3</w:t>
      </w:r>
      <w:r>
        <w:rPr>
          <w:rFonts w:asciiTheme="minorHAnsi" w:eastAsiaTheme="minorEastAsia" w:hAnsiTheme="minorHAnsi" w:cstheme="minorBidi"/>
          <w:sz w:val="22"/>
          <w:szCs w:val="22"/>
        </w:rPr>
        <w:tab/>
      </w:r>
      <w:r>
        <w:t>Method for Authentication</w:t>
      </w:r>
      <w:r>
        <w:tab/>
      </w:r>
      <w:r w:rsidR="00031744">
        <w:fldChar w:fldCharType="begin"/>
      </w:r>
      <w:r>
        <w:instrText xml:space="preserve"> PAGEREF _Toc258242492 \h </w:instrText>
      </w:r>
      <w:r w:rsidR="00031744">
        <w:fldChar w:fldCharType="separate"/>
      </w:r>
      <w:r w:rsidR="00DA1431">
        <w:t>335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7.3.4</w:t>
      </w:r>
      <w:r>
        <w:rPr>
          <w:rFonts w:asciiTheme="minorHAnsi" w:eastAsiaTheme="minorEastAsia" w:hAnsiTheme="minorHAnsi" w:cstheme="minorBidi"/>
          <w:sz w:val="22"/>
          <w:szCs w:val="22"/>
        </w:rPr>
        <w:tab/>
      </w:r>
      <w:r>
        <w:t>Forming a New AVLN</w:t>
      </w:r>
      <w:r>
        <w:tab/>
      </w:r>
      <w:r w:rsidR="00031744">
        <w:fldChar w:fldCharType="begin"/>
      </w:r>
      <w:r>
        <w:instrText xml:space="preserve"> PAGEREF _Toc258242493 \h </w:instrText>
      </w:r>
      <w:r w:rsidR="00031744">
        <w:fldChar w:fldCharType="separate"/>
      </w:r>
      <w:r w:rsidR="00DA1431">
        <w:t>336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7.3.4.1</w:t>
      </w:r>
      <w:r>
        <w:rPr>
          <w:rFonts w:asciiTheme="minorHAnsi" w:eastAsiaTheme="minorEastAsia" w:hAnsiTheme="minorHAnsi" w:cstheme="minorBidi"/>
          <w:sz w:val="22"/>
          <w:szCs w:val="22"/>
        </w:rPr>
        <w:tab/>
      </w:r>
      <w:r>
        <w:t>Two Unassociated STAs with Matching NIDs</w:t>
      </w:r>
      <w:r>
        <w:tab/>
      </w:r>
      <w:r w:rsidR="00031744">
        <w:fldChar w:fldCharType="begin"/>
      </w:r>
      <w:r>
        <w:instrText xml:space="preserve"> PAGEREF _Toc258242494 \h </w:instrText>
      </w:r>
      <w:r w:rsidR="00031744">
        <w:fldChar w:fldCharType="separate"/>
      </w:r>
      <w:r w:rsidR="00DA1431">
        <w:t>337</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7.3.4.2</w:t>
      </w:r>
      <w:r>
        <w:rPr>
          <w:rFonts w:asciiTheme="minorHAnsi" w:eastAsiaTheme="minorEastAsia" w:hAnsiTheme="minorHAnsi" w:cstheme="minorBidi"/>
          <w:sz w:val="22"/>
          <w:szCs w:val="22"/>
        </w:rPr>
        <w:tab/>
      </w:r>
      <w:r>
        <w:t>Two Unassociated STAs Form an AVLN Using a DAK-encrypted NMK</w:t>
      </w:r>
      <w:r>
        <w:tab/>
      </w:r>
      <w:r w:rsidR="00031744">
        <w:fldChar w:fldCharType="begin"/>
      </w:r>
      <w:r>
        <w:instrText xml:space="preserve"> PAGEREF _Toc258242495 \h </w:instrText>
      </w:r>
      <w:r w:rsidR="00031744">
        <w:fldChar w:fldCharType="separate"/>
      </w:r>
      <w:r w:rsidR="00DA1431">
        <w:t>340</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7.3.4.3</w:t>
      </w:r>
      <w:r>
        <w:rPr>
          <w:rFonts w:asciiTheme="minorHAnsi" w:eastAsiaTheme="minorEastAsia" w:hAnsiTheme="minorHAnsi" w:cstheme="minorBidi"/>
          <w:sz w:val="22"/>
          <w:szCs w:val="22"/>
        </w:rPr>
        <w:tab/>
      </w:r>
      <w:r>
        <w:t>Two Unassociated STAs: One in SC-Add and One in SC-Join</w:t>
      </w:r>
      <w:r>
        <w:tab/>
      </w:r>
      <w:r w:rsidR="00031744">
        <w:fldChar w:fldCharType="begin"/>
      </w:r>
      <w:r>
        <w:instrText xml:space="preserve"> PAGEREF _Toc258242496 \h </w:instrText>
      </w:r>
      <w:r w:rsidR="00031744">
        <w:fldChar w:fldCharType="separate"/>
      </w:r>
      <w:r w:rsidR="00DA1431">
        <w:t>342</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7.3.4.4</w:t>
      </w:r>
      <w:r>
        <w:rPr>
          <w:rFonts w:asciiTheme="minorHAnsi" w:eastAsiaTheme="minorEastAsia" w:hAnsiTheme="minorHAnsi" w:cstheme="minorBidi"/>
          <w:sz w:val="22"/>
          <w:szCs w:val="22"/>
        </w:rPr>
        <w:tab/>
      </w:r>
      <w:r>
        <w:t>Two Unassociated STAs: Both in SC-Join</w:t>
      </w:r>
      <w:r>
        <w:tab/>
      </w:r>
      <w:r w:rsidR="00031744">
        <w:fldChar w:fldCharType="begin"/>
      </w:r>
      <w:r>
        <w:instrText xml:space="preserve"> PAGEREF _Toc258242497 \h </w:instrText>
      </w:r>
      <w:r w:rsidR="00031744">
        <w:fldChar w:fldCharType="separate"/>
      </w:r>
      <w:r w:rsidR="00DA1431">
        <w:t>344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7.3.5</w:t>
      </w:r>
      <w:r>
        <w:rPr>
          <w:rFonts w:asciiTheme="minorHAnsi" w:eastAsiaTheme="minorEastAsia" w:hAnsiTheme="minorHAnsi" w:cstheme="minorBidi"/>
          <w:sz w:val="22"/>
          <w:szCs w:val="22"/>
        </w:rPr>
        <w:tab/>
      </w:r>
      <w:r>
        <w:t>Joining an Existing AVLN</w:t>
      </w:r>
      <w:r>
        <w:tab/>
      </w:r>
      <w:r w:rsidR="00031744">
        <w:fldChar w:fldCharType="begin"/>
      </w:r>
      <w:r>
        <w:instrText xml:space="preserve"> PAGEREF _Toc258242498 \h </w:instrText>
      </w:r>
      <w:r w:rsidR="00031744">
        <w:fldChar w:fldCharType="separate"/>
      </w:r>
      <w:r w:rsidR="00DA1431">
        <w:t>346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7.3.5.1</w:t>
      </w:r>
      <w:r>
        <w:rPr>
          <w:rFonts w:asciiTheme="minorHAnsi" w:eastAsiaTheme="minorEastAsia" w:hAnsiTheme="minorHAnsi" w:cstheme="minorBidi"/>
          <w:sz w:val="22"/>
          <w:szCs w:val="22"/>
        </w:rPr>
        <w:tab/>
      </w:r>
      <w:r>
        <w:t>Matching NIDs</w:t>
      </w:r>
      <w:r>
        <w:tab/>
      </w:r>
      <w:r w:rsidR="00031744">
        <w:fldChar w:fldCharType="begin"/>
      </w:r>
      <w:r>
        <w:instrText xml:space="preserve"> PAGEREF _Toc258242499 \h </w:instrText>
      </w:r>
      <w:r w:rsidR="00031744">
        <w:fldChar w:fldCharType="separate"/>
      </w:r>
      <w:r w:rsidR="00DA1431">
        <w:t>346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7.3.5.2</w:t>
      </w:r>
      <w:r>
        <w:rPr>
          <w:rFonts w:asciiTheme="minorHAnsi" w:eastAsiaTheme="minorEastAsia" w:hAnsiTheme="minorHAnsi" w:cstheme="minorBidi"/>
          <w:sz w:val="22"/>
          <w:szCs w:val="22"/>
        </w:rPr>
        <w:tab/>
      </w:r>
      <w:r>
        <w:t>DAK-encrypted NMK</w:t>
      </w:r>
      <w:r>
        <w:tab/>
      </w:r>
      <w:r w:rsidR="00031744">
        <w:fldChar w:fldCharType="begin"/>
      </w:r>
      <w:r>
        <w:instrText xml:space="preserve"> PAGEREF _Toc258242500 \h </w:instrText>
      </w:r>
      <w:r w:rsidR="00031744">
        <w:fldChar w:fldCharType="separate"/>
      </w:r>
      <w:r w:rsidR="00DA1431">
        <w:t>348</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7.3.5.3</w:t>
      </w:r>
      <w:r>
        <w:rPr>
          <w:rFonts w:asciiTheme="minorHAnsi" w:eastAsiaTheme="minorEastAsia" w:hAnsiTheme="minorHAnsi" w:cstheme="minorBidi"/>
          <w:sz w:val="22"/>
          <w:szCs w:val="22"/>
        </w:rPr>
        <w:tab/>
      </w:r>
      <w:r>
        <w:t>SC-Join and SC-Add</w:t>
      </w:r>
      <w:r>
        <w:tab/>
      </w:r>
      <w:r w:rsidR="00031744">
        <w:fldChar w:fldCharType="begin"/>
      </w:r>
      <w:r>
        <w:instrText xml:space="preserve"> PAGEREF _Toc258242501 \h </w:instrText>
      </w:r>
      <w:r w:rsidR="00031744">
        <w:fldChar w:fldCharType="separate"/>
      </w:r>
      <w:r w:rsidR="00DA1431">
        <w:t>350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7.3.6</w:t>
      </w:r>
      <w:r>
        <w:rPr>
          <w:rFonts w:asciiTheme="minorHAnsi" w:eastAsiaTheme="minorEastAsia" w:hAnsiTheme="minorHAnsi" w:cstheme="minorBidi"/>
          <w:sz w:val="22"/>
          <w:szCs w:val="22"/>
        </w:rPr>
        <w:tab/>
      </w:r>
      <w:r>
        <w:t>Leaving an AVLN</w:t>
      </w:r>
      <w:r>
        <w:tab/>
      </w:r>
      <w:r w:rsidR="00031744">
        <w:fldChar w:fldCharType="begin"/>
      </w:r>
      <w:r>
        <w:instrText xml:space="preserve"> PAGEREF _Toc258242502 \h </w:instrText>
      </w:r>
      <w:r w:rsidR="00031744">
        <w:fldChar w:fldCharType="separate"/>
      </w:r>
      <w:r w:rsidR="00DA1431">
        <w:t>352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7.3.7</w:t>
      </w:r>
      <w:r>
        <w:rPr>
          <w:rFonts w:asciiTheme="minorHAnsi" w:eastAsiaTheme="minorEastAsia" w:hAnsiTheme="minorHAnsi" w:cstheme="minorBidi"/>
          <w:sz w:val="22"/>
          <w:szCs w:val="22"/>
        </w:rPr>
        <w:tab/>
      </w:r>
      <w:r>
        <w:t>Removing a Station from an AVLN</w:t>
      </w:r>
      <w:r>
        <w:tab/>
      </w:r>
      <w:r w:rsidR="00031744">
        <w:fldChar w:fldCharType="begin"/>
      </w:r>
      <w:r>
        <w:instrText xml:space="preserve"> PAGEREF _Toc258242503 \h </w:instrText>
      </w:r>
      <w:r w:rsidR="00031744">
        <w:fldChar w:fldCharType="separate"/>
      </w:r>
      <w:r w:rsidR="00DA1431">
        <w:t>353</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7.4</w:t>
      </w:r>
      <w:r>
        <w:rPr>
          <w:rFonts w:asciiTheme="minorHAnsi" w:eastAsiaTheme="minorEastAsia" w:hAnsiTheme="minorHAnsi" w:cstheme="minorBidi"/>
          <w:noProof/>
          <w:sz w:val="22"/>
          <w:szCs w:val="22"/>
        </w:rPr>
        <w:tab/>
      </w:r>
      <w:r>
        <w:rPr>
          <w:noProof/>
        </w:rPr>
        <w:t>Selection of CCo</w:t>
      </w:r>
      <w:r>
        <w:rPr>
          <w:noProof/>
        </w:rPr>
        <w:tab/>
      </w:r>
      <w:r w:rsidR="00031744">
        <w:rPr>
          <w:noProof/>
        </w:rPr>
        <w:fldChar w:fldCharType="begin"/>
      </w:r>
      <w:r>
        <w:rPr>
          <w:noProof/>
        </w:rPr>
        <w:instrText xml:space="preserve"> PAGEREF _Toc258242504 \h </w:instrText>
      </w:r>
      <w:r w:rsidR="00031744">
        <w:rPr>
          <w:noProof/>
        </w:rPr>
      </w:r>
      <w:r w:rsidR="00031744">
        <w:rPr>
          <w:noProof/>
        </w:rPr>
        <w:fldChar w:fldCharType="separate"/>
      </w:r>
      <w:r w:rsidR="00DA1431">
        <w:rPr>
          <w:noProof/>
        </w:rPr>
        <w:t>353</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CCo Selection for a New AVLN</w:t>
      </w:r>
      <w:r>
        <w:tab/>
      </w:r>
      <w:r w:rsidR="00031744">
        <w:fldChar w:fldCharType="begin"/>
      </w:r>
      <w:r>
        <w:instrText xml:space="preserve"> PAGEREF _Toc258242505 \h </w:instrText>
      </w:r>
      <w:r w:rsidR="00031744">
        <w:fldChar w:fldCharType="separate"/>
      </w:r>
      <w:r w:rsidR="00DA1431">
        <w:t>353</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7.4.1.1</w:t>
      </w:r>
      <w:r>
        <w:rPr>
          <w:rFonts w:asciiTheme="minorHAnsi" w:eastAsiaTheme="minorEastAsia" w:hAnsiTheme="minorHAnsi" w:cstheme="minorBidi"/>
          <w:sz w:val="22"/>
          <w:szCs w:val="22"/>
        </w:rPr>
        <w:tab/>
      </w:r>
      <w:r>
        <w:t>Determination of SNID by a STA Acting as CCo in a Newly Formed  AVLN (GREEN PHY)</w:t>
      </w:r>
      <w:r>
        <w:tab/>
      </w:r>
      <w:r w:rsidR="00031744">
        <w:fldChar w:fldCharType="begin"/>
      </w:r>
      <w:r>
        <w:instrText xml:space="preserve"> PAGEREF _Toc258242506 \h </w:instrText>
      </w:r>
      <w:r w:rsidR="00031744">
        <w:fldChar w:fldCharType="separate"/>
      </w:r>
      <w:r w:rsidR="00DA1431">
        <w:t>354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User-Appointed CCo</w:t>
      </w:r>
      <w:r>
        <w:tab/>
      </w:r>
      <w:r w:rsidR="00031744">
        <w:fldChar w:fldCharType="begin"/>
      </w:r>
      <w:r>
        <w:instrText xml:space="preserve"> PAGEREF _Toc258242507 \h </w:instrText>
      </w:r>
      <w:r w:rsidR="00031744">
        <w:fldChar w:fldCharType="separate"/>
      </w:r>
      <w:r w:rsidR="00DA1431">
        <w:t>354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Auto-Selection of CCo</w:t>
      </w:r>
      <w:r>
        <w:tab/>
      </w:r>
      <w:r w:rsidR="00031744">
        <w:fldChar w:fldCharType="begin"/>
      </w:r>
      <w:r>
        <w:instrText xml:space="preserve"> PAGEREF _Toc258242508 \h </w:instrText>
      </w:r>
      <w:r w:rsidR="00031744">
        <w:fldChar w:fldCharType="separate"/>
      </w:r>
      <w:r w:rsidR="00DA1431">
        <w:t>356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7.4.3.1</w:t>
      </w:r>
      <w:r>
        <w:rPr>
          <w:rFonts w:asciiTheme="minorHAnsi" w:eastAsiaTheme="minorEastAsia" w:hAnsiTheme="minorHAnsi" w:cstheme="minorBidi"/>
          <w:sz w:val="22"/>
          <w:szCs w:val="22"/>
        </w:rPr>
        <w:tab/>
      </w:r>
      <w:r>
        <w:t>CCo Capability</w:t>
      </w:r>
      <w:r>
        <w:tab/>
      </w:r>
      <w:r w:rsidR="00031744">
        <w:fldChar w:fldCharType="begin"/>
      </w:r>
      <w:r>
        <w:instrText xml:space="preserve"> PAGEREF _Toc258242509 \h </w:instrText>
      </w:r>
      <w:r w:rsidR="00031744">
        <w:fldChar w:fldCharType="separate"/>
      </w:r>
      <w:r w:rsidR="00DA1431">
        <w:t>357</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7.4.3.2</w:t>
      </w:r>
      <w:r>
        <w:rPr>
          <w:rFonts w:asciiTheme="minorHAnsi" w:eastAsiaTheme="minorEastAsia" w:hAnsiTheme="minorHAnsi" w:cstheme="minorBidi"/>
          <w:sz w:val="22"/>
          <w:szCs w:val="22"/>
        </w:rPr>
        <w:tab/>
      </w:r>
      <w:r>
        <w:t>Order for Selection of CCo</w:t>
      </w:r>
      <w:r>
        <w:tab/>
      </w:r>
      <w:r w:rsidR="00031744">
        <w:fldChar w:fldCharType="begin"/>
      </w:r>
      <w:r>
        <w:instrText xml:space="preserve"> PAGEREF _Toc258242510 \h </w:instrText>
      </w:r>
      <w:r w:rsidR="00031744">
        <w:fldChar w:fldCharType="separate"/>
      </w:r>
      <w:r w:rsidR="00DA1431">
        <w:t>357</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7.5</w:t>
      </w:r>
      <w:r>
        <w:rPr>
          <w:rFonts w:asciiTheme="minorHAnsi" w:eastAsiaTheme="minorEastAsia" w:hAnsiTheme="minorHAnsi" w:cstheme="minorBidi"/>
          <w:noProof/>
          <w:sz w:val="22"/>
          <w:szCs w:val="22"/>
        </w:rPr>
        <w:tab/>
      </w:r>
      <w:r>
        <w:rPr>
          <w:noProof/>
        </w:rPr>
        <w:t>Transfer/Handover of CCo Functions</w:t>
      </w:r>
      <w:r>
        <w:rPr>
          <w:noProof/>
        </w:rPr>
        <w:tab/>
      </w:r>
      <w:r w:rsidR="00031744">
        <w:rPr>
          <w:noProof/>
        </w:rPr>
        <w:fldChar w:fldCharType="begin"/>
      </w:r>
      <w:r>
        <w:rPr>
          <w:noProof/>
        </w:rPr>
        <w:instrText xml:space="preserve"> PAGEREF _Toc258242511 \h </w:instrText>
      </w:r>
      <w:r w:rsidR="00031744">
        <w:rPr>
          <w:noProof/>
        </w:rPr>
      </w:r>
      <w:r w:rsidR="00031744">
        <w:rPr>
          <w:noProof/>
        </w:rPr>
        <w:fldChar w:fldCharType="separate"/>
      </w:r>
      <w:r w:rsidR="00DA1431">
        <w:rPr>
          <w:noProof/>
        </w:rPr>
        <w:t>358</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7.6</w:t>
      </w:r>
      <w:r>
        <w:rPr>
          <w:rFonts w:asciiTheme="minorHAnsi" w:eastAsiaTheme="minorEastAsia" w:hAnsiTheme="minorHAnsi" w:cstheme="minorBidi"/>
          <w:noProof/>
          <w:sz w:val="22"/>
          <w:szCs w:val="22"/>
        </w:rPr>
        <w:tab/>
      </w:r>
      <w:r>
        <w:rPr>
          <w:noProof/>
        </w:rPr>
        <w:t>Discover Process</w:t>
      </w:r>
      <w:r>
        <w:rPr>
          <w:noProof/>
        </w:rPr>
        <w:tab/>
      </w:r>
      <w:r w:rsidR="00031744">
        <w:rPr>
          <w:noProof/>
        </w:rPr>
        <w:fldChar w:fldCharType="begin"/>
      </w:r>
      <w:r>
        <w:rPr>
          <w:noProof/>
        </w:rPr>
        <w:instrText xml:space="preserve"> PAGEREF _Toc258242512 \h </w:instrText>
      </w:r>
      <w:r w:rsidR="00031744">
        <w:rPr>
          <w:noProof/>
        </w:rPr>
      </w:r>
      <w:r w:rsidR="00031744">
        <w:rPr>
          <w:noProof/>
        </w:rPr>
        <w:fldChar w:fldCharType="separate"/>
      </w:r>
      <w:r w:rsidR="00DA1431">
        <w:rPr>
          <w:noProof/>
        </w:rPr>
        <w:t>361</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t>Overview</w:t>
      </w:r>
      <w:r>
        <w:tab/>
      </w:r>
      <w:r w:rsidR="00031744">
        <w:fldChar w:fldCharType="begin"/>
      </w:r>
      <w:r>
        <w:instrText xml:space="preserve"> PAGEREF _Toc258242513 \h </w:instrText>
      </w:r>
      <w:r w:rsidR="00031744">
        <w:fldChar w:fldCharType="separate"/>
      </w:r>
      <w:r w:rsidR="00DA1431">
        <w:t>361</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7.6.1.1</w:t>
      </w:r>
      <w:r>
        <w:rPr>
          <w:rFonts w:asciiTheme="minorHAnsi" w:eastAsiaTheme="minorEastAsia" w:hAnsiTheme="minorHAnsi" w:cstheme="minorBidi"/>
          <w:sz w:val="22"/>
          <w:szCs w:val="22"/>
        </w:rPr>
        <w:tab/>
      </w:r>
      <w:r>
        <w:t>Discover Beacons</w:t>
      </w:r>
      <w:r>
        <w:tab/>
      </w:r>
      <w:r w:rsidR="00031744">
        <w:fldChar w:fldCharType="begin"/>
      </w:r>
      <w:r>
        <w:instrText xml:space="preserve"> PAGEREF _Toc258242514 \h </w:instrText>
      </w:r>
      <w:r w:rsidR="00031744">
        <w:fldChar w:fldCharType="separate"/>
      </w:r>
      <w:r w:rsidR="00DA1431">
        <w:t>361</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7.6.1.2</w:t>
      </w:r>
      <w:r>
        <w:rPr>
          <w:rFonts w:asciiTheme="minorHAnsi" w:eastAsiaTheme="minorEastAsia" w:hAnsiTheme="minorHAnsi" w:cstheme="minorBidi"/>
          <w:sz w:val="22"/>
          <w:szCs w:val="22"/>
        </w:rPr>
        <w:tab/>
      </w:r>
      <w:r>
        <w:t>Discovered STA List and Discovered Network List</w:t>
      </w:r>
      <w:r>
        <w:tab/>
      </w:r>
      <w:r w:rsidR="00031744">
        <w:fldChar w:fldCharType="begin"/>
      </w:r>
      <w:r>
        <w:instrText xml:space="preserve"> PAGEREF _Toc258242515 \h </w:instrText>
      </w:r>
      <w:r w:rsidR="00031744">
        <w:fldChar w:fldCharType="separate"/>
      </w:r>
      <w:r w:rsidR="00DA1431">
        <w:t>362</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7.6.1.3</w:t>
      </w:r>
      <w:r>
        <w:rPr>
          <w:rFonts w:asciiTheme="minorHAnsi" w:eastAsiaTheme="minorEastAsia" w:hAnsiTheme="minorHAnsi" w:cstheme="minorBidi"/>
          <w:sz w:val="22"/>
          <w:szCs w:val="22"/>
        </w:rPr>
        <w:tab/>
      </w:r>
      <w:r>
        <w:t>Topology Table</w:t>
      </w:r>
      <w:r>
        <w:tab/>
      </w:r>
      <w:r w:rsidR="00031744">
        <w:fldChar w:fldCharType="begin"/>
      </w:r>
      <w:r>
        <w:instrText xml:space="preserve"> PAGEREF _Toc258242516 \h </w:instrText>
      </w:r>
      <w:r w:rsidR="00031744">
        <w:fldChar w:fldCharType="separate"/>
      </w:r>
      <w:r w:rsidR="00DA1431">
        <w:t>362</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7.6.1.4</w:t>
      </w:r>
      <w:r>
        <w:rPr>
          <w:rFonts w:asciiTheme="minorHAnsi" w:eastAsiaTheme="minorEastAsia" w:hAnsiTheme="minorHAnsi" w:cstheme="minorBidi"/>
          <w:sz w:val="22"/>
          <w:szCs w:val="22"/>
        </w:rPr>
        <w:tab/>
      </w:r>
      <w:r>
        <w:t>Discover Period</w:t>
      </w:r>
      <w:r>
        <w:tab/>
      </w:r>
      <w:r w:rsidR="00031744">
        <w:fldChar w:fldCharType="begin"/>
      </w:r>
      <w:r>
        <w:instrText xml:space="preserve"> PAGEREF _Toc258242517 \h </w:instrText>
      </w:r>
      <w:r w:rsidR="00031744">
        <w:fldChar w:fldCharType="separate"/>
      </w:r>
      <w:r w:rsidR="00DA1431">
        <w:t>363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7.6.2</w:t>
      </w:r>
      <w:r>
        <w:rPr>
          <w:rFonts w:asciiTheme="minorHAnsi" w:eastAsiaTheme="minorEastAsia" w:hAnsiTheme="minorHAnsi" w:cstheme="minorBidi"/>
          <w:sz w:val="22"/>
          <w:szCs w:val="22"/>
        </w:rPr>
        <w:tab/>
      </w:r>
      <w:r>
        <w:t>Procedures</w:t>
      </w:r>
      <w:r>
        <w:tab/>
      </w:r>
      <w:r w:rsidR="00031744">
        <w:fldChar w:fldCharType="begin"/>
      </w:r>
      <w:r>
        <w:instrText xml:space="preserve"> PAGEREF _Toc258242518 \h </w:instrText>
      </w:r>
      <w:r w:rsidR="00031744">
        <w:fldChar w:fldCharType="separate"/>
      </w:r>
      <w:r w:rsidR="00DA1431">
        <w:t>364</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7.7</w:t>
      </w:r>
      <w:r>
        <w:rPr>
          <w:rFonts w:asciiTheme="minorHAnsi" w:eastAsiaTheme="minorEastAsia" w:hAnsiTheme="minorHAnsi" w:cstheme="minorBidi"/>
          <w:noProof/>
          <w:sz w:val="22"/>
          <w:szCs w:val="22"/>
        </w:rPr>
        <w:tab/>
      </w:r>
      <w:r>
        <w:rPr>
          <w:noProof/>
        </w:rPr>
        <w:t>Proxy Networking with GREEN PHY Extensions to Support Routing and Repeating</w:t>
      </w:r>
      <w:r>
        <w:rPr>
          <w:noProof/>
        </w:rPr>
        <w:tab/>
      </w:r>
      <w:r w:rsidR="00031744">
        <w:rPr>
          <w:noProof/>
        </w:rPr>
        <w:fldChar w:fldCharType="begin"/>
      </w:r>
      <w:r>
        <w:rPr>
          <w:noProof/>
        </w:rPr>
        <w:instrText xml:space="preserve"> PAGEREF _Toc258242519 \h </w:instrText>
      </w:r>
      <w:r w:rsidR="00031744">
        <w:rPr>
          <w:noProof/>
        </w:rPr>
      </w:r>
      <w:r w:rsidR="00031744">
        <w:rPr>
          <w:noProof/>
        </w:rPr>
        <w:fldChar w:fldCharType="separate"/>
      </w:r>
      <w:r w:rsidR="00DA1431">
        <w:rPr>
          <w:noProof/>
        </w:rPr>
        <w:t>364</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7.7.1</w:t>
      </w:r>
      <w:r>
        <w:rPr>
          <w:rFonts w:asciiTheme="minorHAnsi" w:eastAsiaTheme="minorEastAsia" w:hAnsiTheme="minorHAnsi" w:cstheme="minorBidi"/>
          <w:sz w:val="22"/>
          <w:szCs w:val="22"/>
        </w:rPr>
        <w:tab/>
      </w:r>
      <w:r>
        <w:t>Identification of Hidden Stations</w:t>
      </w:r>
      <w:r>
        <w:tab/>
      </w:r>
      <w:r w:rsidR="00031744">
        <w:fldChar w:fldCharType="begin"/>
      </w:r>
      <w:r>
        <w:instrText xml:space="preserve"> PAGEREF _Toc258242520 \h </w:instrText>
      </w:r>
      <w:r w:rsidR="00031744">
        <w:fldChar w:fldCharType="separate"/>
      </w:r>
      <w:r w:rsidR="00DA1431">
        <w:t>366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7.7.2</w:t>
      </w:r>
      <w:r>
        <w:rPr>
          <w:rFonts w:asciiTheme="minorHAnsi" w:eastAsiaTheme="minorEastAsia" w:hAnsiTheme="minorHAnsi" w:cstheme="minorBidi"/>
          <w:sz w:val="22"/>
          <w:szCs w:val="22"/>
        </w:rPr>
        <w:tab/>
      </w:r>
      <w:r>
        <w:t>Association of Hidden Station</w:t>
      </w:r>
      <w:r>
        <w:tab/>
      </w:r>
      <w:r w:rsidR="00031744">
        <w:fldChar w:fldCharType="begin"/>
      </w:r>
      <w:r>
        <w:instrText xml:space="preserve"> PAGEREF _Toc258242521 \h </w:instrText>
      </w:r>
      <w:r w:rsidR="00031744">
        <w:fldChar w:fldCharType="separate"/>
      </w:r>
      <w:r w:rsidR="00DA1431">
        <w:t>366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7.7.3</w:t>
      </w:r>
      <w:r>
        <w:rPr>
          <w:rFonts w:asciiTheme="minorHAnsi" w:eastAsiaTheme="minorEastAsia" w:hAnsiTheme="minorHAnsi" w:cstheme="minorBidi"/>
          <w:sz w:val="22"/>
          <w:szCs w:val="22"/>
        </w:rPr>
        <w:tab/>
      </w:r>
      <w:r>
        <w:t>Instantiation of Proxy Network</w:t>
      </w:r>
      <w:r>
        <w:tab/>
      </w:r>
      <w:r w:rsidR="00031744">
        <w:fldChar w:fldCharType="begin"/>
      </w:r>
      <w:r>
        <w:instrText xml:space="preserve"> PAGEREF _Toc258242522 \h </w:instrText>
      </w:r>
      <w:r w:rsidR="00031744">
        <w:fldChar w:fldCharType="separate"/>
      </w:r>
      <w:r w:rsidR="00DA1431">
        <w:t>369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7.7.3.1</w:t>
      </w:r>
      <w:r>
        <w:rPr>
          <w:rFonts w:asciiTheme="minorHAnsi" w:eastAsiaTheme="minorEastAsia" w:hAnsiTheme="minorHAnsi" w:cstheme="minorBidi"/>
          <w:sz w:val="22"/>
          <w:szCs w:val="22"/>
        </w:rPr>
        <w:tab/>
      </w:r>
      <w:r>
        <w:t>Selecting a PCo</w:t>
      </w:r>
      <w:r>
        <w:tab/>
      </w:r>
      <w:r w:rsidR="00031744">
        <w:fldChar w:fldCharType="begin"/>
      </w:r>
      <w:r>
        <w:instrText xml:space="preserve"> PAGEREF _Toc258242523 \h </w:instrText>
      </w:r>
      <w:r w:rsidR="00031744">
        <w:fldChar w:fldCharType="separate"/>
      </w:r>
      <w:r w:rsidR="00DA1431">
        <w:t>369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7.7.3.2</w:t>
      </w:r>
      <w:r>
        <w:rPr>
          <w:rFonts w:asciiTheme="minorHAnsi" w:eastAsiaTheme="minorEastAsia" w:hAnsiTheme="minorHAnsi" w:cstheme="minorBidi"/>
          <w:sz w:val="22"/>
          <w:szCs w:val="22"/>
        </w:rPr>
        <w:tab/>
      </w:r>
      <w:r>
        <w:t>PCo-Required Tasks</w:t>
      </w:r>
      <w:r>
        <w:tab/>
      </w:r>
      <w:r w:rsidR="00031744">
        <w:fldChar w:fldCharType="begin"/>
      </w:r>
      <w:r>
        <w:instrText xml:space="preserve"> PAGEREF _Toc258242524 \h </w:instrText>
      </w:r>
      <w:r w:rsidR="00031744">
        <w:fldChar w:fldCharType="separate"/>
      </w:r>
      <w:r w:rsidR="00DA1431">
        <w:t>370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7.7.4</w:t>
      </w:r>
      <w:r>
        <w:rPr>
          <w:rFonts w:asciiTheme="minorHAnsi" w:eastAsiaTheme="minorEastAsia" w:hAnsiTheme="minorHAnsi" w:cstheme="minorBidi"/>
          <w:sz w:val="22"/>
          <w:szCs w:val="22"/>
        </w:rPr>
        <w:tab/>
      </w:r>
      <w:r>
        <w:t>Proxy Beacons</w:t>
      </w:r>
      <w:r>
        <w:tab/>
      </w:r>
      <w:r w:rsidR="00031744">
        <w:fldChar w:fldCharType="begin"/>
      </w:r>
      <w:r>
        <w:instrText xml:space="preserve"> PAGEREF _Toc258242525 \h </w:instrText>
      </w:r>
      <w:r w:rsidR="00031744">
        <w:fldChar w:fldCharType="separate"/>
      </w:r>
      <w:r w:rsidR="00DA1431">
        <w:t>370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7.7.5</w:t>
      </w:r>
      <w:r>
        <w:rPr>
          <w:rFonts w:asciiTheme="minorHAnsi" w:eastAsiaTheme="minorEastAsia" w:hAnsiTheme="minorHAnsi" w:cstheme="minorBidi"/>
          <w:sz w:val="22"/>
          <w:szCs w:val="22"/>
        </w:rPr>
        <w:tab/>
      </w:r>
      <w:r>
        <w:t>Provisioning the NMK to Hidden Stations</w:t>
      </w:r>
      <w:r>
        <w:tab/>
      </w:r>
      <w:r w:rsidR="00031744">
        <w:fldChar w:fldCharType="begin"/>
      </w:r>
      <w:r>
        <w:instrText xml:space="preserve"> PAGEREF _Toc258242526 \h </w:instrText>
      </w:r>
      <w:r w:rsidR="00031744">
        <w:fldChar w:fldCharType="separate"/>
      </w:r>
      <w:r w:rsidR="00DA1431">
        <w:t>370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7.7.6</w:t>
      </w:r>
      <w:r>
        <w:rPr>
          <w:rFonts w:asciiTheme="minorHAnsi" w:eastAsiaTheme="minorEastAsia" w:hAnsiTheme="minorHAnsi" w:cstheme="minorBidi"/>
          <w:sz w:val="22"/>
          <w:szCs w:val="22"/>
        </w:rPr>
        <w:tab/>
      </w:r>
      <w:r>
        <w:t>Provisioning NEK for Hidden Stations (Authenticating the HSTA)</w:t>
      </w:r>
      <w:r>
        <w:tab/>
      </w:r>
      <w:r w:rsidR="00031744">
        <w:fldChar w:fldCharType="begin"/>
      </w:r>
      <w:r>
        <w:instrText xml:space="preserve"> PAGEREF _Toc258242527 \h </w:instrText>
      </w:r>
      <w:r w:rsidR="00031744">
        <w:fldChar w:fldCharType="separate"/>
      </w:r>
      <w:r w:rsidR="00DA1431">
        <w:t>371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7.7.7</w:t>
      </w:r>
      <w:r>
        <w:rPr>
          <w:rFonts w:asciiTheme="minorHAnsi" w:eastAsiaTheme="minorEastAsia" w:hAnsiTheme="minorHAnsi" w:cstheme="minorBidi"/>
          <w:sz w:val="22"/>
          <w:szCs w:val="22"/>
        </w:rPr>
        <w:tab/>
      </w:r>
      <w:r>
        <w:t>Exchange of MMEs Through a PCo</w:t>
      </w:r>
      <w:r>
        <w:tab/>
      </w:r>
      <w:r w:rsidR="00031744">
        <w:fldChar w:fldCharType="begin"/>
      </w:r>
      <w:r>
        <w:instrText xml:space="preserve"> PAGEREF _Toc258242528 \h </w:instrText>
      </w:r>
      <w:r w:rsidR="00031744">
        <w:fldChar w:fldCharType="separate"/>
      </w:r>
      <w:r w:rsidR="00DA1431">
        <w:t>371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7.7.8</w:t>
      </w:r>
      <w:r>
        <w:rPr>
          <w:rFonts w:asciiTheme="minorHAnsi" w:eastAsiaTheme="minorEastAsia" w:hAnsiTheme="minorHAnsi" w:cstheme="minorBidi"/>
          <w:sz w:val="22"/>
          <w:szCs w:val="22"/>
        </w:rPr>
        <w:tab/>
      </w:r>
      <w:r>
        <w:t>Transitioning from Being a STA to Being an HSTA</w:t>
      </w:r>
      <w:r>
        <w:tab/>
      </w:r>
      <w:r w:rsidR="00031744">
        <w:fldChar w:fldCharType="begin"/>
      </w:r>
      <w:r>
        <w:instrText xml:space="preserve"> PAGEREF _Toc258242529 \h </w:instrText>
      </w:r>
      <w:r w:rsidR="00031744">
        <w:fldChar w:fldCharType="separate"/>
      </w:r>
      <w:r w:rsidR="00DA1431">
        <w:t>371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7.7.9</w:t>
      </w:r>
      <w:r>
        <w:rPr>
          <w:rFonts w:asciiTheme="minorHAnsi" w:eastAsiaTheme="minorEastAsia" w:hAnsiTheme="minorHAnsi" w:cstheme="minorBidi"/>
          <w:sz w:val="22"/>
          <w:szCs w:val="22"/>
        </w:rPr>
        <w:tab/>
      </w:r>
      <w:r>
        <w:t>Transitioning from Being an HSTA to Being a STA</w:t>
      </w:r>
      <w:r>
        <w:tab/>
      </w:r>
      <w:r w:rsidR="00031744">
        <w:fldChar w:fldCharType="begin"/>
      </w:r>
      <w:r>
        <w:instrText xml:space="preserve"> PAGEREF _Toc258242530 \h </w:instrText>
      </w:r>
      <w:r w:rsidR="00031744">
        <w:fldChar w:fldCharType="separate"/>
      </w:r>
      <w:r w:rsidR="00DA1431">
        <w:t>372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7.7.10</w:t>
      </w:r>
      <w:r>
        <w:rPr>
          <w:rFonts w:asciiTheme="minorHAnsi" w:eastAsiaTheme="minorEastAsia" w:hAnsiTheme="minorHAnsi" w:cstheme="minorBidi"/>
          <w:sz w:val="22"/>
          <w:szCs w:val="22"/>
        </w:rPr>
        <w:tab/>
      </w:r>
      <w:r>
        <w:t>Recovering from the Loss of a PCo</w:t>
      </w:r>
      <w:r>
        <w:tab/>
      </w:r>
      <w:r w:rsidR="00031744">
        <w:fldChar w:fldCharType="begin"/>
      </w:r>
      <w:r>
        <w:instrText xml:space="preserve"> PAGEREF _Toc258242531 \h </w:instrText>
      </w:r>
      <w:r w:rsidR="00031744">
        <w:fldChar w:fldCharType="separate"/>
      </w:r>
      <w:r w:rsidR="00DA1431">
        <w:t>372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7.7.11</w:t>
      </w:r>
      <w:r>
        <w:rPr>
          <w:rFonts w:asciiTheme="minorHAnsi" w:eastAsiaTheme="minorEastAsia" w:hAnsiTheme="minorHAnsi" w:cstheme="minorBidi"/>
          <w:sz w:val="22"/>
          <w:szCs w:val="22"/>
        </w:rPr>
        <w:tab/>
      </w:r>
      <w:r>
        <w:t>Proxy Network Shutdown</w:t>
      </w:r>
      <w:r>
        <w:tab/>
      </w:r>
      <w:r w:rsidR="00031744">
        <w:fldChar w:fldCharType="begin"/>
      </w:r>
      <w:r>
        <w:instrText xml:space="preserve"> PAGEREF _Toc258242532 \h </w:instrText>
      </w:r>
      <w:r w:rsidR="00031744">
        <w:fldChar w:fldCharType="separate"/>
      </w:r>
      <w:r w:rsidR="00DA1431">
        <w:t>372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7.7.12</w:t>
      </w:r>
      <w:r>
        <w:rPr>
          <w:rFonts w:asciiTheme="minorHAnsi" w:eastAsiaTheme="minorEastAsia" w:hAnsiTheme="minorHAnsi" w:cstheme="minorBidi"/>
          <w:sz w:val="22"/>
          <w:szCs w:val="22"/>
        </w:rPr>
        <w:tab/>
      </w:r>
      <w:r>
        <w:t>Proxy Network Limitations</w:t>
      </w:r>
      <w:r>
        <w:tab/>
      </w:r>
      <w:r w:rsidR="00031744">
        <w:fldChar w:fldCharType="begin"/>
      </w:r>
      <w:r>
        <w:instrText xml:space="preserve"> PAGEREF _Toc258242533 \h </w:instrText>
      </w:r>
      <w:r w:rsidR="00031744">
        <w:fldChar w:fldCharType="separate"/>
      </w:r>
      <w:r w:rsidR="00DA1431">
        <w:t>373</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7.8</w:t>
      </w:r>
      <w:r>
        <w:rPr>
          <w:rFonts w:asciiTheme="minorHAnsi" w:eastAsiaTheme="minorEastAsia" w:hAnsiTheme="minorHAnsi" w:cstheme="minorBidi"/>
          <w:noProof/>
          <w:sz w:val="22"/>
          <w:szCs w:val="22"/>
        </w:rPr>
        <w:tab/>
      </w:r>
      <w:r>
        <w:rPr>
          <w:noProof/>
        </w:rPr>
        <w:t>Bandwidth Manager</w:t>
      </w:r>
      <w:r>
        <w:rPr>
          <w:noProof/>
        </w:rPr>
        <w:tab/>
      </w:r>
      <w:r w:rsidR="00031744">
        <w:rPr>
          <w:noProof/>
        </w:rPr>
        <w:fldChar w:fldCharType="begin"/>
      </w:r>
      <w:r>
        <w:rPr>
          <w:noProof/>
        </w:rPr>
        <w:instrText xml:space="preserve"> PAGEREF _Toc258242534 \h </w:instrText>
      </w:r>
      <w:r w:rsidR="00031744">
        <w:rPr>
          <w:noProof/>
        </w:rPr>
      </w:r>
      <w:r w:rsidR="00031744">
        <w:rPr>
          <w:noProof/>
        </w:rPr>
        <w:fldChar w:fldCharType="separate"/>
      </w:r>
      <w:r w:rsidR="00DA1431">
        <w:rPr>
          <w:noProof/>
        </w:rPr>
        <w:t>373</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Connection Specification (CSPEC)</w:t>
      </w:r>
      <w:r>
        <w:tab/>
      </w:r>
      <w:r w:rsidR="00031744">
        <w:fldChar w:fldCharType="begin"/>
      </w:r>
      <w:r>
        <w:instrText xml:space="preserve"> PAGEREF _Toc258242535 \h </w:instrText>
      </w:r>
      <w:r w:rsidR="00031744">
        <w:fldChar w:fldCharType="separate"/>
      </w:r>
      <w:r w:rsidR="00DA1431">
        <w:t>373</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7.8.1.1</w:t>
      </w:r>
      <w:r>
        <w:rPr>
          <w:rFonts w:asciiTheme="minorHAnsi" w:eastAsiaTheme="minorEastAsia" w:hAnsiTheme="minorHAnsi" w:cstheme="minorBidi"/>
          <w:sz w:val="22"/>
          <w:szCs w:val="22"/>
        </w:rPr>
        <w:tab/>
      </w:r>
      <w:r>
        <w:t>Connection Descriptor (CDESC)</w:t>
      </w:r>
      <w:r>
        <w:tab/>
      </w:r>
      <w:r w:rsidR="00031744">
        <w:fldChar w:fldCharType="begin"/>
      </w:r>
      <w:r>
        <w:instrText xml:space="preserve"> PAGEREF _Toc258242536 \h </w:instrText>
      </w:r>
      <w:r w:rsidR="00031744">
        <w:fldChar w:fldCharType="separate"/>
      </w:r>
      <w:r w:rsidR="00DA1431">
        <w:t>381</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7.8.1.2</w:t>
      </w:r>
      <w:r>
        <w:rPr>
          <w:rFonts w:asciiTheme="minorHAnsi" w:eastAsiaTheme="minorEastAsia" w:hAnsiTheme="minorHAnsi" w:cstheme="minorBidi"/>
          <w:sz w:val="22"/>
          <w:szCs w:val="22"/>
        </w:rPr>
        <w:tab/>
      </w:r>
      <w:r>
        <w:t>Vendor-Specific QoS and MAC Parameters</w:t>
      </w:r>
      <w:r>
        <w:tab/>
      </w:r>
      <w:r w:rsidR="00031744">
        <w:fldChar w:fldCharType="begin"/>
      </w:r>
      <w:r>
        <w:instrText xml:space="preserve"> PAGEREF _Toc258242537 \h </w:instrText>
      </w:r>
      <w:r w:rsidR="00031744">
        <w:fldChar w:fldCharType="separate"/>
      </w:r>
      <w:r w:rsidR="00DA1431">
        <w:t>382</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7.8.1.3</w:t>
      </w:r>
      <w:r>
        <w:rPr>
          <w:rFonts w:asciiTheme="minorHAnsi" w:eastAsiaTheme="minorEastAsia" w:hAnsiTheme="minorHAnsi" w:cstheme="minorBidi"/>
          <w:sz w:val="22"/>
          <w:szCs w:val="22"/>
        </w:rPr>
        <w:tab/>
      </w:r>
      <w:r>
        <w:t>Ordering of Fields within the CSPEC</w:t>
      </w:r>
      <w:r>
        <w:tab/>
      </w:r>
      <w:r w:rsidR="00031744">
        <w:fldChar w:fldCharType="begin"/>
      </w:r>
      <w:r>
        <w:instrText xml:space="preserve"> PAGEREF _Toc258242538 \h </w:instrText>
      </w:r>
      <w:r w:rsidR="00031744">
        <w:fldChar w:fldCharType="separate"/>
      </w:r>
      <w:r w:rsidR="00DA1431">
        <w:t>383</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7.8.1.4</w:t>
      </w:r>
      <w:r>
        <w:rPr>
          <w:rFonts w:asciiTheme="minorHAnsi" w:eastAsiaTheme="minorEastAsia" w:hAnsiTheme="minorHAnsi" w:cstheme="minorBidi"/>
          <w:sz w:val="22"/>
          <w:szCs w:val="22"/>
        </w:rPr>
        <w:tab/>
      </w:r>
      <w:r>
        <w:t>Surplus Bandwidth</w:t>
      </w:r>
      <w:r>
        <w:tab/>
      </w:r>
      <w:r w:rsidR="00031744">
        <w:fldChar w:fldCharType="begin"/>
      </w:r>
      <w:r>
        <w:instrText xml:space="preserve"> PAGEREF _Toc258242539 \h </w:instrText>
      </w:r>
      <w:r w:rsidR="00031744">
        <w:fldChar w:fldCharType="separate"/>
      </w:r>
      <w:r w:rsidR="00DA1431">
        <w:t>383</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7.8.1.5</w:t>
      </w:r>
      <w:r>
        <w:rPr>
          <w:rFonts w:asciiTheme="minorHAnsi" w:eastAsiaTheme="minorEastAsia" w:hAnsiTheme="minorHAnsi" w:cstheme="minorBidi"/>
          <w:sz w:val="22"/>
          <w:szCs w:val="22"/>
        </w:rPr>
        <w:tab/>
      </w:r>
      <w:r>
        <w:t>Minimum Set of QoS and MAC Parameters</w:t>
      </w:r>
      <w:r>
        <w:tab/>
      </w:r>
      <w:r w:rsidR="00031744">
        <w:fldChar w:fldCharType="begin"/>
      </w:r>
      <w:r>
        <w:instrText xml:space="preserve"> PAGEREF _Toc258242540 \h </w:instrText>
      </w:r>
      <w:r w:rsidR="00031744">
        <w:fldChar w:fldCharType="separate"/>
      </w:r>
      <w:r w:rsidR="00DA1431">
        <w:t>383</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7.8.1.6</w:t>
      </w:r>
      <w:r>
        <w:rPr>
          <w:rFonts w:asciiTheme="minorHAnsi" w:eastAsiaTheme="minorEastAsia" w:hAnsiTheme="minorHAnsi" w:cstheme="minorBidi"/>
          <w:sz w:val="22"/>
          <w:szCs w:val="22"/>
        </w:rPr>
        <w:tab/>
      </w:r>
      <w:r>
        <w:t>CSPEC Reconfigurability</w:t>
      </w:r>
      <w:r>
        <w:tab/>
      </w:r>
      <w:r w:rsidR="00031744">
        <w:fldChar w:fldCharType="begin"/>
      </w:r>
      <w:r>
        <w:instrText xml:space="preserve"> PAGEREF _Toc258242541 \h </w:instrText>
      </w:r>
      <w:r w:rsidR="00031744">
        <w:fldChar w:fldCharType="separate"/>
      </w:r>
      <w:r w:rsidR="00DA1431">
        <w:t>384</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7.8.1.7</w:t>
      </w:r>
      <w:r>
        <w:rPr>
          <w:rFonts w:asciiTheme="minorHAnsi" w:eastAsiaTheme="minorEastAsia" w:hAnsiTheme="minorHAnsi" w:cstheme="minorBidi"/>
          <w:sz w:val="22"/>
          <w:szCs w:val="22"/>
        </w:rPr>
        <w:tab/>
      </w:r>
      <w:r>
        <w:t>Connection Specification (CSPEC) for  GREEN PHY</w:t>
      </w:r>
      <w:r>
        <w:tab/>
      </w:r>
      <w:r w:rsidR="00031744">
        <w:fldChar w:fldCharType="begin"/>
      </w:r>
      <w:r>
        <w:instrText xml:space="preserve"> PAGEREF _Toc258242542 \h </w:instrText>
      </w:r>
      <w:r w:rsidR="00031744">
        <w:fldChar w:fldCharType="separate"/>
      </w:r>
      <w:r w:rsidR="00DA1431">
        <w:t>384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7.8.2</w:t>
      </w:r>
      <w:r>
        <w:rPr>
          <w:rFonts w:asciiTheme="minorHAnsi" w:eastAsiaTheme="minorEastAsia" w:hAnsiTheme="minorHAnsi" w:cstheme="minorBidi"/>
          <w:sz w:val="22"/>
          <w:szCs w:val="22"/>
        </w:rPr>
        <w:tab/>
      </w:r>
      <w:r>
        <w:t>Scheduler and Bandwidth Allocation</w:t>
      </w:r>
      <w:r>
        <w:tab/>
      </w:r>
      <w:r w:rsidR="00031744">
        <w:fldChar w:fldCharType="begin"/>
      </w:r>
      <w:r>
        <w:instrText xml:space="preserve"> PAGEREF _Toc258242543 \h </w:instrText>
      </w:r>
      <w:r w:rsidR="00031744">
        <w:fldChar w:fldCharType="separate"/>
      </w:r>
      <w:r w:rsidR="00DA1431">
        <w:t>384</w:t>
      </w:r>
      <w:r w:rsidR="00031744">
        <w:fldChar w:fldCharType="end"/>
      </w:r>
    </w:p>
    <w:p w:rsidR="005D762A" w:rsidRDefault="005D762A">
      <w:pPr>
        <w:pStyle w:val="TOC4"/>
        <w:rPr>
          <w:rFonts w:asciiTheme="minorHAnsi" w:eastAsiaTheme="minorEastAsia" w:hAnsiTheme="minorHAnsi" w:cstheme="minorBidi"/>
          <w:sz w:val="22"/>
          <w:szCs w:val="22"/>
        </w:rPr>
      </w:pPr>
      <w:r>
        <w:t>7.8.2.1   Scheduler and Bandwidth Allocation for GREEN PHY</w:t>
      </w:r>
      <w:r>
        <w:tab/>
      </w:r>
      <w:r w:rsidR="00031744">
        <w:fldChar w:fldCharType="begin"/>
      </w:r>
      <w:r>
        <w:instrText xml:space="preserve"> PAGEREF _Toc258242544 \h </w:instrText>
      </w:r>
      <w:r w:rsidR="00031744">
        <w:fldChar w:fldCharType="separate"/>
      </w:r>
      <w:r w:rsidR="00DA1431">
        <w:t>386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7.8.3</w:t>
      </w:r>
      <w:r>
        <w:rPr>
          <w:rFonts w:asciiTheme="minorHAnsi" w:eastAsiaTheme="minorEastAsia" w:hAnsiTheme="minorHAnsi" w:cstheme="minorBidi"/>
          <w:sz w:val="22"/>
          <w:szCs w:val="22"/>
        </w:rPr>
        <w:tab/>
      </w:r>
      <w:r>
        <w:t>Connection Admission Control</w:t>
      </w:r>
      <w:r>
        <w:tab/>
      </w:r>
      <w:r w:rsidR="00031744">
        <w:fldChar w:fldCharType="begin"/>
      </w:r>
      <w:r>
        <w:instrText xml:space="preserve"> PAGEREF _Toc258242545 \h </w:instrText>
      </w:r>
      <w:r w:rsidR="00031744">
        <w:fldChar w:fldCharType="separate"/>
      </w:r>
      <w:r w:rsidR="00DA1431">
        <w:t>386</w:t>
      </w:r>
      <w:r w:rsidR="00031744">
        <w:fldChar w:fldCharType="end"/>
      </w:r>
    </w:p>
    <w:p w:rsidR="005D762A" w:rsidRDefault="005D762A">
      <w:pPr>
        <w:pStyle w:val="TOC4"/>
        <w:rPr>
          <w:rFonts w:asciiTheme="minorHAnsi" w:eastAsiaTheme="minorEastAsia" w:hAnsiTheme="minorHAnsi" w:cstheme="minorBidi"/>
          <w:sz w:val="22"/>
          <w:szCs w:val="22"/>
        </w:rPr>
      </w:pPr>
      <w:r>
        <w:t>7.8.3.1      Connection Admission Control for  GREEN PHY</w:t>
      </w:r>
      <w:r>
        <w:tab/>
      </w:r>
      <w:r w:rsidR="00031744">
        <w:fldChar w:fldCharType="begin"/>
      </w:r>
      <w:r>
        <w:instrText xml:space="preserve"> PAGEREF _Toc258242546 \h </w:instrText>
      </w:r>
      <w:r w:rsidR="00031744">
        <w:fldChar w:fldCharType="separate"/>
      </w:r>
      <w:r w:rsidR="00DA1431">
        <w:t>386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7.8.4</w:t>
      </w:r>
      <w:r>
        <w:rPr>
          <w:rFonts w:asciiTheme="minorHAnsi" w:eastAsiaTheme="minorEastAsia" w:hAnsiTheme="minorHAnsi" w:cstheme="minorBidi"/>
          <w:sz w:val="22"/>
          <w:szCs w:val="22"/>
        </w:rPr>
        <w:tab/>
      </w:r>
      <w:r>
        <w:t>Beacon Period Configuration</w:t>
      </w:r>
      <w:r>
        <w:tab/>
      </w:r>
      <w:r w:rsidR="00031744">
        <w:fldChar w:fldCharType="begin"/>
      </w:r>
      <w:r>
        <w:instrText xml:space="preserve"> PAGEREF _Toc258242547 \h </w:instrText>
      </w:r>
      <w:r w:rsidR="00031744">
        <w:fldChar w:fldCharType="separate"/>
      </w:r>
      <w:r w:rsidR="00DA1431">
        <w:t>387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7.8.5</w:t>
      </w:r>
      <w:r>
        <w:rPr>
          <w:rFonts w:asciiTheme="minorHAnsi" w:eastAsiaTheme="minorEastAsia" w:hAnsiTheme="minorHAnsi" w:cstheme="minorBidi"/>
          <w:sz w:val="22"/>
          <w:szCs w:val="22"/>
        </w:rPr>
        <w:tab/>
      </w:r>
      <w:r>
        <w:t>Bandwidth Allocation for GREEN PHY</w:t>
      </w:r>
      <w:r>
        <w:tab/>
      </w:r>
      <w:r w:rsidR="00031744">
        <w:fldChar w:fldCharType="begin"/>
      </w:r>
      <w:r>
        <w:instrText xml:space="preserve"> PAGEREF _Toc258242548 \h </w:instrText>
      </w:r>
      <w:r w:rsidR="00031744">
        <w:fldChar w:fldCharType="separate"/>
      </w:r>
      <w:r w:rsidR="00DA1431">
        <w:t>387</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sidRPr="008800C3">
        <w:rPr>
          <w:noProof/>
        </w:rPr>
        <w:t>7.9</w:t>
      </w:r>
      <w:r>
        <w:rPr>
          <w:rFonts w:asciiTheme="minorHAnsi" w:eastAsiaTheme="minorEastAsia" w:hAnsiTheme="minorHAnsi" w:cstheme="minorBidi"/>
          <w:noProof/>
          <w:sz w:val="22"/>
          <w:szCs w:val="22"/>
        </w:rPr>
        <w:tab/>
      </w:r>
      <w:r w:rsidRPr="008800C3">
        <w:rPr>
          <w:noProof/>
        </w:rPr>
        <w:t>Backup CCo and CCo Failure Recovery</w:t>
      </w:r>
      <w:r>
        <w:rPr>
          <w:noProof/>
        </w:rPr>
        <w:tab/>
      </w:r>
      <w:r w:rsidR="00031744">
        <w:rPr>
          <w:noProof/>
        </w:rPr>
        <w:fldChar w:fldCharType="begin"/>
      </w:r>
      <w:r>
        <w:rPr>
          <w:noProof/>
        </w:rPr>
        <w:instrText xml:space="preserve"> PAGEREF _Toc258242549 \h </w:instrText>
      </w:r>
      <w:r w:rsidR="00031744">
        <w:rPr>
          <w:noProof/>
        </w:rPr>
      </w:r>
      <w:r w:rsidR="00031744">
        <w:rPr>
          <w:noProof/>
        </w:rPr>
        <w:fldChar w:fldCharType="separate"/>
      </w:r>
      <w:r w:rsidR="00DA1431">
        <w:rPr>
          <w:noProof/>
        </w:rPr>
        <w:t>388</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rsidRPr="008800C3">
        <w:t>7.9.1</w:t>
      </w:r>
      <w:r>
        <w:rPr>
          <w:rFonts w:asciiTheme="minorHAnsi" w:eastAsiaTheme="minorEastAsia" w:hAnsiTheme="minorHAnsi" w:cstheme="minorBidi"/>
          <w:sz w:val="22"/>
          <w:szCs w:val="22"/>
        </w:rPr>
        <w:tab/>
      </w:r>
      <w:r w:rsidRPr="008800C3">
        <w:t>Backup CCo</w:t>
      </w:r>
      <w:r>
        <w:tab/>
      </w:r>
      <w:r w:rsidR="00031744">
        <w:fldChar w:fldCharType="begin"/>
      </w:r>
      <w:r>
        <w:instrText xml:space="preserve"> PAGEREF _Toc258242550 \h </w:instrText>
      </w:r>
      <w:r w:rsidR="00031744">
        <w:fldChar w:fldCharType="separate"/>
      </w:r>
      <w:r w:rsidR="00DA1431">
        <w:t>388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rsidRPr="008800C3">
        <w:t>7.9.2</w:t>
      </w:r>
      <w:r>
        <w:rPr>
          <w:rFonts w:asciiTheme="minorHAnsi" w:eastAsiaTheme="minorEastAsia" w:hAnsiTheme="minorHAnsi" w:cstheme="minorBidi"/>
          <w:sz w:val="22"/>
          <w:szCs w:val="22"/>
        </w:rPr>
        <w:tab/>
      </w:r>
      <w:r w:rsidRPr="008800C3">
        <w:t>CCo Failure Recovery</w:t>
      </w:r>
      <w:r>
        <w:tab/>
      </w:r>
      <w:r w:rsidR="00031744">
        <w:fldChar w:fldCharType="begin"/>
      </w:r>
      <w:r>
        <w:instrText xml:space="preserve"> PAGEREF _Toc258242551 \h </w:instrText>
      </w:r>
      <w:r w:rsidR="00031744">
        <w:fldChar w:fldCharType="separate"/>
      </w:r>
      <w:r w:rsidR="00DA1431">
        <w:t>388</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7.10</w:t>
      </w:r>
      <w:r>
        <w:rPr>
          <w:rFonts w:asciiTheme="minorHAnsi" w:eastAsiaTheme="minorEastAsia" w:hAnsiTheme="minorHAnsi" w:cstheme="minorBidi"/>
          <w:noProof/>
          <w:sz w:val="22"/>
          <w:szCs w:val="22"/>
        </w:rPr>
        <w:tab/>
      </w:r>
      <w:r>
        <w:rPr>
          <w:noProof/>
        </w:rPr>
        <w:t>Security</w:t>
      </w:r>
      <w:r>
        <w:rPr>
          <w:noProof/>
        </w:rPr>
        <w:tab/>
      </w:r>
      <w:r w:rsidR="00031744">
        <w:rPr>
          <w:noProof/>
        </w:rPr>
        <w:fldChar w:fldCharType="begin"/>
      </w:r>
      <w:r>
        <w:rPr>
          <w:noProof/>
        </w:rPr>
        <w:instrText xml:space="preserve"> PAGEREF _Toc258242552 \h </w:instrText>
      </w:r>
      <w:r w:rsidR="00031744">
        <w:rPr>
          <w:noProof/>
        </w:rPr>
      </w:r>
      <w:r w:rsidR="00031744">
        <w:rPr>
          <w:noProof/>
        </w:rPr>
        <w:fldChar w:fldCharType="separate"/>
      </w:r>
      <w:r w:rsidR="00DA1431">
        <w:rPr>
          <w:noProof/>
        </w:rPr>
        <w:t>389</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7.10.1</w:t>
      </w:r>
      <w:r>
        <w:rPr>
          <w:rFonts w:asciiTheme="minorHAnsi" w:eastAsiaTheme="minorEastAsia" w:hAnsiTheme="minorHAnsi" w:cstheme="minorBidi"/>
          <w:sz w:val="22"/>
          <w:szCs w:val="22"/>
        </w:rPr>
        <w:tab/>
      </w:r>
      <w:r>
        <w:t>Security Overview</w:t>
      </w:r>
      <w:r>
        <w:tab/>
      </w:r>
      <w:r w:rsidR="00031744">
        <w:fldChar w:fldCharType="begin"/>
      </w:r>
      <w:r>
        <w:instrText xml:space="preserve"> PAGEREF _Toc258242553 \h </w:instrText>
      </w:r>
      <w:r w:rsidR="00031744">
        <w:fldChar w:fldCharType="separate"/>
      </w:r>
      <w:r w:rsidR="00DA1431">
        <w:t>389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 xml:space="preserve">Encryption Keys, Pass </w:t>
      </w:r>
      <w:r w:rsidRPr="008800C3">
        <w:rPr>
          <w:shd w:val="clear" w:color="auto" w:fill="FFFFFF"/>
        </w:rPr>
        <w:t>Phrases</w:t>
      </w:r>
      <w:r>
        <w:t>, Nonces, and Their Uses</w:t>
      </w:r>
      <w:r>
        <w:tab/>
      </w:r>
      <w:r w:rsidR="00031744">
        <w:fldChar w:fldCharType="begin"/>
      </w:r>
      <w:r>
        <w:instrText xml:space="preserve"> PAGEREF _Toc258242554 \h </w:instrText>
      </w:r>
      <w:r w:rsidR="00031744">
        <w:fldChar w:fldCharType="separate"/>
      </w:r>
      <w:r w:rsidR="00DA1431">
        <w:t>390</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7.10.2.1</w:t>
      </w:r>
      <w:r>
        <w:rPr>
          <w:rFonts w:asciiTheme="minorHAnsi" w:eastAsiaTheme="minorEastAsia" w:hAnsiTheme="minorHAnsi" w:cstheme="minorBidi"/>
          <w:sz w:val="22"/>
          <w:szCs w:val="22"/>
        </w:rPr>
        <w:tab/>
      </w:r>
      <w:r>
        <w:t>Device Access Key (DAK)</w:t>
      </w:r>
      <w:r>
        <w:tab/>
      </w:r>
      <w:r w:rsidR="00031744">
        <w:fldChar w:fldCharType="begin"/>
      </w:r>
      <w:r>
        <w:instrText xml:space="preserve"> PAGEREF _Toc258242555 \h </w:instrText>
      </w:r>
      <w:r w:rsidR="00031744">
        <w:fldChar w:fldCharType="separate"/>
      </w:r>
      <w:r w:rsidR="00DA1431">
        <w:t>390</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7.10.2.2</w:t>
      </w:r>
      <w:r>
        <w:rPr>
          <w:rFonts w:asciiTheme="minorHAnsi" w:eastAsiaTheme="minorEastAsia" w:hAnsiTheme="minorHAnsi" w:cstheme="minorBidi"/>
          <w:sz w:val="22"/>
          <w:szCs w:val="22"/>
        </w:rPr>
        <w:tab/>
      </w:r>
      <w:r>
        <w:t>Device Password (DPW)</w:t>
      </w:r>
      <w:r>
        <w:tab/>
      </w:r>
      <w:r w:rsidR="00031744">
        <w:fldChar w:fldCharType="begin"/>
      </w:r>
      <w:r>
        <w:instrText xml:space="preserve"> PAGEREF _Toc258242556 \h </w:instrText>
      </w:r>
      <w:r w:rsidR="00031744">
        <w:fldChar w:fldCharType="separate"/>
      </w:r>
      <w:r w:rsidR="00DA1431">
        <w:t>391</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7.10.2.3</w:t>
      </w:r>
      <w:r>
        <w:rPr>
          <w:rFonts w:asciiTheme="minorHAnsi" w:eastAsiaTheme="minorEastAsia" w:hAnsiTheme="minorHAnsi" w:cstheme="minorBidi"/>
          <w:sz w:val="22"/>
          <w:szCs w:val="22"/>
        </w:rPr>
        <w:tab/>
      </w:r>
      <w:r>
        <w:t>Network Membership Key (NMK)</w:t>
      </w:r>
      <w:r>
        <w:tab/>
      </w:r>
      <w:r w:rsidR="00031744">
        <w:fldChar w:fldCharType="begin"/>
      </w:r>
      <w:r>
        <w:instrText xml:space="preserve"> PAGEREF _Toc258242557 \h </w:instrText>
      </w:r>
      <w:r w:rsidR="00031744">
        <w:fldChar w:fldCharType="separate"/>
      </w:r>
      <w:r w:rsidR="00DA1431">
        <w:t>391</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7.10.2.4</w:t>
      </w:r>
      <w:r>
        <w:rPr>
          <w:rFonts w:asciiTheme="minorHAnsi" w:eastAsiaTheme="minorEastAsia" w:hAnsiTheme="minorHAnsi" w:cstheme="minorBidi"/>
          <w:sz w:val="22"/>
          <w:szCs w:val="22"/>
        </w:rPr>
        <w:tab/>
      </w:r>
      <w:r>
        <w:t>Network Password (NPW)</w:t>
      </w:r>
      <w:r>
        <w:tab/>
      </w:r>
      <w:r w:rsidR="00031744">
        <w:fldChar w:fldCharType="begin"/>
      </w:r>
      <w:r>
        <w:instrText xml:space="preserve"> PAGEREF _Toc258242558 \h </w:instrText>
      </w:r>
      <w:r w:rsidR="00031744">
        <w:fldChar w:fldCharType="separate"/>
      </w:r>
      <w:r w:rsidR="00DA1431">
        <w:t>391</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7.10.2.5</w:t>
      </w:r>
      <w:r>
        <w:rPr>
          <w:rFonts w:asciiTheme="minorHAnsi" w:eastAsiaTheme="minorEastAsia" w:hAnsiTheme="minorHAnsi" w:cstheme="minorBidi"/>
          <w:sz w:val="22"/>
          <w:szCs w:val="22"/>
        </w:rPr>
        <w:tab/>
      </w:r>
      <w:r>
        <w:t>Network Encryption Key (NEK)</w:t>
      </w:r>
      <w:r>
        <w:tab/>
      </w:r>
      <w:r w:rsidR="00031744">
        <w:fldChar w:fldCharType="begin"/>
      </w:r>
      <w:r>
        <w:instrText xml:space="preserve"> PAGEREF _Toc258242559 \h </w:instrText>
      </w:r>
      <w:r w:rsidR="00031744">
        <w:fldChar w:fldCharType="separate"/>
      </w:r>
      <w:r w:rsidR="00DA1431">
        <w:t>391</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7.10.2.6</w:t>
      </w:r>
      <w:r>
        <w:rPr>
          <w:rFonts w:asciiTheme="minorHAnsi" w:eastAsiaTheme="minorEastAsia" w:hAnsiTheme="minorHAnsi" w:cstheme="minorBidi"/>
          <w:sz w:val="22"/>
          <w:szCs w:val="22"/>
        </w:rPr>
        <w:tab/>
      </w:r>
      <w:r>
        <w:t>Temporary Encryption Key (TEK)</w:t>
      </w:r>
      <w:r>
        <w:tab/>
      </w:r>
      <w:r w:rsidR="00031744">
        <w:fldChar w:fldCharType="begin"/>
      </w:r>
      <w:r>
        <w:instrText xml:space="preserve"> PAGEREF _Toc258242560 \h </w:instrText>
      </w:r>
      <w:r w:rsidR="00031744">
        <w:fldChar w:fldCharType="separate"/>
      </w:r>
      <w:r w:rsidR="00DA1431">
        <w:t>392</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7.10.2.7</w:t>
      </w:r>
      <w:r>
        <w:rPr>
          <w:rFonts w:asciiTheme="minorHAnsi" w:eastAsiaTheme="minorEastAsia" w:hAnsiTheme="minorHAnsi" w:cstheme="minorBidi"/>
          <w:sz w:val="22"/>
          <w:szCs w:val="22"/>
        </w:rPr>
        <w:tab/>
      </w:r>
      <w:r>
        <w:t>Nonces</w:t>
      </w:r>
      <w:r>
        <w:tab/>
      </w:r>
      <w:r w:rsidR="00031744">
        <w:fldChar w:fldCharType="begin"/>
      </w:r>
      <w:r>
        <w:instrText xml:space="preserve"> PAGEREF _Toc258242561 \h </w:instrText>
      </w:r>
      <w:r w:rsidR="00031744">
        <w:fldChar w:fldCharType="separate"/>
      </w:r>
      <w:r w:rsidR="00DA1431">
        <w:t>392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Methods for Authorization (NMK Provisioning)</w:t>
      </w:r>
      <w:r>
        <w:tab/>
      </w:r>
      <w:r w:rsidR="00031744">
        <w:fldChar w:fldCharType="begin"/>
      </w:r>
      <w:r>
        <w:instrText xml:space="preserve"> PAGEREF _Toc258242562 \h </w:instrText>
      </w:r>
      <w:r w:rsidR="00031744">
        <w:fldChar w:fldCharType="separate"/>
      </w:r>
      <w:r w:rsidR="00DA1431">
        <w:t>392</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7.10.3.1</w:t>
      </w:r>
      <w:r>
        <w:rPr>
          <w:rFonts w:asciiTheme="minorHAnsi" w:eastAsiaTheme="minorEastAsia" w:hAnsiTheme="minorHAnsi" w:cstheme="minorBidi"/>
          <w:sz w:val="22"/>
          <w:szCs w:val="22"/>
        </w:rPr>
        <w:tab/>
      </w:r>
      <w:r>
        <w:t>Security Level</w:t>
      </w:r>
      <w:r>
        <w:tab/>
      </w:r>
      <w:r w:rsidR="00031744">
        <w:fldChar w:fldCharType="begin"/>
      </w:r>
      <w:r>
        <w:instrText xml:space="preserve"> PAGEREF _Toc258242563 \h </w:instrText>
      </w:r>
      <w:r w:rsidR="00031744">
        <w:fldChar w:fldCharType="separate"/>
      </w:r>
      <w:r w:rsidR="00DA1431">
        <w:t>394</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7.10.3.2</w:t>
      </w:r>
      <w:r>
        <w:rPr>
          <w:rFonts w:asciiTheme="minorHAnsi" w:eastAsiaTheme="minorEastAsia" w:hAnsiTheme="minorHAnsi" w:cstheme="minorBidi"/>
          <w:sz w:val="22"/>
          <w:szCs w:val="22"/>
        </w:rPr>
        <w:tab/>
      </w:r>
      <w:r>
        <w:t>Preloaded NMK</w:t>
      </w:r>
      <w:r>
        <w:tab/>
      </w:r>
      <w:r w:rsidR="00031744">
        <w:fldChar w:fldCharType="begin"/>
      </w:r>
      <w:r>
        <w:instrText xml:space="preserve"> PAGEREF _Toc258242564 \h </w:instrText>
      </w:r>
      <w:r w:rsidR="00031744">
        <w:fldChar w:fldCharType="separate"/>
      </w:r>
      <w:r w:rsidR="00DA1431">
        <w:t>396</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7.10.3.3</w:t>
      </w:r>
      <w:r>
        <w:rPr>
          <w:rFonts w:asciiTheme="minorHAnsi" w:eastAsiaTheme="minorEastAsia" w:hAnsiTheme="minorHAnsi" w:cstheme="minorBidi"/>
          <w:sz w:val="22"/>
          <w:szCs w:val="22"/>
        </w:rPr>
        <w:tab/>
      </w:r>
      <w:r>
        <w:t>Direct Entry of the NMK</w:t>
      </w:r>
      <w:r>
        <w:tab/>
      </w:r>
      <w:r w:rsidR="00031744">
        <w:fldChar w:fldCharType="begin"/>
      </w:r>
      <w:r>
        <w:instrText xml:space="preserve"> PAGEREF _Toc258242565 \h </w:instrText>
      </w:r>
      <w:r w:rsidR="00031744">
        <w:fldChar w:fldCharType="separate"/>
      </w:r>
      <w:r w:rsidR="00DA1431">
        <w:t>396</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7.10.3.4</w:t>
      </w:r>
      <w:r>
        <w:rPr>
          <w:rFonts w:asciiTheme="minorHAnsi" w:eastAsiaTheme="minorEastAsia" w:hAnsiTheme="minorHAnsi" w:cstheme="minorBidi"/>
          <w:sz w:val="22"/>
          <w:szCs w:val="22"/>
        </w:rPr>
        <w:tab/>
      </w:r>
      <w:r>
        <w:t>Distribution of NMK Using DAK</w:t>
      </w:r>
      <w:r>
        <w:tab/>
      </w:r>
      <w:r w:rsidR="00031744">
        <w:fldChar w:fldCharType="begin"/>
      </w:r>
      <w:r>
        <w:instrText xml:space="preserve"> PAGEREF _Toc258242566 \h </w:instrText>
      </w:r>
      <w:r w:rsidR="00031744">
        <w:fldChar w:fldCharType="separate"/>
      </w:r>
      <w:r w:rsidR="00DA1431">
        <w:t>397</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7.10.3.5</w:t>
      </w:r>
      <w:r>
        <w:rPr>
          <w:rFonts w:asciiTheme="minorHAnsi" w:eastAsiaTheme="minorEastAsia" w:hAnsiTheme="minorHAnsi" w:cstheme="minorBidi"/>
          <w:sz w:val="22"/>
          <w:szCs w:val="22"/>
        </w:rPr>
        <w:tab/>
      </w:r>
      <w:r>
        <w:t>Distribution of NMK Using Unicast Key Exchange (UKE)</w:t>
      </w:r>
      <w:r>
        <w:tab/>
      </w:r>
      <w:r w:rsidR="00031744">
        <w:fldChar w:fldCharType="begin"/>
      </w:r>
      <w:r>
        <w:instrText xml:space="preserve"> PAGEREF _Toc258242567 \h </w:instrText>
      </w:r>
      <w:r w:rsidR="00031744">
        <w:fldChar w:fldCharType="separate"/>
      </w:r>
      <w:r w:rsidR="00DA1431">
        <w:t>398</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7.10.3.6</w:t>
      </w:r>
      <w:r>
        <w:rPr>
          <w:rFonts w:asciiTheme="minorHAnsi" w:eastAsiaTheme="minorEastAsia" w:hAnsiTheme="minorHAnsi" w:cstheme="minorBidi"/>
          <w:sz w:val="22"/>
          <w:szCs w:val="22"/>
        </w:rPr>
        <w:tab/>
      </w:r>
      <w:r>
        <w:t>Distribution of NMK Using Other Key Management Protocols</w:t>
      </w:r>
      <w:r>
        <w:tab/>
      </w:r>
      <w:r w:rsidR="00031744">
        <w:fldChar w:fldCharType="begin"/>
      </w:r>
      <w:r>
        <w:instrText xml:space="preserve"> PAGEREF _Toc258242568 \h </w:instrText>
      </w:r>
      <w:r w:rsidR="00031744">
        <w:fldChar w:fldCharType="separate"/>
      </w:r>
      <w:r w:rsidR="00DA1431">
        <w:t>400</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7.10.3.7</w:t>
      </w:r>
      <w:r>
        <w:rPr>
          <w:rFonts w:asciiTheme="minorHAnsi" w:eastAsiaTheme="minorEastAsia" w:hAnsiTheme="minorHAnsi" w:cstheme="minorBidi"/>
          <w:sz w:val="22"/>
          <w:szCs w:val="22"/>
        </w:rPr>
        <w:tab/>
      </w:r>
      <w:r>
        <w:t>Changing the NMK</w:t>
      </w:r>
      <w:r>
        <w:tab/>
      </w:r>
      <w:r w:rsidR="00031744">
        <w:fldChar w:fldCharType="begin"/>
      </w:r>
      <w:r>
        <w:instrText xml:space="preserve"> PAGEREF _Toc258242569 \h </w:instrText>
      </w:r>
      <w:r w:rsidR="00031744">
        <w:fldChar w:fldCharType="separate"/>
      </w:r>
      <w:r w:rsidR="00DA1431">
        <w:t>401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7.10.4</w:t>
      </w:r>
      <w:r>
        <w:rPr>
          <w:rFonts w:asciiTheme="minorHAnsi" w:eastAsiaTheme="minorEastAsia" w:hAnsiTheme="minorHAnsi" w:cstheme="minorBidi"/>
          <w:sz w:val="22"/>
          <w:szCs w:val="22"/>
        </w:rPr>
        <w:tab/>
      </w:r>
      <w:r>
        <w:t>NEK Provisioning</w:t>
      </w:r>
      <w:r>
        <w:tab/>
      </w:r>
      <w:r w:rsidR="00031744">
        <w:fldChar w:fldCharType="begin"/>
      </w:r>
      <w:r>
        <w:instrText xml:space="preserve"> PAGEREF _Toc258242570 \h </w:instrText>
      </w:r>
      <w:r w:rsidR="00031744">
        <w:fldChar w:fldCharType="separate"/>
      </w:r>
      <w:r w:rsidR="00DA1431">
        <w:t>402</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7.10.4.1</w:t>
      </w:r>
      <w:r>
        <w:rPr>
          <w:rFonts w:asciiTheme="minorHAnsi" w:eastAsiaTheme="minorEastAsia" w:hAnsiTheme="minorHAnsi" w:cstheme="minorBidi"/>
          <w:sz w:val="22"/>
          <w:szCs w:val="22"/>
        </w:rPr>
        <w:tab/>
      </w:r>
      <w:r>
        <w:t>Provision NEK for new STA</w:t>
      </w:r>
      <w:r>
        <w:tab/>
      </w:r>
      <w:r w:rsidR="00031744">
        <w:fldChar w:fldCharType="begin"/>
      </w:r>
      <w:r>
        <w:instrText xml:space="preserve"> PAGEREF _Toc258242571 \h </w:instrText>
      </w:r>
      <w:r w:rsidR="00031744">
        <w:fldChar w:fldCharType="separate"/>
      </w:r>
      <w:r w:rsidR="00DA1431">
        <w:t>402</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7.10.4.2</w:t>
      </w:r>
      <w:r>
        <w:rPr>
          <w:rFonts w:asciiTheme="minorHAnsi" w:eastAsiaTheme="minorEastAsia" w:hAnsiTheme="minorHAnsi" w:cstheme="minorBidi"/>
          <w:sz w:val="22"/>
          <w:szCs w:val="22"/>
        </w:rPr>
        <w:tab/>
      </w:r>
      <w:r w:rsidRPr="008800C3">
        <w:rPr>
          <w:bCs/>
        </w:rPr>
        <w:t xml:space="preserve">Provision </w:t>
      </w:r>
      <w:r>
        <w:t>NEK for Part or All of the AVLN</w:t>
      </w:r>
      <w:r>
        <w:tab/>
      </w:r>
      <w:r w:rsidR="00031744">
        <w:fldChar w:fldCharType="begin"/>
      </w:r>
      <w:r>
        <w:instrText xml:space="preserve"> PAGEREF _Toc258242572 \h </w:instrText>
      </w:r>
      <w:r w:rsidR="00031744">
        <w:fldChar w:fldCharType="separate"/>
      </w:r>
      <w:r w:rsidR="00DA1431">
        <w:t>402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7.10.5</w:t>
      </w:r>
      <w:r>
        <w:rPr>
          <w:rFonts w:asciiTheme="minorHAnsi" w:eastAsiaTheme="minorEastAsia" w:hAnsiTheme="minorHAnsi" w:cstheme="minorBidi"/>
          <w:sz w:val="22"/>
          <w:szCs w:val="22"/>
        </w:rPr>
        <w:tab/>
      </w:r>
      <w:r>
        <w:t>Encryption Key Uses and Protocol Failures</w:t>
      </w:r>
      <w:r>
        <w:tab/>
      </w:r>
      <w:r w:rsidR="00031744">
        <w:fldChar w:fldCharType="begin"/>
      </w:r>
      <w:r>
        <w:instrText xml:space="preserve"> PAGEREF _Toc258242573 \h </w:instrText>
      </w:r>
      <w:r w:rsidR="00031744">
        <w:fldChar w:fldCharType="separate"/>
      </w:r>
      <w:r w:rsidR="00DA1431">
        <w:t>403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rsidRPr="008800C3">
        <w:rPr>
          <w:lang w:val="fr-FR"/>
        </w:rPr>
        <w:t>7.10.6</w:t>
      </w:r>
      <w:r>
        <w:rPr>
          <w:rFonts w:asciiTheme="minorHAnsi" w:eastAsiaTheme="minorEastAsia" w:hAnsiTheme="minorHAnsi" w:cstheme="minorBidi"/>
          <w:sz w:val="22"/>
          <w:szCs w:val="22"/>
        </w:rPr>
        <w:tab/>
      </w:r>
      <w:r w:rsidRPr="008800C3">
        <w:rPr>
          <w:lang w:val="fr-FR"/>
        </w:rPr>
        <w:t>AES Encryption Algorithm and Mode</w:t>
      </w:r>
      <w:r>
        <w:tab/>
      </w:r>
      <w:r w:rsidR="00031744">
        <w:fldChar w:fldCharType="begin"/>
      </w:r>
      <w:r>
        <w:instrText xml:space="preserve"> PAGEREF _Toc258242574 \h </w:instrText>
      </w:r>
      <w:r w:rsidR="00031744">
        <w:fldChar w:fldCharType="separate"/>
      </w:r>
      <w:r w:rsidR="00DA1431">
        <w:t>405</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7.10.6.1</w:t>
      </w:r>
      <w:r>
        <w:rPr>
          <w:rFonts w:asciiTheme="minorHAnsi" w:eastAsiaTheme="minorEastAsia" w:hAnsiTheme="minorHAnsi" w:cstheme="minorBidi"/>
          <w:sz w:val="22"/>
          <w:szCs w:val="22"/>
        </w:rPr>
        <w:tab/>
      </w:r>
      <w:r>
        <w:t>PHY Block-Level Encryption</w:t>
      </w:r>
      <w:r>
        <w:tab/>
      </w:r>
      <w:r w:rsidR="00031744">
        <w:fldChar w:fldCharType="begin"/>
      </w:r>
      <w:r>
        <w:instrText xml:space="preserve"> PAGEREF _Toc258242575 \h </w:instrText>
      </w:r>
      <w:r w:rsidR="00031744">
        <w:fldChar w:fldCharType="separate"/>
      </w:r>
      <w:r w:rsidR="00DA1431">
        <w:t>405</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7.10.6.2</w:t>
      </w:r>
      <w:r>
        <w:rPr>
          <w:rFonts w:asciiTheme="minorHAnsi" w:eastAsiaTheme="minorEastAsia" w:hAnsiTheme="minorHAnsi" w:cstheme="minorBidi"/>
          <w:sz w:val="22"/>
          <w:szCs w:val="22"/>
        </w:rPr>
        <w:tab/>
      </w:r>
      <w:r>
        <w:t>Payload-Level Encryption</w:t>
      </w:r>
      <w:r>
        <w:tab/>
      </w:r>
      <w:r w:rsidR="00031744">
        <w:fldChar w:fldCharType="begin"/>
      </w:r>
      <w:r>
        <w:instrText xml:space="preserve"> PAGEREF _Toc258242576 \h </w:instrText>
      </w:r>
      <w:r w:rsidR="00031744">
        <w:fldChar w:fldCharType="separate"/>
      </w:r>
      <w:r w:rsidR="00DA1431">
        <w:t>405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7.10.7</w:t>
      </w:r>
      <w:r>
        <w:rPr>
          <w:rFonts w:asciiTheme="minorHAnsi" w:eastAsiaTheme="minorEastAsia" w:hAnsiTheme="minorHAnsi" w:cstheme="minorBidi"/>
          <w:sz w:val="22"/>
          <w:szCs w:val="22"/>
        </w:rPr>
        <w:tab/>
      </w:r>
      <w:r>
        <w:t>Generation of AES Encryption Keys</w:t>
      </w:r>
      <w:r>
        <w:tab/>
      </w:r>
      <w:r w:rsidR="00031744">
        <w:fldChar w:fldCharType="begin"/>
      </w:r>
      <w:r>
        <w:instrText xml:space="preserve"> PAGEREF _Toc258242577 \h </w:instrText>
      </w:r>
      <w:r w:rsidR="00031744">
        <w:fldChar w:fldCharType="separate"/>
      </w:r>
      <w:r w:rsidR="00DA1431">
        <w:t>406</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7.10.7.1</w:t>
      </w:r>
      <w:r>
        <w:rPr>
          <w:rFonts w:asciiTheme="minorHAnsi" w:eastAsiaTheme="minorEastAsia" w:hAnsiTheme="minorHAnsi" w:cstheme="minorBidi"/>
          <w:sz w:val="22"/>
          <w:szCs w:val="22"/>
        </w:rPr>
        <w:tab/>
      </w:r>
      <w:r>
        <w:t>Generation from Passwords</w:t>
      </w:r>
      <w:r>
        <w:tab/>
      </w:r>
      <w:r w:rsidR="00031744">
        <w:fldChar w:fldCharType="begin"/>
      </w:r>
      <w:r>
        <w:instrText xml:space="preserve"> PAGEREF _Toc258242578 \h </w:instrText>
      </w:r>
      <w:r w:rsidR="00031744">
        <w:fldChar w:fldCharType="separate"/>
      </w:r>
      <w:r w:rsidR="00DA1431">
        <w:t>406</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7.10.7.2</w:t>
      </w:r>
      <w:r>
        <w:rPr>
          <w:rFonts w:asciiTheme="minorHAnsi" w:eastAsiaTheme="minorEastAsia" w:hAnsiTheme="minorHAnsi" w:cstheme="minorBidi"/>
          <w:sz w:val="22"/>
          <w:szCs w:val="22"/>
        </w:rPr>
        <w:tab/>
      </w:r>
      <w:r>
        <w:t>Automatic Generation of AES Keys</w:t>
      </w:r>
      <w:r>
        <w:tab/>
      </w:r>
      <w:r w:rsidR="00031744">
        <w:fldChar w:fldCharType="begin"/>
      </w:r>
      <w:r>
        <w:instrText xml:space="preserve"> PAGEREF _Toc258242579 \h </w:instrText>
      </w:r>
      <w:r w:rsidR="00031744">
        <w:fldChar w:fldCharType="separate"/>
      </w:r>
      <w:r w:rsidR="00DA1431">
        <w:t>407</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7.10.7.3</w:t>
      </w:r>
      <w:r>
        <w:rPr>
          <w:rFonts w:asciiTheme="minorHAnsi" w:eastAsiaTheme="minorEastAsia" w:hAnsiTheme="minorHAnsi" w:cstheme="minorBidi"/>
          <w:sz w:val="22"/>
          <w:szCs w:val="22"/>
        </w:rPr>
        <w:tab/>
      </w:r>
      <w:r>
        <w:t>Generation of Nonces</w:t>
      </w:r>
      <w:r>
        <w:tab/>
      </w:r>
      <w:r w:rsidR="00031744">
        <w:fldChar w:fldCharType="begin"/>
      </w:r>
      <w:r>
        <w:instrText xml:space="preserve"> PAGEREF _Toc258242580 \h </w:instrText>
      </w:r>
      <w:r w:rsidR="00031744">
        <w:fldChar w:fldCharType="separate"/>
      </w:r>
      <w:r w:rsidR="00DA1431">
        <w:t>408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7.10.8</w:t>
      </w:r>
      <w:r>
        <w:rPr>
          <w:rFonts w:asciiTheme="minorHAnsi" w:eastAsiaTheme="minorEastAsia" w:hAnsiTheme="minorHAnsi" w:cstheme="minorBidi"/>
          <w:sz w:val="22"/>
          <w:szCs w:val="22"/>
        </w:rPr>
        <w:tab/>
      </w:r>
      <w:r>
        <w:t>Encrypted Payload Message</w:t>
      </w:r>
      <w:r>
        <w:tab/>
      </w:r>
      <w:r w:rsidR="00031744">
        <w:fldChar w:fldCharType="begin"/>
      </w:r>
      <w:r>
        <w:instrText xml:space="preserve"> PAGEREF _Toc258242581 \h </w:instrText>
      </w:r>
      <w:r w:rsidR="00031744">
        <w:fldChar w:fldCharType="separate"/>
      </w:r>
      <w:r w:rsidR="00DA1431">
        <w:t>408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7.10.9</w:t>
      </w:r>
      <w:r>
        <w:rPr>
          <w:rFonts w:asciiTheme="minorHAnsi" w:eastAsiaTheme="minorEastAsia" w:hAnsiTheme="minorHAnsi" w:cstheme="minorBidi"/>
          <w:sz w:val="22"/>
          <w:szCs w:val="22"/>
        </w:rPr>
        <w:tab/>
      </w:r>
      <w:r>
        <w:t>User Interface Station (UIS)</w:t>
      </w:r>
      <w:r>
        <w:tab/>
      </w:r>
      <w:r w:rsidR="00031744">
        <w:fldChar w:fldCharType="begin"/>
      </w:r>
      <w:r>
        <w:instrText xml:space="preserve"> PAGEREF _Toc258242582 \h </w:instrText>
      </w:r>
      <w:r w:rsidR="00031744">
        <w:fldChar w:fldCharType="separate"/>
      </w:r>
      <w:r w:rsidR="00DA1431">
        <w:t>410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7.10.10</w:t>
      </w:r>
      <w:r>
        <w:rPr>
          <w:rFonts w:asciiTheme="minorHAnsi" w:eastAsiaTheme="minorEastAsia" w:hAnsiTheme="minorHAnsi" w:cstheme="minorBidi"/>
          <w:sz w:val="22"/>
          <w:szCs w:val="22"/>
        </w:rPr>
        <w:tab/>
      </w:r>
      <w:r>
        <w:t>Resisting Common Security Attacks</w:t>
      </w:r>
      <w:r>
        <w:tab/>
      </w:r>
      <w:r w:rsidR="00031744">
        <w:fldChar w:fldCharType="begin"/>
      </w:r>
      <w:r>
        <w:instrText xml:space="preserve"> PAGEREF _Toc258242583 \h </w:instrText>
      </w:r>
      <w:r w:rsidR="00031744">
        <w:fldChar w:fldCharType="separate"/>
      </w:r>
      <w:r w:rsidR="00DA1431">
        <w:t>411</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7.10.10.1</w:t>
      </w:r>
      <w:r>
        <w:rPr>
          <w:rFonts w:asciiTheme="minorHAnsi" w:eastAsiaTheme="minorEastAsia" w:hAnsiTheme="minorHAnsi" w:cstheme="minorBidi"/>
          <w:sz w:val="22"/>
          <w:szCs w:val="22"/>
        </w:rPr>
        <w:tab/>
      </w:r>
      <w:r>
        <w:t>Man-in-the-Middle (MITM)</w:t>
      </w:r>
      <w:r>
        <w:tab/>
      </w:r>
      <w:r w:rsidR="00031744">
        <w:fldChar w:fldCharType="begin"/>
      </w:r>
      <w:r>
        <w:instrText xml:space="preserve"> PAGEREF _Toc258242584 \h </w:instrText>
      </w:r>
      <w:r w:rsidR="00031744">
        <w:fldChar w:fldCharType="separate"/>
      </w:r>
      <w:r w:rsidR="00DA1431">
        <w:t>411</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7.10.10.2</w:t>
      </w:r>
      <w:r>
        <w:rPr>
          <w:rFonts w:asciiTheme="minorHAnsi" w:eastAsiaTheme="minorEastAsia" w:hAnsiTheme="minorHAnsi" w:cstheme="minorBidi"/>
          <w:sz w:val="22"/>
          <w:szCs w:val="22"/>
        </w:rPr>
        <w:tab/>
      </w:r>
      <w:r>
        <w:t>Repetition (Replay) Attacks</w:t>
      </w:r>
      <w:r>
        <w:tab/>
      </w:r>
      <w:r w:rsidR="00031744">
        <w:fldChar w:fldCharType="begin"/>
      </w:r>
      <w:r>
        <w:instrText xml:space="preserve"> PAGEREF _Toc258242585 \h </w:instrText>
      </w:r>
      <w:r w:rsidR="00031744">
        <w:fldChar w:fldCharType="separate"/>
      </w:r>
      <w:r w:rsidR="00DA1431">
        <w:t>411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7.10.11</w:t>
      </w:r>
      <w:r>
        <w:rPr>
          <w:rFonts w:asciiTheme="minorHAnsi" w:eastAsiaTheme="minorEastAsia" w:hAnsiTheme="minorHAnsi" w:cstheme="minorBidi"/>
          <w:sz w:val="22"/>
          <w:szCs w:val="22"/>
        </w:rPr>
        <w:tab/>
      </w:r>
      <w:r>
        <w:t>Discussion of Security Mechanisms (Informative)</w:t>
      </w:r>
      <w:r>
        <w:tab/>
      </w:r>
      <w:r w:rsidR="00031744">
        <w:fldChar w:fldCharType="begin"/>
      </w:r>
      <w:r>
        <w:instrText xml:space="preserve"> PAGEREF _Toc258242586 \h </w:instrText>
      </w:r>
      <w:r w:rsidR="00031744">
        <w:fldChar w:fldCharType="separate"/>
      </w:r>
      <w:r w:rsidR="00DA1431">
        <w:t>411</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7.11</w:t>
      </w:r>
      <w:r>
        <w:rPr>
          <w:rFonts w:asciiTheme="minorHAnsi" w:eastAsiaTheme="minorEastAsia" w:hAnsiTheme="minorHAnsi" w:cstheme="minorBidi"/>
          <w:noProof/>
          <w:sz w:val="22"/>
          <w:szCs w:val="22"/>
        </w:rPr>
        <w:tab/>
      </w:r>
      <w:r>
        <w:rPr>
          <w:noProof/>
        </w:rPr>
        <w:t>Network Power Management</w:t>
      </w:r>
      <w:r>
        <w:rPr>
          <w:noProof/>
        </w:rPr>
        <w:tab/>
      </w:r>
      <w:r w:rsidR="00031744">
        <w:rPr>
          <w:noProof/>
        </w:rPr>
        <w:fldChar w:fldCharType="begin"/>
      </w:r>
      <w:r>
        <w:rPr>
          <w:noProof/>
        </w:rPr>
        <w:instrText xml:space="preserve"> PAGEREF _Toc258242587 \h </w:instrText>
      </w:r>
      <w:r w:rsidR="00031744">
        <w:rPr>
          <w:noProof/>
        </w:rPr>
      </w:r>
      <w:r w:rsidR="00031744">
        <w:rPr>
          <w:noProof/>
        </w:rPr>
        <w:fldChar w:fldCharType="separate"/>
      </w:r>
      <w:r w:rsidR="00DA1431">
        <w:rPr>
          <w:noProof/>
        </w:rPr>
        <w:t>413</w:t>
      </w:r>
      <w:r w:rsidR="00031744">
        <w:rPr>
          <w:noProof/>
        </w:rPr>
        <w:fldChar w:fldCharType="end"/>
      </w:r>
    </w:p>
    <w:p w:rsidR="005D762A" w:rsidRDefault="005D762A">
      <w:pPr>
        <w:pStyle w:val="TOC1"/>
        <w:rPr>
          <w:rFonts w:asciiTheme="minorHAnsi" w:eastAsiaTheme="minorEastAsia" w:hAnsiTheme="minorHAnsi" w:cstheme="minorBidi"/>
          <w:b w:val="0"/>
          <w:noProof/>
          <w:sz w:val="22"/>
          <w:szCs w:val="22"/>
        </w:rPr>
      </w:pPr>
      <w:r>
        <w:rPr>
          <w:noProof/>
        </w:rPr>
        <w:t>Chapter 8</w:t>
      </w:r>
      <w:r>
        <w:rPr>
          <w:rFonts w:asciiTheme="minorHAnsi" w:eastAsiaTheme="minorEastAsia" w:hAnsiTheme="minorHAnsi" w:cstheme="minorBidi"/>
          <w:b w:val="0"/>
          <w:noProof/>
          <w:sz w:val="22"/>
          <w:szCs w:val="22"/>
        </w:rPr>
        <w:tab/>
      </w:r>
      <w:r>
        <w:rPr>
          <w:noProof/>
        </w:rPr>
        <w:t>Multiple Networks</w:t>
      </w:r>
      <w:r>
        <w:rPr>
          <w:noProof/>
        </w:rPr>
        <w:tab/>
      </w:r>
      <w:r w:rsidR="00031744">
        <w:rPr>
          <w:noProof/>
        </w:rPr>
        <w:fldChar w:fldCharType="begin"/>
      </w:r>
      <w:r>
        <w:rPr>
          <w:noProof/>
        </w:rPr>
        <w:instrText xml:space="preserve"> PAGEREF _Toc258242588 \h </w:instrText>
      </w:r>
      <w:r w:rsidR="00031744">
        <w:rPr>
          <w:noProof/>
        </w:rPr>
      </w:r>
      <w:r w:rsidR="00031744">
        <w:rPr>
          <w:noProof/>
        </w:rPr>
        <w:fldChar w:fldCharType="separate"/>
      </w:r>
      <w:r w:rsidR="00DA1431">
        <w:rPr>
          <w:noProof/>
        </w:rPr>
        <w:t>415</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8.1</w:t>
      </w:r>
      <w:r>
        <w:rPr>
          <w:rFonts w:asciiTheme="minorHAnsi" w:eastAsiaTheme="minorEastAsia" w:hAnsiTheme="minorHAnsi" w:cstheme="minorBidi"/>
          <w:noProof/>
          <w:sz w:val="22"/>
          <w:szCs w:val="22"/>
        </w:rPr>
        <w:tab/>
      </w:r>
      <w:r>
        <w:rPr>
          <w:noProof/>
        </w:rPr>
        <w:t>Overview of Network Operation Modes</w:t>
      </w:r>
      <w:r>
        <w:rPr>
          <w:noProof/>
        </w:rPr>
        <w:tab/>
      </w:r>
      <w:r w:rsidR="00031744">
        <w:rPr>
          <w:noProof/>
        </w:rPr>
        <w:fldChar w:fldCharType="begin"/>
      </w:r>
      <w:r>
        <w:rPr>
          <w:noProof/>
        </w:rPr>
        <w:instrText xml:space="preserve"> PAGEREF _Toc258242589 \h </w:instrText>
      </w:r>
      <w:r w:rsidR="00031744">
        <w:rPr>
          <w:noProof/>
        </w:rPr>
      </w:r>
      <w:r w:rsidR="00031744">
        <w:rPr>
          <w:noProof/>
        </w:rPr>
        <w:fldChar w:fldCharType="separate"/>
      </w:r>
      <w:r w:rsidR="00DA1431">
        <w:rPr>
          <w:noProof/>
        </w:rPr>
        <w:t>415</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8.1.1</w:t>
      </w:r>
      <w:r>
        <w:rPr>
          <w:rFonts w:asciiTheme="minorHAnsi" w:eastAsiaTheme="minorEastAsia" w:hAnsiTheme="minorHAnsi" w:cstheme="minorBidi"/>
          <w:sz w:val="22"/>
          <w:szCs w:val="22"/>
        </w:rPr>
        <w:tab/>
      </w:r>
      <w:r>
        <w:t>CSMA-Only Mode</w:t>
      </w:r>
      <w:r>
        <w:tab/>
      </w:r>
      <w:r w:rsidR="00031744">
        <w:fldChar w:fldCharType="begin"/>
      </w:r>
      <w:r>
        <w:instrText xml:space="preserve"> PAGEREF _Toc258242590 \h </w:instrText>
      </w:r>
      <w:r w:rsidR="00031744">
        <w:fldChar w:fldCharType="separate"/>
      </w:r>
      <w:r w:rsidR="00DA1431">
        <w:t>416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8.1.1.1</w:t>
      </w:r>
      <w:r>
        <w:rPr>
          <w:rFonts w:asciiTheme="minorHAnsi" w:eastAsiaTheme="minorEastAsia" w:hAnsiTheme="minorHAnsi" w:cstheme="minorBidi"/>
          <w:sz w:val="22"/>
          <w:szCs w:val="22"/>
        </w:rPr>
        <w:tab/>
      </w:r>
      <w:r>
        <w:t>CSMA-Only Mode for GREEN PHY</w:t>
      </w:r>
      <w:r>
        <w:tab/>
      </w:r>
      <w:r w:rsidR="00031744">
        <w:fldChar w:fldCharType="begin"/>
      </w:r>
      <w:r>
        <w:instrText xml:space="preserve"> PAGEREF _Toc258242591 \h </w:instrText>
      </w:r>
      <w:r w:rsidR="00031744">
        <w:fldChar w:fldCharType="separate"/>
      </w:r>
      <w:r w:rsidR="00DA1431">
        <w:t>416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8.1.2</w:t>
      </w:r>
      <w:r>
        <w:rPr>
          <w:rFonts w:asciiTheme="minorHAnsi" w:eastAsiaTheme="minorEastAsia" w:hAnsiTheme="minorHAnsi" w:cstheme="minorBidi"/>
          <w:sz w:val="22"/>
          <w:szCs w:val="22"/>
        </w:rPr>
        <w:tab/>
      </w:r>
      <w:r>
        <w:t>Uncoordinated Mode</w:t>
      </w:r>
      <w:r>
        <w:tab/>
      </w:r>
      <w:r w:rsidR="00031744">
        <w:fldChar w:fldCharType="begin"/>
      </w:r>
      <w:r>
        <w:instrText xml:space="preserve"> PAGEREF _Toc258242592 \h </w:instrText>
      </w:r>
      <w:r w:rsidR="00031744">
        <w:fldChar w:fldCharType="separate"/>
      </w:r>
      <w:r w:rsidR="00DA1431">
        <w:t>416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8.1.2.1</w:t>
      </w:r>
      <w:r>
        <w:rPr>
          <w:rFonts w:asciiTheme="minorHAnsi" w:eastAsiaTheme="minorEastAsia" w:hAnsiTheme="minorHAnsi" w:cstheme="minorBidi"/>
          <w:sz w:val="22"/>
          <w:szCs w:val="22"/>
        </w:rPr>
        <w:tab/>
      </w:r>
      <w:r>
        <w:t>Uncoordinated Mode for GREEN PHY</w:t>
      </w:r>
      <w:r>
        <w:tab/>
      </w:r>
      <w:r w:rsidR="00031744">
        <w:fldChar w:fldCharType="begin"/>
      </w:r>
      <w:r>
        <w:instrText xml:space="preserve"> PAGEREF _Toc258242593 \h </w:instrText>
      </w:r>
      <w:r w:rsidR="00031744">
        <w:fldChar w:fldCharType="separate"/>
      </w:r>
      <w:r w:rsidR="00DA1431">
        <w:t>416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8.1.3</w:t>
      </w:r>
      <w:r>
        <w:rPr>
          <w:rFonts w:asciiTheme="minorHAnsi" w:eastAsiaTheme="minorEastAsia" w:hAnsiTheme="minorHAnsi" w:cstheme="minorBidi"/>
          <w:sz w:val="22"/>
          <w:szCs w:val="22"/>
        </w:rPr>
        <w:tab/>
      </w:r>
      <w:r>
        <w:t>Coordinated Mode</w:t>
      </w:r>
      <w:r>
        <w:tab/>
      </w:r>
      <w:r w:rsidR="00031744">
        <w:fldChar w:fldCharType="begin"/>
      </w:r>
      <w:r>
        <w:instrText xml:space="preserve"> PAGEREF _Toc258242594 \h </w:instrText>
      </w:r>
      <w:r w:rsidR="00031744">
        <w:fldChar w:fldCharType="separate"/>
      </w:r>
      <w:r w:rsidR="00DA1431">
        <w:t>417</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8.1.3.1</w:t>
      </w:r>
      <w:r>
        <w:rPr>
          <w:rFonts w:asciiTheme="minorHAnsi" w:eastAsiaTheme="minorEastAsia" w:hAnsiTheme="minorHAnsi" w:cstheme="minorBidi"/>
          <w:sz w:val="22"/>
          <w:szCs w:val="22"/>
        </w:rPr>
        <w:tab/>
      </w:r>
      <w:r>
        <w:t>Coordinated Mode for GREEN PHY</w:t>
      </w:r>
      <w:r>
        <w:tab/>
      </w:r>
      <w:r w:rsidR="00031744">
        <w:fldChar w:fldCharType="begin"/>
      </w:r>
      <w:r>
        <w:instrText xml:space="preserve"> PAGEREF _Toc258242595 \h </w:instrText>
      </w:r>
      <w:r w:rsidR="00031744">
        <w:fldChar w:fldCharType="separate"/>
      </w:r>
      <w:r w:rsidR="00DA1431">
        <w:t>417</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8.2</w:t>
      </w:r>
      <w:r>
        <w:rPr>
          <w:rFonts w:asciiTheme="minorHAnsi" w:eastAsiaTheme="minorEastAsia" w:hAnsiTheme="minorHAnsi" w:cstheme="minorBidi"/>
          <w:noProof/>
          <w:sz w:val="22"/>
          <w:szCs w:val="22"/>
        </w:rPr>
        <w:tab/>
      </w:r>
      <w:r w:rsidRPr="008800C3">
        <w:rPr>
          <w:noProof/>
          <w:shd w:val="clear" w:color="auto" w:fill="FFFFFF"/>
        </w:rPr>
        <w:t>Overview of Beacon Period Structure</w:t>
      </w:r>
      <w:r>
        <w:rPr>
          <w:noProof/>
        </w:rPr>
        <w:tab/>
      </w:r>
      <w:r w:rsidR="00031744">
        <w:rPr>
          <w:noProof/>
        </w:rPr>
        <w:fldChar w:fldCharType="begin"/>
      </w:r>
      <w:r>
        <w:rPr>
          <w:noProof/>
        </w:rPr>
        <w:instrText xml:space="preserve"> PAGEREF _Toc258242596 \h </w:instrText>
      </w:r>
      <w:r w:rsidR="00031744">
        <w:rPr>
          <w:noProof/>
        </w:rPr>
      </w:r>
      <w:r w:rsidR="00031744">
        <w:rPr>
          <w:noProof/>
        </w:rPr>
        <w:fldChar w:fldCharType="separate"/>
      </w:r>
      <w:r w:rsidR="00DA1431">
        <w:rPr>
          <w:noProof/>
        </w:rPr>
        <w:t>417</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8.2.1</w:t>
      </w:r>
      <w:r>
        <w:rPr>
          <w:rFonts w:asciiTheme="minorHAnsi" w:eastAsiaTheme="minorEastAsia" w:hAnsiTheme="minorHAnsi" w:cstheme="minorBidi"/>
          <w:sz w:val="22"/>
          <w:szCs w:val="22"/>
        </w:rPr>
        <w:tab/>
      </w:r>
      <w:r>
        <w:t>Minimum CSMA Region Requirement</w:t>
      </w:r>
      <w:r>
        <w:tab/>
      </w:r>
      <w:r w:rsidR="00031744">
        <w:fldChar w:fldCharType="begin"/>
      </w:r>
      <w:r>
        <w:instrText xml:space="preserve"> PAGEREF _Toc258242597 \h </w:instrText>
      </w:r>
      <w:r w:rsidR="00031744">
        <w:fldChar w:fldCharType="separate"/>
      </w:r>
      <w:r w:rsidR="00DA1431">
        <w:t>419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8.2.1.1</w:t>
      </w:r>
      <w:r>
        <w:rPr>
          <w:rFonts w:asciiTheme="minorHAnsi" w:eastAsiaTheme="minorEastAsia" w:hAnsiTheme="minorHAnsi" w:cstheme="minorBidi"/>
          <w:sz w:val="22"/>
          <w:szCs w:val="22"/>
        </w:rPr>
        <w:tab/>
      </w:r>
      <w:r>
        <w:t>GREEN PHY Preferred Allocation and Minimum CSMA Region</w:t>
      </w:r>
      <w:r>
        <w:tab/>
      </w:r>
      <w:r w:rsidR="00031744">
        <w:fldChar w:fldCharType="begin"/>
      </w:r>
      <w:r>
        <w:instrText xml:space="preserve"> PAGEREF _Toc258242598 \h </w:instrText>
      </w:r>
      <w:r w:rsidR="00031744">
        <w:fldChar w:fldCharType="separate"/>
      </w:r>
      <w:r w:rsidR="00DA1431">
        <w:t>419</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8.3</w:t>
      </w:r>
      <w:r>
        <w:rPr>
          <w:rFonts w:asciiTheme="minorHAnsi" w:eastAsiaTheme="minorEastAsia" w:hAnsiTheme="minorHAnsi" w:cstheme="minorBidi"/>
          <w:noProof/>
          <w:sz w:val="22"/>
          <w:szCs w:val="22"/>
        </w:rPr>
        <w:tab/>
      </w:r>
      <w:r>
        <w:rPr>
          <w:noProof/>
        </w:rPr>
        <w:t>Coordinated Mode</w:t>
      </w:r>
      <w:r>
        <w:rPr>
          <w:noProof/>
        </w:rPr>
        <w:tab/>
      </w:r>
      <w:r w:rsidR="00031744">
        <w:rPr>
          <w:noProof/>
        </w:rPr>
        <w:fldChar w:fldCharType="begin"/>
      </w:r>
      <w:r>
        <w:rPr>
          <w:noProof/>
        </w:rPr>
        <w:instrText xml:space="preserve"> PAGEREF _Toc258242599 \h </w:instrText>
      </w:r>
      <w:r w:rsidR="00031744">
        <w:rPr>
          <w:noProof/>
        </w:rPr>
      </w:r>
      <w:r w:rsidR="00031744">
        <w:rPr>
          <w:noProof/>
        </w:rPr>
        <w:fldChar w:fldCharType="separate"/>
      </w:r>
      <w:r w:rsidR="00DA1431">
        <w:rPr>
          <w:noProof/>
        </w:rPr>
        <w:t>419</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8.3.1</w:t>
      </w:r>
      <w:r>
        <w:rPr>
          <w:rFonts w:asciiTheme="minorHAnsi" w:eastAsiaTheme="minorEastAsia" w:hAnsiTheme="minorHAnsi" w:cstheme="minorBidi"/>
          <w:sz w:val="22"/>
          <w:szCs w:val="22"/>
        </w:rPr>
        <w:tab/>
      </w:r>
      <w:r>
        <w:t>Interfering Network List</w:t>
      </w:r>
      <w:r>
        <w:tab/>
      </w:r>
      <w:r w:rsidR="00031744">
        <w:fldChar w:fldCharType="begin"/>
      </w:r>
      <w:r>
        <w:instrText xml:space="preserve"> PAGEREF _Toc258242600 \h </w:instrText>
      </w:r>
      <w:r w:rsidR="00031744">
        <w:fldChar w:fldCharType="separate"/>
      </w:r>
      <w:r w:rsidR="00DA1431">
        <w:t>420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8.3.2</w:t>
      </w:r>
      <w:r>
        <w:rPr>
          <w:rFonts w:asciiTheme="minorHAnsi" w:eastAsiaTheme="minorEastAsia" w:hAnsiTheme="minorHAnsi" w:cstheme="minorBidi"/>
          <w:sz w:val="22"/>
          <w:szCs w:val="22"/>
        </w:rPr>
        <w:tab/>
      </w:r>
      <w:r>
        <w:t>Group of Networks</w:t>
      </w:r>
      <w:r>
        <w:tab/>
      </w:r>
      <w:r w:rsidR="00031744">
        <w:fldChar w:fldCharType="begin"/>
      </w:r>
      <w:r>
        <w:instrText xml:space="preserve"> PAGEREF _Toc258242601 \h </w:instrText>
      </w:r>
      <w:r w:rsidR="00031744">
        <w:fldChar w:fldCharType="separate"/>
      </w:r>
      <w:r w:rsidR="00DA1431">
        <w:t>420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8.3.3</w:t>
      </w:r>
      <w:r>
        <w:rPr>
          <w:rFonts w:asciiTheme="minorHAnsi" w:eastAsiaTheme="minorEastAsia" w:hAnsiTheme="minorHAnsi" w:cstheme="minorBidi"/>
          <w:sz w:val="22"/>
          <w:szCs w:val="22"/>
        </w:rPr>
        <w:tab/>
      </w:r>
      <w:r>
        <w:t>Determining a Compatible Schedule</w:t>
      </w:r>
      <w:r>
        <w:tab/>
      </w:r>
      <w:r w:rsidR="00031744">
        <w:fldChar w:fldCharType="begin"/>
      </w:r>
      <w:r>
        <w:instrText xml:space="preserve"> PAGEREF _Toc258242602 \h </w:instrText>
      </w:r>
      <w:r w:rsidR="00031744">
        <w:fldChar w:fldCharType="separate"/>
      </w:r>
      <w:r w:rsidR="00DA1431">
        <w:t>420</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8.3.3.1</w:t>
      </w:r>
      <w:r>
        <w:rPr>
          <w:rFonts w:asciiTheme="minorHAnsi" w:eastAsiaTheme="minorEastAsia" w:hAnsiTheme="minorHAnsi" w:cstheme="minorBidi"/>
          <w:sz w:val="22"/>
          <w:szCs w:val="22"/>
        </w:rPr>
        <w:tab/>
      </w:r>
      <w:r>
        <w:t>Computing the INL Allocation</w:t>
      </w:r>
      <w:r>
        <w:tab/>
      </w:r>
      <w:r w:rsidR="00031744">
        <w:fldChar w:fldCharType="begin"/>
      </w:r>
      <w:r>
        <w:instrText xml:space="preserve"> PAGEREF _Toc258242603 \h </w:instrText>
      </w:r>
      <w:r w:rsidR="00031744">
        <w:fldChar w:fldCharType="separate"/>
      </w:r>
      <w:r w:rsidR="00DA1431">
        <w:t>421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8.3.4</w:t>
      </w:r>
      <w:r>
        <w:rPr>
          <w:rFonts w:asciiTheme="minorHAnsi" w:eastAsiaTheme="minorEastAsia" w:hAnsiTheme="minorHAnsi" w:cstheme="minorBidi"/>
          <w:sz w:val="22"/>
          <w:szCs w:val="22"/>
        </w:rPr>
        <w:tab/>
      </w:r>
      <w:r>
        <w:t>Communication between Neighboring CCos</w:t>
      </w:r>
      <w:r>
        <w:tab/>
      </w:r>
      <w:r w:rsidR="00031744">
        <w:fldChar w:fldCharType="begin"/>
      </w:r>
      <w:r>
        <w:instrText xml:space="preserve"> PAGEREF _Toc258242604 \h </w:instrText>
      </w:r>
      <w:r w:rsidR="00031744">
        <w:fldChar w:fldCharType="separate"/>
      </w:r>
      <w:r w:rsidR="00DA1431">
        <w:t>423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8.3.5</w:t>
      </w:r>
      <w:r>
        <w:rPr>
          <w:rFonts w:asciiTheme="minorHAnsi" w:eastAsiaTheme="minorEastAsia" w:hAnsiTheme="minorHAnsi" w:cstheme="minorBidi"/>
          <w:sz w:val="22"/>
          <w:szCs w:val="22"/>
        </w:rPr>
        <w:tab/>
      </w:r>
      <w:r>
        <w:t>Neighbor Network Instantiation</w:t>
      </w:r>
      <w:r>
        <w:tab/>
      </w:r>
      <w:r w:rsidR="00031744">
        <w:fldChar w:fldCharType="begin"/>
      </w:r>
      <w:r>
        <w:instrText xml:space="preserve"> PAGEREF _Toc258242605 \h </w:instrText>
      </w:r>
      <w:r w:rsidR="00031744">
        <w:fldChar w:fldCharType="separate"/>
      </w:r>
      <w:r w:rsidR="00DA1431">
        <w:t>424</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8.3.5.1</w:t>
      </w:r>
      <w:r>
        <w:rPr>
          <w:rFonts w:asciiTheme="minorHAnsi" w:eastAsiaTheme="minorEastAsia" w:hAnsiTheme="minorHAnsi" w:cstheme="minorBidi"/>
          <w:sz w:val="22"/>
          <w:szCs w:val="22"/>
        </w:rPr>
        <w:tab/>
      </w:r>
      <w:r>
        <w:t>Procedure to Establish a New Network in Coordinated Mode</w:t>
      </w:r>
      <w:r>
        <w:tab/>
      </w:r>
      <w:r w:rsidR="00031744">
        <w:fldChar w:fldCharType="begin"/>
      </w:r>
      <w:r>
        <w:instrText xml:space="preserve"> PAGEREF _Toc258242606 \h </w:instrText>
      </w:r>
      <w:r w:rsidR="00031744">
        <w:fldChar w:fldCharType="separate"/>
      </w:r>
      <w:r w:rsidR="00DA1431">
        <w:t>424</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8.3.5.2</w:t>
      </w:r>
      <w:r>
        <w:rPr>
          <w:rFonts w:asciiTheme="minorHAnsi" w:eastAsiaTheme="minorEastAsia" w:hAnsiTheme="minorHAnsi" w:cstheme="minorBidi"/>
          <w:sz w:val="22"/>
          <w:szCs w:val="22"/>
        </w:rPr>
        <w:tab/>
      </w:r>
      <w:r>
        <w:t>Changing the Number of Beacon Slots</w:t>
      </w:r>
      <w:r>
        <w:tab/>
      </w:r>
      <w:r w:rsidR="00031744">
        <w:fldChar w:fldCharType="begin"/>
      </w:r>
      <w:r>
        <w:instrText xml:space="preserve"> PAGEREF _Toc258242607 \h </w:instrText>
      </w:r>
      <w:r w:rsidR="00031744">
        <w:fldChar w:fldCharType="separate"/>
      </w:r>
      <w:r w:rsidR="00DA1431">
        <w:t>428</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8.3.5.3</w:t>
      </w:r>
      <w:r>
        <w:rPr>
          <w:rFonts w:asciiTheme="minorHAnsi" w:eastAsiaTheme="minorEastAsia" w:hAnsiTheme="minorHAnsi" w:cstheme="minorBidi"/>
          <w:sz w:val="22"/>
          <w:szCs w:val="22"/>
        </w:rPr>
        <w:tab/>
      </w:r>
      <w:r>
        <w:t>Setting the Value of SlotUsage Field</w:t>
      </w:r>
      <w:r>
        <w:tab/>
      </w:r>
      <w:r w:rsidR="00031744">
        <w:fldChar w:fldCharType="begin"/>
      </w:r>
      <w:r>
        <w:instrText xml:space="preserve"> PAGEREF _Toc258242608 \h </w:instrText>
      </w:r>
      <w:r w:rsidR="00031744">
        <w:fldChar w:fldCharType="separate"/>
      </w:r>
      <w:r w:rsidR="00DA1431">
        <w:t>429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8.3.5.4</w:t>
      </w:r>
      <w:r>
        <w:rPr>
          <w:rFonts w:asciiTheme="minorHAnsi" w:eastAsiaTheme="minorEastAsia" w:hAnsiTheme="minorHAnsi" w:cstheme="minorBidi"/>
          <w:sz w:val="22"/>
          <w:szCs w:val="22"/>
        </w:rPr>
        <w:tab/>
      </w:r>
      <w:r>
        <w:t>Examples</w:t>
      </w:r>
      <w:r>
        <w:tab/>
      </w:r>
      <w:r w:rsidR="00031744">
        <w:fldChar w:fldCharType="begin"/>
      </w:r>
      <w:r>
        <w:instrText xml:space="preserve"> PAGEREF _Toc258242609 \h </w:instrText>
      </w:r>
      <w:r w:rsidR="00031744">
        <w:fldChar w:fldCharType="separate"/>
      </w:r>
      <w:r w:rsidR="00DA1431">
        <w:t>430</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8.3.5.5</w:t>
      </w:r>
      <w:r>
        <w:rPr>
          <w:rFonts w:asciiTheme="minorHAnsi" w:eastAsiaTheme="minorEastAsia" w:hAnsiTheme="minorHAnsi" w:cstheme="minorBidi"/>
          <w:sz w:val="22"/>
          <w:szCs w:val="22"/>
        </w:rPr>
        <w:tab/>
      </w:r>
      <w:r>
        <w:t>Scenario One</w:t>
      </w:r>
      <w:r>
        <w:tab/>
      </w:r>
      <w:r w:rsidR="00031744">
        <w:fldChar w:fldCharType="begin"/>
      </w:r>
      <w:r>
        <w:instrText xml:space="preserve"> PAGEREF _Toc258242610 \h </w:instrText>
      </w:r>
      <w:r w:rsidR="00031744">
        <w:fldChar w:fldCharType="separate"/>
      </w:r>
      <w:r w:rsidR="00DA1431">
        <w:t>430</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8.3.5.6</w:t>
      </w:r>
      <w:r>
        <w:rPr>
          <w:rFonts w:asciiTheme="minorHAnsi" w:eastAsiaTheme="minorEastAsia" w:hAnsiTheme="minorHAnsi" w:cstheme="minorBidi"/>
          <w:sz w:val="22"/>
          <w:szCs w:val="22"/>
        </w:rPr>
        <w:tab/>
      </w:r>
      <w:r>
        <w:t>Scenario Two</w:t>
      </w:r>
      <w:r>
        <w:tab/>
      </w:r>
      <w:r w:rsidR="00031744">
        <w:fldChar w:fldCharType="begin"/>
      </w:r>
      <w:r>
        <w:instrText xml:space="preserve"> PAGEREF _Toc258242611 \h </w:instrText>
      </w:r>
      <w:r w:rsidR="00031744">
        <w:fldChar w:fldCharType="separate"/>
      </w:r>
      <w:r w:rsidR="00DA1431">
        <w:t>431</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8.3.5.7</w:t>
      </w:r>
      <w:r>
        <w:rPr>
          <w:rFonts w:asciiTheme="minorHAnsi" w:eastAsiaTheme="minorEastAsia" w:hAnsiTheme="minorHAnsi" w:cstheme="minorBidi"/>
          <w:sz w:val="22"/>
          <w:szCs w:val="22"/>
        </w:rPr>
        <w:tab/>
      </w:r>
      <w:r>
        <w:t>Scenario Three</w:t>
      </w:r>
      <w:r>
        <w:tab/>
      </w:r>
      <w:r w:rsidR="00031744">
        <w:fldChar w:fldCharType="begin"/>
      </w:r>
      <w:r>
        <w:instrText xml:space="preserve"> PAGEREF _Toc258242612 \h </w:instrText>
      </w:r>
      <w:r w:rsidR="00031744">
        <w:fldChar w:fldCharType="separate"/>
      </w:r>
      <w:r w:rsidR="00DA1431">
        <w:t>433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8.3.6</w:t>
      </w:r>
      <w:r>
        <w:rPr>
          <w:rFonts w:asciiTheme="minorHAnsi" w:eastAsiaTheme="minorEastAsia" w:hAnsiTheme="minorHAnsi" w:cstheme="minorBidi"/>
          <w:sz w:val="22"/>
          <w:szCs w:val="22"/>
        </w:rPr>
        <w:tab/>
      </w:r>
      <w:r>
        <w:t>Procedure to Share Bandwidth in Coordinated Mode</w:t>
      </w:r>
      <w:r>
        <w:tab/>
      </w:r>
      <w:r w:rsidR="00031744">
        <w:fldChar w:fldCharType="begin"/>
      </w:r>
      <w:r>
        <w:instrText xml:space="preserve"> PAGEREF _Toc258242613 \h </w:instrText>
      </w:r>
      <w:r w:rsidR="00031744">
        <w:fldChar w:fldCharType="separate"/>
      </w:r>
      <w:r w:rsidR="00DA1431">
        <w:t>434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8.3.7</w:t>
      </w:r>
      <w:r>
        <w:rPr>
          <w:rFonts w:asciiTheme="minorHAnsi" w:eastAsiaTheme="minorEastAsia" w:hAnsiTheme="minorHAnsi" w:cstheme="minorBidi"/>
          <w:sz w:val="22"/>
          <w:szCs w:val="22"/>
        </w:rPr>
        <w:tab/>
      </w:r>
      <w:r>
        <w:t>Scheduling Policy</w:t>
      </w:r>
      <w:r>
        <w:tab/>
      </w:r>
      <w:r w:rsidR="00031744">
        <w:fldChar w:fldCharType="begin"/>
      </w:r>
      <w:r>
        <w:instrText xml:space="preserve"> PAGEREF _Toc258242614 \h </w:instrText>
      </w:r>
      <w:r w:rsidR="00031744">
        <w:fldChar w:fldCharType="separate"/>
      </w:r>
      <w:r w:rsidR="00DA1431">
        <w:t>436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8.3.8</w:t>
      </w:r>
      <w:r>
        <w:rPr>
          <w:rFonts w:asciiTheme="minorHAnsi" w:eastAsiaTheme="minorEastAsia" w:hAnsiTheme="minorHAnsi" w:cstheme="minorBidi"/>
          <w:sz w:val="22"/>
          <w:szCs w:val="22"/>
        </w:rPr>
        <w:tab/>
      </w:r>
      <w:r>
        <w:t>Procedure to Release Bandwidth</w:t>
      </w:r>
      <w:r>
        <w:tab/>
      </w:r>
      <w:r w:rsidR="00031744">
        <w:fldChar w:fldCharType="begin"/>
      </w:r>
      <w:r>
        <w:instrText xml:space="preserve"> PAGEREF _Toc258242615 \h </w:instrText>
      </w:r>
      <w:r w:rsidR="00031744">
        <w:fldChar w:fldCharType="separate"/>
      </w:r>
      <w:r w:rsidR="00DA1431">
        <w:t>437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8.3.9</w:t>
      </w:r>
      <w:r>
        <w:rPr>
          <w:rFonts w:asciiTheme="minorHAnsi" w:eastAsiaTheme="minorEastAsia" w:hAnsiTheme="minorHAnsi" w:cstheme="minorBidi"/>
          <w:sz w:val="22"/>
          <w:szCs w:val="22"/>
        </w:rPr>
        <w:tab/>
      </w:r>
      <w:r>
        <w:t>Procedure to Shut Down an AVLN</w:t>
      </w:r>
      <w:r>
        <w:tab/>
      </w:r>
      <w:r w:rsidR="00031744">
        <w:fldChar w:fldCharType="begin"/>
      </w:r>
      <w:r>
        <w:instrText xml:space="preserve"> PAGEREF _Toc258242616 \h </w:instrText>
      </w:r>
      <w:r w:rsidR="00031744">
        <w:fldChar w:fldCharType="separate"/>
      </w:r>
      <w:r w:rsidR="00DA1431">
        <w:t>437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8.3.10</w:t>
      </w:r>
      <w:r>
        <w:rPr>
          <w:rFonts w:asciiTheme="minorHAnsi" w:eastAsiaTheme="minorEastAsia" w:hAnsiTheme="minorHAnsi" w:cstheme="minorBidi"/>
          <w:sz w:val="22"/>
          <w:szCs w:val="22"/>
        </w:rPr>
        <w:tab/>
      </w:r>
      <w:r>
        <w:t>AC Line Cycle Synchronization in Coordinated Mode</w:t>
      </w:r>
      <w:r>
        <w:tab/>
      </w:r>
      <w:r w:rsidR="00031744">
        <w:fldChar w:fldCharType="begin"/>
      </w:r>
      <w:r>
        <w:instrText xml:space="preserve"> PAGEREF _Toc258242617 \h </w:instrText>
      </w:r>
      <w:r w:rsidR="00031744">
        <w:fldChar w:fldCharType="separate"/>
      </w:r>
      <w:r w:rsidR="00DA1431">
        <w:t>438</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8.4</w:t>
      </w:r>
      <w:r>
        <w:rPr>
          <w:rFonts w:asciiTheme="minorHAnsi" w:eastAsiaTheme="minorEastAsia" w:hAnsiTheme="minorHAnsi" w:cstheme="minorBidi"/>
          <w:noProof/>
          <w:sz w:val="22"/>
          <w:szCs w:val="22"/>
        </w:rPr>
        <w:tab/>
      </w:r>
      <w:r>
        <w:rPr>
          <w:noProof/>
        </w:rPr>
        <w:t>Passive Coordination in CSMA-Only Mode</w:t>
      </w:r>
      <w:r>
        <w:rPr>
          <w:noProof/>
        </w:rPr>
        <w:tab/>
      </w:r>
      <w:r w:rsidR="00031744">
        <w:rPr>
          <w:noProof/>
        </w:rPr>
        <w:fldChar w:fldCharType="begin"/>
      </w:r>
      <w:r>
        <w:rPr>
          <w:noProof/>
        </w:rPr>
        <w:instrText xml:space="preserve"> PAGEREF _Toc258242618 \h </w:instrText>
      </w:r>
      <w:r w:rsidR="00031744">
        <w:rPr>
          <w:noProof/>
        </w:rPr>
      </w:r>
      <w:r w:rsidR="00031744">
        <w:rPr>
          <w:noProof/>
        </w:rPr>
        <w:fldChar w:fldCharType="separate"/>
      </w:r>
      <w:r w:rsidR="00DA1431">
        <w:rPr>
          <w:noProof/>
        </w:rPr>
        <w:t>439</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8.5</w:t>
      </w:r>
      <w:r>
        <w:rPr>
          <w:rFonts w:asciiTheme="minorHAnsi" w:eastAsiaTheme="minorEastAsia" w:hAnsiTheme="minorHAnsi" w:cstheme="minorBidi"/>
          <w:noProof/>
          <w:sz w:val="22"/>
          <w:szCs w:val="22"/>
        </w:rPr>
        <w:tab/>
      </w:r>
      <w:r>
        <w:rPr>
          <w:noProof/>
        </w:rPr>
        <w:t>Transitions between Different Neighbor Network Operating Modes</w:t>
      </w:r>
      <w:r>
        <w:rPr>
          <w:noProof/>
        </w:rPr>
        <w:tab/>
      </w:r>
      <w:r w:rsidR="00031744">
        <w:rPr>
          <w:noProof/>
        </w:rPr>
        <w:fldChar w:fldCharType="begin"/>
      </w:r>
      <w:r>
        <w:rPr>
          <w:noProof/>
        </w:rPr>
        <w:instrText xml:space="preserve"> PAGEREF _Toc258242619 \h </w:instrText>
      </w:r>
      <w:r w:rsidR="00031744">
        <w:rPr>
          <w:noProof/>
        </w:rPr>
      </w:r>
      <w:r w:rsidR="00031744">
        <w:rPr>
          <w:noProof/>
        </w:rPr>
        <w:fldChar w:fldCharType="separate"/>
      </w:r>
      <w:r w:rsidR="00DA1431">
        <w:rPr>
          <w:noProof/>
        </w:rPr>
        <w:t>439</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8.5.1</w:t>
      </w:r>
      <w:r>
        <w:rPr>
          <w:rFonts w:asciiTheme="minorHAnsi" w:eastAsiaTheme="minorEastAsia" w:hAnsiTheme="minorHAnsi" w:cstheme="minorBidi"/>
          <w:sz w:val="22"/>
          <w:szCs w:val="22"/>
        </w:rPr>
        <w:tab/>
      </w:r>
      <w:r>
        <w:t>Network Mode of a Newly Established AVLN</w:t>
      </w:r>
      <w:r>
        <w:tab/>
      </w:r>
      <w:r w:rsidR="00031744">
        <w:fldChar w:fldCharType="begin"/>
      </w:r>
      <w:r>
        <w:instrText xml:space="preserve"> PAGEREF _Toc258242620 \h </w:instrText>
      </w:r>
      <w:r w:rsidR="00031744">
        <w:fldChar w:fldCharType="separate"/>
      </w:r>
      <w:r w:rsidR="00DA1431">
        <w:t>440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8.5.2</w:t>
      </w:r>
      <w:r>
        <w:rPr>
          <w:rFonts w:asciiTheme="minorHAnsi" w:eastAsiaTheme="minorEastAsia" w:hAnsiTheme="minorHAnsi" w:cstheme="minorBidi"/>
          <w:sz w:val="22"/>
          <w:szCs w:val="22"/>
        </w:rPr>
        <w:tab/>
      </w:r>
      <w:r>
        <w:t>CSMA-Only Mode Transitions</w:t>
      </w:r>
      <w:r>
        <w:tab/>
      </w:r>
      <w:r w:rsidR="00031744">
        <w:fldChar w:fldCharType="begin"/>
      </w:r>
      <w:r>
        <w:instrText xml:space="preserve"> PAGEREF _Toc258242621 \h </w:instrText>
      </w:r>
      <w:r w:rsidR="00031744">
        <w:fldChar w:fldCharType="separate"/>
      </w:r>
      <w:r w:rsidR="00DA1431">
        <w:t>440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8.5.3</w:t>
      </w:r>
      <w:r>
        <w:rPr>
          <w:rFonts w:asciiTheme="minorHAnsi" w:eastAsiaTheme="minorEastAsia" w:hAnsiTheme="minorHAnsi" w:cstheme="minorBidi"/>
          <w:sz w:val="22"/>
          <w:szCs w:val="22"/>
        </w:rPr>
        <w:tab/>
      </w:r>
      <w:r>
        <w:t>Uncoordinated Mode Transitions</w:t>
      </w:r>
      <w:r>
        <w:tab/>
      </w:r>
      <w:r w:rsidR="00031744">
        <w:fldChar w:fldCharType="begin"/>
      </w:r>
      <w:r>
        <w:instrText xml:space="preserve"> PAGEREF _Toc258242622 \h </w:instrText>
      </w:r>
      <w:r w:rsidR="00031744">
        <w:fldChar w:fldCharType="separate"/>
      </w:r>
      <w:r w:rsidR="00DA1431">
        <w:t>440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8.5.4</w:t>
      </w:r>
      <w:r>
        <w:rPr>
          <w:rFonts w:asciiTheme="minorHAnsi" w:eastAsiaTheme="minorEastAsia" w:hAnsiTheme="minorHAnsi" w:cstheme="minorBidi"/>
          <w:sz w:val="22"/>
          <w:szCs w:val="22"/>
        </w:rPr>
        <w:tab/>
      </w:r>
      <w:r>
        <w:t>Coordinated Mode Transitions</w:t>
      </w:r>
      <w:r>
        <w:tab/>
      </w:r>
      <w:r w:rsidR="00031744">
        <w:fldChar w:fldCharType="begin"/>
      </w:r>
      <w:r>
        <w:instrText xml:space="preserve"> PAGEREF _Toc258242623 \h </w:instrText>
      </w:r>
      <w:r w:rsidR="00031744">
        <w:fldChar w:fldCharType="separate"/>
      </w:r>
      <w:r w:rsidR="00DA1431">
        <w:t>441</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8.6</w:t>
      </w:r>
      <w:r>
        <w:rPr>
          <w:rFonts w:asciiTheme="minorHAnsi" w:eastAsiaTheme="minorEastAsia" w:hAnsiTheme="minorHAnsi" w:cstheme="minorBidi"/>
          <w:noProof/>
          <w:sz w:val="22"/>
          <w:szCs w:val="22"/>
        </w:rPr>
        <w:tab/>
      </w:r>
      <w:r>
        <w:rPr>
          <w:noProof/>
        </w:rPr>
        <w:t>Neighboring Networks with Matching NIDs</w:t>
      </w:r>
      <w:r>
        <w:rPr>
          <w:noProof/>
        </w:rPr>
        <w:tab/>
      </w:r>
      <w:r w:rsidR="00031744">
        <w:rPr>
          <w:noProof/>
        </w:rPr>
        <w:fldChar w:fldCharType="begin"/>
      </w:r>
      <w:r>
        <w:rPr>
          <w:noProof/>
        </w:rPr>
        <w:instrText xml:space="preserve"> PAGEREF _Toc258242624 \h </w:instrText>
      </w:r>
      <w:r w:rsidR="00031744">
        <w:rPr>
          <w:noProof/>
        </w:rPr>
      </w:r>
      <w:r w:rsidR="00031744">
        <w:rPr>
          <w:noProof/>
        </w:rPr>
        <w:fldChar w:fldCharType="separate"/>
      </w:r>
      <w:r w:rsidR="00DA1431">
        <w:rPr>
          <w:noProof/>
        </w:rPr>
        <w:t>442</w:t>
      </w:r>
      <w:r w:rsidR="00031744">
        <w:rPr>
          <w:noProof/>
        </w:rPr>
        <w:fldChar w:fldCharType="end"/>
      </w:r>
    </w:p>
    <w:p w:rsidR="005D762A" w:rsidRDefault="005D762A">
      <w:pPr>
        <w:pStyle w:val="TOC1"/>
        <w:rPr>
          <w:rFonts w:asciiTheme="minorHAnsi" w:eastAsiaTheme="minorEastAsia" w:hAnsiTheme="minorHAnsi" w:cstheme="minorBidi"/>
          <w:b w:val="0"/>
          <w:noProof/>
          <w:sz w:val="22"/>
          <w:szCs w:val="22"/>
        </w:rPr>
      </w:pPr>
      <w:r>
        <w:rPr>
          <w:noProof/>
        </w:rPr>
        <w:t>Chapter 9</w:t>
      </w:r>
      <w:r>
        <w:rPr>
          <w:rFonts w:asciiTheme="minorHAnsi" w:eastAsiaTheme="minorEastAsia" w:hAnsiTheme="minorHAnsi" w:cstheme="minorBidi"/>
          <w:b w:val="0"/>
          <w:noProof/>
          <w:sz w:val="22"/>
          <w:szCs w:val="22"/>
        </w:rPr>
        <w:tab/>
      </w:r>
      <w:r>
        <w:rPr>
          <w:noProof/>
        </w:rPr>
        <w:t>HomePlug 1.0.1 Coexistence</w:t>
      </w:r>
      <w:r>
        <w:rPr>
          <w:noProof/>
        </w:rPr>
        <w:tab/>
      </w:r>
      <w:r w:rsidR="00031744">
        <w:rPr>
          <w:noProof/>
        </w:rPr>
        <w:fldChar w:fldCharType="begin"/>
      </w:r>
      <w:r>
        <w:rPr>
          <w:noProof/>
        </w:rPr>
        <w:instrText xml:space="preserve"> PAGEREF _Toc258242625 \h </w:instrText>
      </w:r>
      <w:r w:rsidR="00031744">
        <w:rPr>
          <w:noProof/>
        </w:rPr>
      </w:r>
      <w:r w:rsidR="00031744">
        <w:rPr>
          <w:noProof/>
        </w:rPr>
        <w:fldChar w:fldCharType="separate"/>
      </w:r>
      <w:r w:rsidR="00DA1431">
        <w:rPr>
          <w:noProof/>
        </w:rPr>
        <w:t>443</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9.1</w:t>
      </w:r>
      <w:r>
        <w:rPr>
          <w:rFonts w:asciiTheme="minorHAnsi" w:eastAsiaTheme="minorEastAsia" w:hAnsiTheme="minorHAnsi" w:cstheme="minorBidi"/>
          <w:noProof/>
          <w:sz w:val="22"/>
          <w:szCs w:val="22"/>
        </w:rPr>
        <w:tab/>
      </w:r>
      <w:r>
        <w:rPr>
          <w:noProof/>
        </w:rPr>
        <w:t>Overview</w:t>
      </w:r>
      <w:r>
        <w:rPr>
          <w:noProof/>
        </w:rPr>
        <w:tab/>
      </w:r>
      <w:r w:rsidR="00031744">
        <w:rPr>
          <w:noProof/>
        </w:rPr>
        <w:fldChar w:fldCharType="begin"/>
      </w:r>
      <w:r>
        <w:rPr>
          <w:noProof/>
        </w:rPr>
        <w:instrText xml:space="preserve"> PAGEREF _Toc258242626 \h </w:instrText>
      </w:r>
      <w:r w:rsidR="00031744">
        <w:rPr>
          <w:noProof/>
        </w:rPr>
      </w:r>
      <w:r w:rsidR="00031744">
        <w:rPr>
          <w:noProof/>
        </w:rPr>
        <w:fldChar w:fldCharType="separate"/>
      </w:r>
      <w:r w:rsidR="00DA1431">
        <w:rPr>
          <w:noProof/>
        </w:rPr>
        <w:t>443</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9.2</w:t>
      </w:r>
      <w:r>
        <w:rPr>
          <w:rFonts w:asciiTheme="minorHAnsi" w:eastAsiaTheme="minorEastAsia" w:hAnsiTheme="minorHAnsi" w:cstheme="minorBidi"/>
          <w:noProof/>
          <w:sz w:val="22"/>
          <w:szCs w:val="22"/>
        </w:rPr>
        <w:tab/>
      </w:r>
      <w:r>
        <w:rPr>
          <w:noProof/>
        </w:rPr>
        <w:t>HomePlug 1.0.1 Behavior</w:t>
      </w:r>
      <w:r>
        <w:rPr>
          <w:noProof/>
        </w:rPr>
        <w:tab/>
      </w:r>
      <w:r w:rsidR="00031744">
        <w:rPr>
          <w:noProof/>
        </w:rPr>
        <w:fldChar w:fldCharType="begin"/>
      </w:r>
      <w:r>
        <w:rPr>
          <w:noProof/>
        </w:rPr>
        <w:instrText xml:space="preserve"> PAGEREF _Toc258242627 \h </w:instrText>
      </w:r>
      <w:r w:rsidR="00031744">
        <w:rPr>
          <w:noProof/>
        </w:rPr>
      </w:r>
      <w:r w:rsidR="00031744">
        <w:rPr>
          <w:noProof/>
        </w:rPr>
        <w:fldChar w:fldCharType="separate"/>
      </w:r>
      <w:r w:rsidR="00DA1431">
        <w:rPr>
          <w:noProof/>
        </w:rPr>
        <w:t>444</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9.2.1</w:t>
      </w:r>
      <w:r>
        <w:rPr>
          <w:rFonts w:asciiTheme="minorHAnsi" w:eastAsiaTheme="minorEastAsia" w:hAnsiTheme="minorHAnsi" w:cstheme="minorBidi"/>
          <w:sz w:val="22"/>
          <w:szCs w:val="22"/>
        </w:rPr>
        <w:tab/>
      </w:r>
      <w:r>
        <w:t>HomePlug 1.0.1-Prioritized CSMA/CA</w:t>
      </w:r>
      <w:r>
        <w:tab/>
      </w:r>
      <w:r w:rsidR="00031744">
        <w:fldChar w:fldCharType="begin"/>
      </w:r>
      <w:r>
        <w:instrText xml:space="preserve"> PAGEREF _Toc258242628 \h </w:instrText>
      </w:r>
      <w:r w:rsidR="00031744">
        <w:fldChar w:fldCharType="separate"/>
      </w:r>
      <w:r w:rsidR="00DA1431">
        <w:t>444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9.2.2</w:t>
      </w:r>
      <w:r>
        <w:rPr>
          <w:rFonts w:asciiTheme="minorHAnsi" w:eastAsiaTheme="minorEastAsia" w:hAnsiTheme="minorHAnsi" w:cstheme="minorBidi"/>
          <w:sz w:val="22"/>
          <w:szCs w:val="22"/>
        </w:rPr>
        <w:tab/>
      </w:r>
      <w:r>
        <w:t>HomePlug 1.0.1 Carrier-Sensing Mechanisms</w:t>
      </w:r>
      <w:r>
        <w:tab/>
      </w:r>
      <w:r w:rsidR="00031744">
        <w:fldChar w:fldCharType="begin"/>
      </w:r>
      <w:r>
        <w:instrText xml:space="preserve"> PAGEREF _Toc258242629 \h </w:instrText>
      </w:r>
      <w:r w:rsidR="00031744">
        <w:fldChar w:fldCharType="separate"/>
      </w:r>
      <w:r w:rsidR="00DA1431">
        <w:t>444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9.2.3</w:t>
      </w:r>
      <w:r>
        <w:rPr>
          <w:rFonts w:asciiTheme="minorHAnsi" w:eastAsiaTheme="minorEastAsia" w:hAnsiTheme="minorHAnsi" w:cstheme="minorBidi"/>
          <w:sz w:val="22"/>
          <w:szCs w:val="22"/>
        </w:rPr>
        <w:tab/>
      </w:r>
      <w:r>
        <w:t>HomePlug 1.0.1 Segment Bursting</w:t>
      </w:r>
      <w:r>
        <w:tab/>
      </w:r>
      <w:r w:rsidR="00031744">
        <w:fldChar w:fldCharType="begin"/>
      </w:r>
      <w:r>
        <w:instrText xml:space="preserve"> PAGEREF _Toc258242630 \h </w:instrText>
      </w:r>
      <w:r w:rsidR="00031744">
        <w:fldChar w:fldCharType="separate"/>
      </w:r>
      <w:r w:rsidR="00DA1431">
        <w:t>446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9.2.4</w:t>
      </w:r>
      <w:r>
        <w:rPr>
          <w:rFonts w:asciiTheme="minorHAnsi" w:eastAsiaTheme="minorEastAsia" w:hAnsiTheme="minorHAnsi" w:cstheme="minorBidi"/>
          <w:sz w:val="22"/>
          <w:szCs w:val="22"/>
        </w:rPr>
        <w:tab/>
      </w:r>
      <w:r>
        <w:t>Contention-Free Transmissions</w:t>
      </w:r>
      <w:r>
        <w:tab/>
      </w:r>
      <w:r w:rsidR="00031744">
        <w:fldChar w:fldCharType="begin"/>
      </w:r>
      <w:r>
        <w:instrText xml:space="preserve"> PAGEREF _Toc258242631 \h </w:instrText>
      </w:r>
      <w:r w:rsidR="00031744">
        <w:fldChar w:fldCharType="separate"/>
      </w:r>
      <w:r w:rsidR="00DA1431">
        <w:t>446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9.2.5</w:t>
      </w:r>
      <w:r>
        <w:rPr>
          <w:rFonts w:asciiTheme="minorHAnsi" w:eastAsiaTheme="minorEastAsia" w:hAnsiTheme="minorHAnsi" w:cstheme="minorBidi"/>
          <w:sz w:val="22"/>
          <w:szCs w:val="22"/>
        </w:rPr>
        <w:tab/>
      </w:r>
      <w:r>
        <w:t>Link Status</w:t>
      </w:r>
      <w:r>
        <w:tab/>
      </w:r>
      <w:r w:rsidR="00031744">
        <w:fldChar w:fldCharType="begin"/>
      </w:r>
      <w:r>
        <w:instrText xml:space="preserve"> PAGEREF _Toc258242632 \h </w:instrText>
      </w:r>
      <w:r w:rsidR="00031744">
        <w:fldChar w:fldCharType="separate"/>
      </w:r>
      <w:r w:rsidR="00DA1431">
        <w:t>446</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9.3</w:t>
      </w:r>
      <w:r>
        <w:rPr>
          <w:rFonts w:asciiTheme="minorHAnsi" w:eastAsiaTheme="minorEastAsia" w:hAnsiTheme="minorHAnsi" w:cstheme="minorBidi"/>
          <w:noProof/>
          <w:sz w:val="22"/>
          <w:szCs w:val="22"/>
        </w:rPr>
        <w:tab/>
      </w:r>
      <w:r>
        <w:rPr>
          <w:noProof/>
        </w:rPr>
        <w:t>HomePlug AV Coexistence Modes</w:t>
      </w:r>
      <w:r>
        <w:rPr>
          <w:noProof/>
        </w:rPr>
        <w:tab/>
      </w:r>
      <w:r w:rsidR="00031744">
        <w:rPr>
          <w:noProof/>
        </w:rPr>
        <w:fldChar w:fldCharType="begin"/>
      </w:r>
      <w:r>
        <w:rPr>
          <w:noProof/>
        </w:rPr>
        <w:instrText xml:space="preserve"> PAGEREF _Toc258242633 \h </w:instrText>
      </w:r>
      <w:r w:rsidR="00031744">
        <w:rPr>
          <w:noProof/>
        </w:rPr>
      </w:r>
      <w:r w:rsidR="00031744">
        <w:rPr>
          <w:noProof/>
        </w:rPr>
        <w:fldChar w:fldCharType="separate"/>
      </w:r>
      <w:r w:rsidR="00DA1431">
        <w:rPr>
          <w:noProof/>
        </w:rPr>
        <w:t>447</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9.3.1</w:t>
      </w:r>
      <w:r>
        <w:rPr>
          <w:rFonts w:asciiTheme="minorHAnsi" w:eastAsiaTheme="minorEastAsia" w:hAnsiTheme="minorHAnsi" w:cstheme="minorBidi"/>
          <w:sz w:val="22"/>
          <w:szCs w:val="22"/>
        </w:rPr>
        <w:tab/>
      </w:r>
      <w:r>
        <w:t>Detection and Reporting of Active HomePlug 1.0.1 and HomePlug 1.1 STAs</w:t>
      </w:r>
      <w:r>
        <w:tab/>
      </w:r>
      <w:r w:rsidR="00031744">
        <w:fldChar w:fldCharType="begin"/>
      </w:r>
      <w:r>
        <w:instrText xml:space="preserve"> PAGEREF _Toc258242634 \h </w:instrText>
      </w:r>
      <w:r w:rsidR="00031744">
        <w:fldChar w:fldCharType="separate"/>
      </w:r>
      <w:r w:rsidR="00DA1431">
        <w:t>448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9.3.2</w:t>
      </w:r>
      <w:r>
        <w:rPr>
          <w:rFonts w:asciiTheme="minorHAnsi" w:eastAsiaTheme="minorEastAsia" w:hAnsiTheme="minorHAnsi" w:cstheme="minorBidi"/>
          <w:sz w:val="22"/>
          <w:szCs w:val="22"/>
        </w:rPr>
        <w:tab/>
      </w:r>
      <w:r>
        <w:t>HomePlug 1.0.1/1.1 Coexistence Mode Changes</w:t>
      </w:r>
      <w:r>
        <w:tab/>
      </w:r>
      <w:r w:rsidR="00031744">
        <w:fldChar w:fldCharType="begin"/>
      </w:r>
      <w:r>
        <w:instrText xml:space="preserve"> PAGEREF _Toc258242635 \h </w:instrText>
      </w:r>
      <w:r w:rsidR="00031744">
        <w:fldChar w:fldCharType="separate"/>
      </w:r>
      <w:r w:rsidR="00DA1431">
        <w:t>450</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9.4</w:t>
      </w:r>
      <w:r>
        <w:rPr>
          <w:rFonts w:asciiTheme="minorHAnsi" w:eastAsiaTheme="minorEastAsia" w:hAnsiTheme="minorHAnsi" w:cstheme="minorBidi"/>
          <w:noProof/>
          <w:sz w:val="22"/>
          <w:szCs w:val="22"/>
        </w:rPr>
        <w:tab/>
      </w:r>
      <w:r>
        <w:rPr>
          <w:noProof/>
        </w:rPr>
        <w:t>HomePlug 1.0.1-Compatible Frame Lengths</w:t>
      </w:r>
      <w:r>
        <w:rPr>
          <w:noProof/>
        </w:rPr>
        <w:tab/>
      </w:r>
      <w:r w:rsidR="00031744">
        <w:rPr>
          <w:noProof/>
        </w:rPr>
        <w:fldChar w:fldCharType="begin"/>
      </w:r>
      <w:r>
        <w:rPr>
          <w:noProof/>
        </w:rPr>
        <w:instrText xml:space="preserve"> PAGEREF _Toc258242636 \h </w:instrText>
      </w:r>
      <w:r w:rsidR="00031744">
        <w:rPr>
          <w:noProof/>
        </w:rPr>
      </w:r>
      <w:r w:rsidR="00031744">
        <w:rPr>
          <w:noProof/>
        </w:rPr>
        <w:fldChar w:fldCharType="separate"/>
      </w:r>
      <w:r w:rsidR="00DA1431">
        <w:rPr>
          <w:noProof/>
        </w:rPr>
        <w:t>452</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9.5</w:t>
      </w:r>
      <w:r>
        <w:rPr>
          <w:rFonts w:asciiTheme="minorHAnsi" w:eastAsiaTheme="minorEastAsia" w:hAnsiTheme="minorHAnsi" w:cstheme="minorBidi"/>
          <w:noProof/>
          <w:sz w:val="22"/>
          <w:szCs w:val="22"/>
        </w:rPr>
        <w:tab/>
      </w:r>
      <w:r>
        <w:rPr>
          <w:noProof/>
        </w:rPr>
        <w:t>Medium Activity under Hybrid Mode</w:t>
      </w:r>
      <w:r>
        <w:rPr>
          <w:noProof/>
        </w:rPr>
        <w:tab/>
      </w:r>
      <w:r w:rsidR="00031744">
        <w:rPr>
          <w:noProof/>
        </w:rPr>
        <w:fldChar w:fldCharType="begin"/>
      </w:r>
      <w:r>
        <w:rPr>
          <w:noProof/>
        </w:rPr>
        <w:instrText xml:space="preserve"> PAGEREF _Toc258242637 \h </w:instrText>
      </w:r>
      <w:r w:rsidR="00031744">
        <w:rPr>
          <w:noProof/>
        </w:rPr>
      </w:r>
      <w:r w:rsidR="00031744">
        <w:rPr>
          <w:noProof/>
        </w:rPr>
        <w:fldChar w:fldCharType="separate"/>
      </w:r>
      <w:r w:rsidR="00DA1431">
        <w:rPr>
          <w:noProof/>
        </w:rPr>
        <w:t>459</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9.5.1</w:t>
      </w:r>
      <w:r>
        <w:rPr>
          <w:rFonts w:asciiTheme="minorHAnsi" w:eastAsiaTheme="minorEastAsia" w:hAnsiTheme="minorHAnsi" w:cstheme="minorBidi"/>
          <w:sz w:val="22"/>
          <w:szCs w:val="22"/>
        </w:rPr>
        <w:tab/>
      </w:r>
      <w:r>
        <w:t>HomePlug AV Channel Access in Hybrid Mode</w:t>
      </w:r>
      <w:r>
        <w:tab/>
      </w:r>
      <w:r w:rsidR="00031744">
        <w:fldChar w:fldCharType="begin"/>
      </w:r>
      <w:r>
        <w:instrText xml:space="preserve"> PAGEREF _Toc258242638 \h </w:instrText>
      </w:r>
      <w:r w:rsidR="00031744">
        <w:fldChar w:fldCharType="separate"/>
      </w:r>
      <w:r w:rsidR="00DA1431">
        <w:t>459</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9.6</w:t>
      </w:r>
      <w:r>
        <w:rPr>
          <w:rFonts w:asciiTheme="minorHAnsi" w:eastAsiaTheme="minorEastAsia" w:hAnsiTheme="minorHAnsi" w:cstheme="minorBidi"/>
          <w:noProof/>
          <w:sz w:val="22"/>
          <w:szCs w:val="22"/>
        </w:rPr>
        <w:tab/>
      </w:r>
      <w:r>
        <w:rPr>
          <w:noProof/>
        </w:rPr>
        <w:t>Contention-Free Access Coexistence</w:t>
      </w:r>
      <w:r>
        <w:rPr>
          <w:noProof/>
        </w:rPr>
        <w:tab/>
      </w:r>
      <w:r w:rsidR="00031744">
        <w:rPr>
          <w:noProof/>
        </w:rPr>
        <w:fldChar w:fldCharType="begin"/>
      </w:r>
      <w:r>
        <w:rPr>
          <w:noProof/>
        </w:rPr>
        <w:instrText xml:space="preserve"> PAGEREF _Toc258242639 \h </w:instrText>
      </w:r>
      <w:r w:rsidR="00031744">
        <w:rPr>
          <w:noProof/>
        </w:rPr>
      </w:r>
      <w:r w:rsidR="00031744">
        <w:rPr>
          <w:noProof/>
        </w:rPr>
        <w:fldChar w:fldCharType="separate"/>
      </w:r>
      <w:r w:rsidR="00DA1431">
        <w:rPr>
          <w:noProof/>
        </w:rPr>
        <w:t>460</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9.6.1</w:t>
      </w:r>
      <w:r>
        <w:rPr>
          <w:rFonts w:asciiTheme="minorHAnsi" w:eastAsiaTheme="minorEastAsia" w:hAnsiTheme="minorHAnsi" w:cstheme="minorBidi"/>
          <w:sz w:val="22"/>
          <w:szCs w:val="22"/>
        </w:rPr>
        <w:tab/>
      </w:r>
      <w:r>
        <w:t>Contention-Free Period Initiation</w:t>
      </w:r>
      <w:r>
        <w:tab/>
      </w:r>
      <w:r w:rsidR="00031744">
        <w:fldChar w:fldCharType="begin"/>
      </w:r>
      <w:r>
        <w:instrText xml:space="preserve"> PAGEREF _Toc258242640 \h </w:instrText>
      </w:r>
      <w:r w:rsidR="00031744">
        <w:fldChar w:fldCharType="separate"/>
      </w:r>
      <w:r w:rsidR="00DA1431">
        <w:t>461</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9.6.1.1</w:t>
      </w:r>
      <w:r>
        <w:rPr>
          <w:rFonts w:asciiTheme="minorHAnsi" w:eastAsiaTheme="minorEastAsia" w:hAnsiTheme="minorHAnsi" w:cstheme="minorBidi"/>
          <w:sz w:val="22"/>
          <w:szCs w:val="22"/>
        </w:rPr>
        <w:tab/>
      </w:r>
      <w:r>
        <w:t>Immediate Grant Using the RTS Delimiter</w:t>
      </w:r>
      <w:r>
        <w:tab/>
      </w:r>
      <w:r w:rsidR="00031744">
        <w:fldChar w:fldCharType="begin"/>
      </w:r>
      <w:r>
        <w:instrText xml:space="preserve"> PAGEREF _Toc258242641 \h </w:instrText>
      </w:r>
      <w:r w:rsidR="00031744">
        <w:fldChar w:fldCharType="separate"/>
      </w:r>
      <w:r w:rsidR="00DA1431">
        <w:t>463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9.6.2</w:t>
      </w:r>
      <w:r>
        <w:rPr>
          <w:rFonts w:asciiTheme="minorHAnsi" w:eastAsiaTheme="minorEastAsia" w:hAnsiTheme="minorHAnsi" w:cstheme="minorBidi"/>
          <w:sz w:val="22"/>
          <w:szCs w:val="22"/>
        </w:rPr>
        <w:tab/>
      </w:r>
      <w:r>
        <w:t>Medium Retention for Contention-Free Access</w:t>
      </w:r>
      <w:r>
        <w:tab/>
      </w:r>
      <w:r w:rsidR="00031744">
        <w:fldChar w:fldCharType="begin"/>
      </w:r>
      <w:r>
        <w:instrText xml:space="preserve"> PAGEREF _Toc258242642 \h </w:instrText>
      </w:r>
      <w:r w:rsidR="00031744">
        <w:fldChar w:fldCharType="separate"/>
      </w:r>
      <w:r w:rsidR="00DA1431">
        <w:t>463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9.6.3</w:t>
      </w:r>
      <w:r>
        <w:rPr>
          <w:rFonts w:asciiTheme="minorHAnsi" w:eastAsiaTheme="minorEastAsia" w:hAnsiTheme="minorHAnsi" w:cstheme="minorBidi"/>
          <w:sz w:val="22"/>
          <w:szCs w:val="22"/>
        </w:rPr>
        <w:tab/>
      </w:r>
      <w:r>
        <w:t>Medium Release After Contention-Free Access</w:t>
      </w:r>
      <w:r>
        <w:tab/>
      </w:r>
      <w:r w:rsidR="00031744">
        <w:fldChar w:fldCharType="begin"/>
      </w:r>
      <w:r>
        <w:instrText xml:space="preserve"> PAGEREF _Toc258242643 \h </w:instrText>
      </w:r>
      <w:r w:rsidR="00031744">
        <w:fldChar w:fldCharType="separate"/>
      </w:r>
      <w:r w:rsidR="00DA1431">
        <w:t>463</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9.7</w:t>
      </w:r>
      <w:r>
        <w:rPr>
          <w:rFonts w:asciiTheme="minorHAnsi" w:eastAsiaTheme="minorEastAsia" w:hAnsiTheme="minorHAnsi" w:cstheme="minorBidi"/>
          <w:noProof/>
          <w:sz w:val="22"/>
          <w:szCs w:val="22"/>
        </w:rPr>
        <w:tab/>
      </w:r>
      <w:r>
        <w:rPr>
          <w:noProof/>
        </w:rPr>
        <w:t>CSMA/CA Coexistence</w:t>
      </w:r>
      <w:r>
        <w:rPr>
          <w:noProof/>
        </w:rPr>
        <w:tab/>
      </w:r>
      <w:r w:rsidR="00031744">
        <w:rPr>
          <w:noProof/>
        </w:rPr>
        <w:fldChar w:fldCharType="begin"/>
      </w:r>
      <w:r>
        <w:rPr>
          <w:noProof/>
        </w:rPr>
        <w:instrText xml:space="preserve"> PAGEREF _Toc258242644 \h </w:instrText>
      </w:r>
      <w:r w:rsidR="00031744">
        <w:rPr>
          <w:noProof/>
        </w:rPr>
      </w:r>
      <w:r w:rsidR="00031744">
        <w:rPr>
          <w:noProof/>
        </w:rPr>
        <w:fldChar w:fldCharType="separate"/>
      </w:r>
      <w:r w:rsidR="00DA1431">
        <w:rPr>
          <w:noProof/>
        </w:rPr>
        <w:t>464</w:t>
      </w:r>
      <w:r w:rsidR="00031744">
        <w:rPr>
          <w:noProof/>
        </w:rPr>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9.8</w:t>
      </w:r>
      <w:r>
        <w:rPr>
          <w:rFonts w:asciiTheme="minorHAnsi" w:eastAsiaTheme="minorEastAsia" w:hAnsiTheme="minorHAnsi" w:cstheme="minorBidi"/>
          <w:noProof/>
          <w:sz w:val="22"/>
          <w:szCs w:val="22"/>
        </w:rPr>
        <w:tab/>
      </w:r>
      <w:r>
        <w:rPr>
          <w:noProof/>
        </w:rPr>
        <w:t>Coexistence with HomePlug 1.1 and Non-HomePlug Powerline Networks</w:t>
      </w:r>
      <w:r>
        <w:rPr>
          <w:noProof/>
        </w:rPr>
        <w:tab/>
      </w:r>
      <w:r w:rsidR="00031744">
        <w:rPr>
          <w:noProof/>
        </w:rPr>
        <w:fldChar w:fldCharType="begin"/>
      </w:r>
      <w:r>
        <w:rPr>
          <w:noProof/>
        </w:rPr>
        <w:instrText xml:space="preserve"> PAGEREF _Toc258242645 \h </w:instrText>
      </w:r>
      <w:r w:rsidR="00031744">
        <w:rPr>
          <w:noProof/>
        </w:rPr>
      </w:r>
      <w:r w:rsidR="00031744">
        <w:rPr>
          <w:noProof/>
        </w:rPr>
        <w:fldChar w:fldCharType="separate"/>
      </w:r>
      <w:r w:rsidR="00DA1431">
        <w:rPr>
          <w:noProof/>
        </w:rPr>
        <w:t>464</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9.8.1</w:t>
      </w:r>
      <w:r>
        <w:rPr>
          <w:rFonts w:asciiTheme="minorHAnsi" w:eastAsiaTheme="minorEastAsia" w:hAnsiTheme="minorHAnsi" w:cstheme="minorBidi"/>
          <w:sz w:val="22"/>
          <w:szCs w:val="22"/>
        </w:rPr>
        <w:tab/>
      </w:r>
      <w:r>
        <w:t>HomePlug 1.0.1 Delimiters</w:t>
      </w:r>
      <w:r>
        <w:tab/>
      </w:r>
      <w:r w:rsidR="00031744">
        <w:fldChar w:fldCharType="begin"/>
      </w:r>
      <w:r>
        <w:instrText xml:space="preserve"> PAGEREF _Toc258242646 \h </w:instrText>
      </w:r>
      <w:r w:rsidR="00031744">
        <w:fldChar w:fldCharType="separate"/>
      </w:r>
      <w:r w:rsidR="00DA1431">
        <w:t>465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9.8.2</w:t>
      </w:r>
      <w:r>
        <w:rPr>
          <w:rFonts w:asciiTheme="minorHAnsi" w:eastAsiaTheme="minorEastAsia" w:hAnsiTheme="minorHAnsi" w:cstheme="minorBidi"/>
          <w:sz w:val="22"/>
          <w:szCs w:val="22"/>
        </w:rPr>
        <w:tab/>
      </w:r>
      <w:r>
        <w:t>HomePlug 1.1 Identification</w:t>
      </w:r>
      <w:r>
        <w:tab/>
      </w:r>
      <w:r w:rsidR="00031744">
        <w:fldChar w:fldCharType="begin"/>
      </w:r>
      <w:r>
        <w:instrText xml:space="preserve"> PAGEREF _Toc258242647 \h </w:instrText>
      </w:r>
      <w:r w:rsidR="00031744">
        <w:fldChar w:fldCharType="separate"/>
      </w:r>
      <w:r w:rsidR="00DA1431">
        <w:t>465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9.8.3</w:t>
      </w:r>
      <w:r>
        <w:rPr>
          <w:rFonts w:asciiTheme="minorHAnsi" w:eastAsiaTheme="minorEastAsia" w:hAnsiTheme="minorHAnsi" w:cstheme="minorBidi"/>
          <w:sz w:val="22"/>
          <w:szCs w:val="22"/>
        </w:rPr>
        <w:tab/>
      </w:r>
      <w:r>
        <w:t>Coexistence Allocation Information Delimiter (DT = 0b111 and CC = 0b0)</w:t>
      </w:r>
      <w:r>
        <w:tab/>
      </w:r>
      <w:r w:rsidR="00031744">
        <w:fldChar w:fldCharType="begin"/>
      </w:r>
      <w:r>
        <w:instrText xml:space="preserve"> PAGEREF _Toc258242648 \h </w:instrText>
      </w:r>
      <w:r w:rsidR="00031744">
        <w:fldChar w:fldCharType="separate"/>
      </w:r>
      <w:r w:rsidR="00DA1431">
        <w:t>465</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9.8.3.1</w:t>
      </w:r>
      <w:r>
        <w:rPr>
          <w:rFonts w:asciiTheme="minorHAnsi" w:eastAsiaTheme="minorEastAsia" w:hAnsiTheme="minorHAnsi" w:cstheme="minorBidi"/>
          <w:sz w:val="22"/>
          <w:szCs w:val="22"/>
        </w:rPr>
        <w:tab/>
      </w:r>
      <w:r>
        <w:t>Allocation Identifier (AID)</w:t>
      </w:r>
      <w:r>
        <w:tab/>
      </w:r>
      <w:r w:rsidR="00031744">
        <w:fldChar w:fldCharType="begin"/>
      </w:r>
      <w:r>
        <w:instrText xml:space="preserve"> PAGEREF _Toc258242649 \h </w:instrText>
      </w:r>
      <w:r w:rsidR="00031744">
        <w:fldChar w:fldCharType="separate"/>
      </w:r>
      <w:r w:rsidR="00DA1431">
        <w:t>466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9.8.3.2</w:t>
      </w:r>
      <w:r>
        <w:rPr>
          <w:rFonts w:asciiTheme="minorHAnsi" w:eastAsiaTheme="minorEastAsia" w:hAnsiTheme="minorHAnsi" w:cstheme="minorBidi"/>
          <w:sz w:val="22"/>
          <w:szCs w:val="22"/>
        </w:rPr>
        <w:tab/>
      </w:r>
      <w:r>
        <w:t>Allocation Type (AT)</w:t>
      </w:r>
      <w:r>
        <w:tab/>
      </w:r>
      <w:r w:rsidR="00031744">
        <w:fldChar w:fldCharType="begin"/>
      </w:r>
      <w:r>
        <w:instrText xml:space="preserve"> PAGEREF _Toc258242650 \h </w:instrText>
      </w:r>
      <w:r w:rsidR="00031744">
        <w:fldChar w:fldCharType="separate"/>
      </w:r>
      <w:r w:rsidR="00DA1431">
        <w:t>466</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9.8.3.3</w:t>
      </w:r>
      <w:r>
        <w:rPr>
          <w:rFonts w:asciiTheme="minorHAnsi" w:eastAsiaTheme="minorEastAsia" w:hAnsiTheme="minorHAnsi" w:cstheme="minorBidi"/>
          <w:sz w:val="22"/>
          <w:szCs w:val="22"/>
        </w:rPr>
        <w:tab/>
      </w:r>
      <w:r>
        <w:t>Allocation Variant Field (AVF)</w:t>
      </w:r>
      <w:r>
        <w:tab/>
      </w:r>
      <w:r w:rsidR="00031744">
        <w:fldChar w:fldCharType="begin"/>
      </w:r>
      <w:r>
        <w:instrText xml:space="preserve"> PAGEREF _Toc258242651 \h </w:instrText>
      </w:r>
      <w:r w:rsidR="00031744">
        <w:fldChar w:fldCharType="separate"/>
      </w:r>
      <w:r w:rsidR="00DA1431">
        <w:t>467</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9.8.3.4</w:t>
      </w:r>
      <w:r>
        <w:rPr>
          <w:rFonts w:asciiTheme="minorHAnsi" w:eastAsiaTheme="minorEastAsia" w:hAnsiTheme="minorHAnsi" w:cstheme="minorBidi"/>
          <w:sz w:val="22"/>
          <w:szCs w:val="22"/>
        </w:rPr>
        <w:tab/>
      </w:r>
      <w:r>
        <w:t>Allocation Variant Field (AVF) for AT = 0b00</w:t>
      </w:r>
      <w:r>
        <w:tab/>
      </w:r>
      <w:r w:rsidR="00031744">
        <w:fldChar w:fldCharType="begin"/>
      </w:r>
      <w:r>
        <w:instrText xml:space="preserve"> PAGEREF _Toc258242652 \h </w:instrText>
      </w:r>
      <w:r w:rsidR="00031744">
        <w:fldChar w:fldCharType="separate"/>
      </w:r>
      <w:r w:rsidR="00DA1431">
        <w:t>467</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9.8.3.5</w:t>
      </w:r>
      <w:r>
        <w:rPr>
          <w:rFonts w:asciiTheme="minorHAnsi" w:eastAsiaTheme="minorEastAsia" w:hAnsiTheme="minorHAnsi" w:cstheme="minorBidi"/>
          <w:sz w:val="22"/>
          <w:szCs w:val="22"/>
        </w:rPr>
        <w:tab/>
      </w:r>
      <w:r>
        <w:t>Frame Control Check Sequence (FCCS)</w:t>
      </w:r>
      <w:r>
        <w:tab/>
      </w:r>
      <w:r w:rsidR="00031744">
        <w:fldChar w:fldCharType="begin"/>
      </w:r>
      <w:r>
        <w:instrText xml:space="preserve"> PAGEREF _Toc258242653 \h </w:instrText>
      </w:r>
      <w:r w:rsidR="00031744">
        <w:fldChar w:fldCharType="separate"/>
      </w:r>
      <w:r w:rsidR="00DA1431">
        <w:t>469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rsidRPr="008800C3">
        <w:rPr>
          <w:lang w:val="fr-FR"/>
        </w:rPr>
        <w:t>9.8.4</w:t>
      </w:r>
      <w:r>
        <w:rPr>
          <w:rFonts w:asciiTheme="minorHAnsi" w:eastAsiaTheme="minorEastAsia" w:hAnsiTheme="minorHAnsi" w:cstheme="minorBidi"/>
          <w:sz w:val="22"/>
          <w:szCs w:val="22"/>
        </w:rPr>
        <w:tab/>
      </w:r>
      <w:r w:rsidRPr="008800C3">
        <w:rPr>
          <w:lang w:val="fr-FR"/>
        </w:rPr>
        <w:t>Coexistence Management Message Delimiter (DT = 0b111, CC = 0b1)</w:t>
      </w:r>
      <w:r>
        <w:tab/>
      </w:r>
      <w:r w:rsidR="00031744">
        <w:fldChar w:fldCharType="begin"/>
      </w:r>
      <w:r>
        <w:instrText xml:space="preserve"> PAGEREF _Toc258242654 \h </w:instrText>
      </w:r>
      <w:r w:rsidR="00031744">
        <w:fldChar w:fldCharType="separate"/>
      </w:r>
      <w:r w:rsidR="00DA1431">
        <w:t>469</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9.8.4.1</w:t>
      </w:r>
      <w:r>
        <w:rPr>
          <w:rFonts w:asciiTheme="minorHAnsi" w:eastAsiaTheme="minorEastAsia" w:hAnsiTheme="minorHAnsi" w:cstheme="minorBidi"/>
          <w:sz w:val="22"/>
          <w:szCs w:val="22"/>
        </w:rPr>
        <w:tab/>
      </w:r>
      <w:r>
        <w:t>Message Type</w:t>
      </w:r>
      <w:r>
        <w:tab/>
      </w:r>
      <w:r w:rsidR="00031744">
        <w:fldChar w:fldCharType="begin"/>
      </w:r>
      <w:r>
        <w:instrText xml:space="preserve"> PAGEREF _Toc258242655 \h </w:instrText>
      </w:r>
      <w:r w:rsidR="00031744">
        <w:fldChar w:fldCharType="separate"/>
      </w:r>
      <w:r w:rsidR="00DA1431">
        <w:t>470</w:t>
      </w:r>
      <w:r w:rsidR="00031744">
        <w:fldChar w:fldCharType="end"/>
      </w:r>
    </w:p>
    <w:p w:rsidR="005D762A" w:rsidRDefault="005D762A">
      <w:pPr>
        <w:pStyle w:val="TOC4"/>
        <w:tabs>
          <w:tab w:val="left" w:pos="3236"/>
        </w:tabs>
        <w:rPr>
          <w:rFonts w:asciiTheme="minorHAnsi" w:eastAsiaTheme="minorEastAsia" w:hAnsiTheme="minorHAnsi" w:cstheme="minorBidi"/>
          <w:sz w:val="22"/>
          <w:szCs w:val="22"/>
        </w:rPr>
      </w:pPr>
      <w:r>
        <w:t>9.8.4.2</w:t>
      </w:r>
      <w:r>
        <w:rPr>
          <w:rFonts w:asciiTheme="minorHAnsi" w:eastAsiaTheme="minorEastAsia" w:hAnsiTheme="minorHAnsi" w:cstheme="minorBidi"/>
          <w:sz w:val="22"/>
          <w:szCs w:val="22"/>
        </w:rPr>
        <w:tab/>
      </w:r>
      <w:r>
        <w:t>Message Variant Field (MVF)</w:t>
      </w:r>
      <w:r>
        <w:tab/>
      </w:r>
      <w:r w:rsidR="00031744">
        <w:fldChar w:fldCharType="begin"/>
      </w:r>
      <w:r>
        <w:instrText xml:space="preserve"> PAGEREF _Toc258242656 \h </w:instrText>
      </w:r>
      <w:r w:rsidR="00031744">
        <w:fldChar w:fldCharType="separate"/>
      </w:r>
      <w:r w:rsidR="00DA1431">
        <w:t>470</w:t>
      </w:r>
      <w:r w:rsidR="00031744">
        <w:fldChar w:fldCharType="end"/>
      </w:r>
    </w:p>
    <w:p w:rsidR="005D762A" w:rsidRDefault="005D762A">
      <w:pPr>
        <w:pStyle w:val="TOC2"/>
        <w:tabs>
          <w:tab w:val="left" w:pos="1704"/>
        </w:tabs>
        <w:rPr>
          <w:rFonts w:asciiTheme="minorHAnsi" w:eastAsiaTheme="minorEastAsia" w:hAnsiTheme="minorHAnsi" w:cstheme="minorBidi"/>
          <w:noProof/>
          <w:sz w:val="22"/>
          <w:szCs w:val="22"/>
        </w:rPr>
      </w:pPr>
      <w:r>
        <w:rPr>
          <w:noProof/>
        </w:rPr>
        <w:t>9.9</w:t>
      </w:r>
      <w:r>
        <w:rPr>
          <w:rFonts w:asciiTheme="minorHAnsi" w:eastAsiaTheme="minorEastAsia" w:hAnsiTheme="minorHAnsi" w:cstheme="minorBidi"/>
          <w:noProof/>
          <w:sz w:val="22"/>
          <w:szCs w:val="22"/>
        </w:rPr>
        <w:tab/>
      </w:r>
      <w:r>
        <w:rPr>
          <w:noProof/>
        </w:rPr>
        <w:t>HomePlug 1.0.1 Link Status and AV Beacon</w:t>
      </w:r>
      <w:r>
        <w:rPr>
          <w:noProof/>
        </w:rPr>
        <w:tab/>
      </w:r>
      <w:r w:rsidR="00031744">
        <w:rPr>
          <w:noProof/>
        </w:rPr>
        <w:fldChar w:fldCharType="begin"/>
      </w:r>
      <w:r>
        <w:rPr>
          <w:noProof/>
        </w:rPr>
        <w:instrText xml:space="preserve"> PAGEREF _Toc258242657 \h </w:instrText>
      </w:r>
      <w:r w:rsidR="00031744">
        <w:rPr>
          <w:noProof/>
        </w:rPr>
      </w:r>
      <w:r w:rsidR="00031744">
        <w:rPr>
          <w:noProof/>
        </w:rPr>
        <w:fldChar w:fldCharType="separate"/>
      </w:r>
      <w:r w:rsidR="00DA1431">
        <w:rPr>
          <w:noProof/>
        </w:rPr>
        <w:t>476</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9.10</w:t>
      </w:r>
      <w:r>
        <w:rPr>
          <w:rFonts w:asciiTheme="minorHAnsi" w:eastAsiaTheme="minorEastAsia" w:hAnsiTheme="minorHAnsi" w:cstheme="minorBidi"/>
          <w:noProof/>
          <w:sz w:val="22"/>
          <w:szCs w:val="22"/>
        </w:rPr>
        <w:tab/>
      </w:r>
      <w:r>
        <w:rPr>
          <w:noProof/>
        </w:rPr>
        <w:t>HomePlug 1.0.1/1.1 and Neighbor Networks</w:t>
      </w:r>
      <w:r>
        <w:rPr>
          <w:noProof/>
        </w:rPr>
        <w:tab/>
      </w:r>
      <w:r w:rsidR="00031744">
        <w:rPr>
          <w:noProof/>
        </w:rPr>
        <w:fldChar w:fldCharType="begin"/>
      </w:r>
      <w:r>
        <w:rPr>
          <w:noProof/>
        </w:rPr>
        <w:instrText xml:space="preserve"> PAGEREF _Toc258242658 \h </w:instrText>
      </w:r>
      <w:r w:rsidR="00031744">
        <w:rPr>
          <w:noProof/>
        </w:rPr>
      </w:r>
      <w:r w:rsidR="00031744">
        <w:rPr>
          <w:noProof/>
        </w:rPr>
        <w:fldChar w:fldCharType="separate"/>
      </w:r>
      <w:r w:rsidR="00DA1431">
        <w:rPr>
          <w:noProof/>
        </w:rPr>
        <w:t>476</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9.11</w:t>
      </w:r>
      <w:r>
        <w:rPr>
          <w:rFonts w:asciiTheme="minorHAnsi" w:eastAsiaTheme="minorEastAsia" w:hAnsiTheme="minorHAnsi" w:cstheme="minorBidi"/>
          <w:noProof/>
          <w:sz w:val="22"/>
          <w:szCs w:val="22"/>
        </w:rPr>
        <w:tab/>
      </w:r>
      <w:r>
        <w:rPr>
          <w:noProof/>
        </w:rPr>
        <w:t>HomePlug 1.0.1/1.1 and Access Coexistence</w:t>
      </w:r>
      <w:r>
        <w:rPr>
          <w:noProof/>
        </w:rPr>
        <w:tab/>
      </w:r>
      <w:r w:rsidR="00031744">
        <w:rPr>
          <w:noProof/>
        </w:rPr>
        <w:fldChar w:fldCharType="begin"/>
      </w:r>
      <w:r>
        <w:rPr>
          <w:noProof/>
        </w:rPr>
        <w:instrText xml:space="preserve"> PAGEREF _Toc258242659 \h </w:instrText>
      </w:r>
      <w:r w:rsidR="00031744">
        <w:rPr>
          <w:noProof/>
        </w:rPr>
      </w:r>
      <w:r w:rsidR="00031744">
        <w:rPr>
          <w:noProof/>
        </w:rPr>
        <w:fldChar w:fldCharType="separate"/>
      </w:r>
      <w:r w:rsidR="00DA1431">
        <w:rPr>
          <w:noProof/>
        </w:rPr>
        <w:t>478</w:t>
      </w:r>
      <w:r w:rsidR="00031744">
        <w:rPr>
          <w:noProof/>
        </w:rPr>
        <w:fldChar w:fldCharType="end"/>
      </w:r>
    </w:p>
    <w:p w:rsidR="005D762A" w:rsidRDefault="005D762A">
      <w:pPr>
        <w:pStyle w:val="TOC1"/>
        <w:rPr>
          <w:rFonts w:asciiTheme="minorHAnsi" w:eastAsiaTheme="minorEastAsia" w:hAnsiTheme="minorHAnsi" w:cstheme="minorBidi"/>
          <w:b w:val="0"/>
          <w:noProof/>
          <w:sz w:val="22"/>
          <w:szCs w:val="22"/>
        </w:rPr>
      </w:pPr>
      <w:r>
        <w:rPr>
          <w:noProof/>
        </w:rPr>
        <w:t>Chapter 10</w:t>
      </w:r>
      <w:r>
        <w:rPr>
          <w:rFonts w:asciiTheme="minorHAnsi" w:eastAsiaTheme="minorEastAsia" w:hAnsiTheme="minorHAnsi" w:cstheme="minorBidi"/>
          <w:b w:val="0"/>
          <w:noProof/>
          <w:sz w:val="22"/>
          <w:szCs w:val="22"/>
        </w:rPr>
        <w:tab/>
      </w:r>
      <w:r>
        <w:rPr>
          <w:noProof/>
        </w:rPr>
        <w:t>Access Coexistence</w:t>
      </w:r>
      <w:r>
        <w:rPr>
          <w:noProof/>
        </w:rPr>
        <w:tab/>
      </w:r>
      <w:r w:rsidR="00031744">
        <w:rPr>
          <w:noProof/>
        </w:rPr>
        <w:fldChar w:fldCharType="begin"/>
      </w:r>
      <w:r>
        <w:rPr>
          <w:noProof/>
        </w:rPr>
        <w:instrText xml:space="preserve"> PAGEREF _Toc258242660 \h </w:instrText>
      </w:r>
      <w:r w:rsidR="00031744">
        <w:rPr>
          <w:noProof/>
        </w:rPr>
      </w:r>
      <w:r w:rsidR="00031744">
        <w:rPr>
          <w:noProof/>
        </w:rPr>
        <w:fldChar w:fldCharType="separate"/>
      </w:r>
      <w:r w:rsidR="00DA1431">
        <w:rPr>
          <w:noProof/>
        </w:rPr>
        <w:t>479</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10.1</w:t>
      </w:r>
      <w:r>
        <w:rPr>
          <w:rFonts w:asciiTheme="minorHAnsi" w:eastAsiaTheme="minorEastAsia" w:hAnsiTheme="minorHAnsi" w:cstheme="minorBidi"/>
          <w:noProof/>
          <w:sz w:val="22"/>
          <w:szCs w:val="22"/>
        </w:rPr>
        <w:tab/>
      </w:r>
      <w:r>
        <w:rPr>
          <w:noProof/>
        </w:rPr>
        <w:t>Flexible Time Division Access Coexistence</w:t>
      </w:r>
      <w:r>
        <w:rPr>
          <w:noProof/>
        </w:rPr>
        <w:tab/>
      </w:r>
      <w:r w:rsidR="00031744">
        <w:rPr>
          <w:noProof/>
        </w:rPr>
        <w:fldChar w:fldCharType="begin"/>
      </w:r>
      <w:r>
        <w:rPr>
          <w:noProof/>
        </w:rPr>
        <w:instrText xml:space="preserve"> PAGEREF _Toc258242661 \h </w:instrText>
      </w:r>
      <w:r w:rsidR="00031744">
        <w:rPr>
          <w:noProof/>
        </w:rPr>
      </w:r>
      <w:r w:rsidR="00031744">
        <w:rPr>
          <w:noProof/>
        </w:rPr>
        <w:fldChar w:fldCharType="separate"/>
      </w:r>
      <w:r w:rsidR="00DA1431">
        <w:rPr>
          <w:noProof/>
        </w:rPr>
        <w:t>479</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10.1.1</w:t>
      </w:r>
      <w:r>
        <w:rPr>
          <w:rFonts w:asciiTheme="minorHAnsi" w:eastAsiaTheme="minorEastAsia" w:hAnsiTheme="minorHAnsi" w:cstheme="minorBidi"/>
          <w:sz w:val="22"/>
          <w:szCs w:val="22"/>
        </w:rPr>
        <w:tab/>
      </w:r>
      <w:r>
        <w:t>Terminologies</w:t>
      </w:r>
      <w:r>
        <w:tab/>
      </w:r>
      <w:r w:rsidR="00031744">
        <w:fldChar w:fldCharType="begin"/>
      </w:r>
      <w:r>
        <w:instrText xml:space="preserve"> PAGEREF _Toc258242662 \h </w:instrText>
      </w:r>
      <w:r w:rsidR="00031744">
        <w:fldChar w:fldCharType="separate"/>
      </w:r>
      <w:r w:rsidR="00DA1431">
        <w:t>479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10.1.2</w:t>
      </w:r>
      <w:r>
        <w:rPr>
          <w:rFonts w:asciiTheme="minorHAnsi" w:eastAsiaTheme="minorEastAsia" w:hAnsiTheme="minorHAnsi" w:cstheme="minorBidi"/>
          <w:sz w:val="22"/>
          <w:szCs w:val="22"/>
        </w:rPr>
        <w:tab/>
      </w:r>
      <w:r>
        <w:t>Assumptions</w:t>
      </w:r>
      <w:r>
        <w:tab/>
      </w:r>
      <w:r w:rsidR="00031744">
        <w:fldChar w:fldCharType="begin"/>
      </w:r>
      <w:r>
        <w:instrText xml:space="preserve"> PAGEREF _Toc258242663 \h </w:instrText>
      </w:r>
      <w:r w:rsidR="00031744">
        <w:fldChar w:fldCharType="separate"/>
      </w:r>
      <w:r w:rsidR="00DA1431">
        <w:t>480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10.1.3</w:t>
      </w:r>
      <w:r>
        <w:rPr>
          <w:rFonts w:asciiTheme="minorHAnsi" w:eastAsiaTheme="minorEastAsia" w:hAnsiTheme="minorHAnsi" w:cstheme="minorBidi"/>
          <w:sz w:val="22"/>
          <w:szCs w:val="22"/>
        </w:rPr>
        <w:tab/>
      </w:r>
      <w:r>
        <w:t>Access CCo Requirements</w:t>
      </w:r>
      <w:r>
        <w:tab/>
      </w:r>
      <w:r w:rsidR="00031744">
        <w:fldChar w:fldCharType="begin"/>
      </w:r>
      <w:r>
        <w:instrText xml:space="preserve"> PAGEREF _Toc258242664 \h </w:instrText>
      </w:r>
      <w:r w:rsidR="00031744">
        <w:fldChar w:fldCharType="separate"/>
      </w:r>
      <w:r w:rsidR="00DA1431">
        <w:t>480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10.1.4</w:t>
      </w:r>
      <w:r>
        <w:rPr>
          <w:rFonts w:asciiTheme="minorHAnsi" w:eastAsiaTheme="minorEastAsia" w:hAnsiTheme="minorHAnsi" w:cstheme="minorBidi"/>
          <w:sz w:val="22"/>
          <w:szCs w:val="22"/>
        </w:rPr>
        <w:tab/>
      </w:r>
      <w:r>
        <w:t>Access STA Requirements</w:t>
      </w:r>
      <w:r>
        <w:tab/>
      </w:r>
      <w:r w:rsidR="00031744">
        <w:fldChar w:fldCharType="begin"/>
      </w:r>
      <w:r>
        <w:instrText xml:space="preserve"> PAGEREF _Toc258242665 \h </w:instrText>
      </w:r>
      <w:r w:rsidR="00031744">
        <w:fldChar w:fldCharType="separate"/>
      </w:r>
      <w:r w:rsidR="00DA1431">
        <w:t>480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10.1.5</w:t>
      </w:r>
      <w:r>
        <w:rPr>
          <w:rFonts w:asciiTheme="minorHAnsi" w:eastAsiaTheme="minorEastAsia" w:hAnsiTheme="minorHAnsi" w:cstheme="minorBidi"/>
          <w:sz w:val="22"/>
          <w:szCs w:val="22"/>
        </w:rPr>
        <w:tab/>
      </w:r>
      <w:r>
        <w:t>Sharing of Resource between Access Network and In-Home Networks</w:t>
      </w:r>
      <w:r>
        <w:tab/>
      </w:r>
      <w:r w:rsidR="00031744">
        <w:fldChar w:fldCharType="begin"/>
      </w:r>
      <w:r>
        <w:instrText xml:space="preserve"> PAGEREF _Toc258242666 \h </w:instrText>
      </w:r>
      <w:r w:rsidR="00031744">
        <w:fldChar w:fldCharType="separate"/>
      </w:r>
      <w:r w:rsidR="00DA1431">
        <w:t>481</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10.2</w:t>
      </w:r>
      <w:r>
        <w:rPr>
          <w:rFonts w:asciiTheme="minorHAnsi" w:eastAsiaTheme="minorEastAsia" w:hAnsiTheme="minorHAnsi" w:cstheme="minorBidi"/>
          <w:noProof/>
          <w:sz w:val="22"/>
          <w:szCs w:val="22"/>
        </w:rPr>
        <w:tab/>
      </w:r>
      <w:r>
        <w:rPr>
          <w:noProof/>
        </w:rPr>
        <w:t>Association, Authorization, and Authentication Procedures</w:t>
      </w:r>
      <w:r>
        <w:rPr>
          <w:noProof/>
        </w:rPr>
        <w:tab/>
      </w:r>
      <w:r w:rsidR="00031744">
        <w:rPr>
          <w:noProof/>
        </w:rPr>
        <w:fldChar w:fldCharType="begin"/>
      </w:r>
      <w:r>
        <w:rPr>
          <w:noProof/>
        </w:rPr>
        <w:instrText xml:space="preserve"> PAGEREF _Toc258242667 \h </w:instrText>
      </w:r>
      <w:r w:rsidR="00031744">
        <w:rPr>
          <w:noProof/>
        </w:rPr>
      </w:r>
      <w:r w:rsidR="00031744">
        <w:rPr>
          <w:noProof/>
        </w:rPr>
        <w:fldChar w:fldCharType="separate"/>
      </w:r>
      <w:r w:rsidR="00DA1431">
        <w:rPr>
          <w:noProof/>
        </w:rPr>
        <w:t>481</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10.2.1</w:t>
      </w:r>
      <w:r>
        <w:rPr>
          <w:rFonts w:asciiTheme="minorHAnsi" w:eastAsiaTheme="minorEastAsia" w:hAnsiTheme="minorHAnsi" w:cstheme="minorBidi"/>
          <w:sz w:val="22"/>
          <w:szCs w:val="22"/>
        </w:rPr>
        <w:tab/>
      </w:r>
      <w:r>
        <w:t>Association Procedure</w:t>
      </w:r>
      <w:r>
        <w:tab/>
      </w:r>
      <w:r w:rsidR="00031744">
        <w:fldChar w:fldCharType="begin"/>
      </w:r>
      <w:r>
        <w:instrText xml:space="preserve"> PAGEREF _Toc258242668 \h </w:instrText>
      </w:r>
      <w:r w:rsidR="00031744">
        <w:fldChar w:fldCharType="separate"/>
      </w:r>
      <w:r w:rsidR="00DA1431">
        <w:t>481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10.2.2</w:t>
      </w:r>
      <w:r>
        <w:rPr>
          <w:rFonts w:asciiTheme="minorHAnsi" w:eastAsiaTheme="minorEastAsia" w:hAnsiTheme="minorHAnsi" w:cstheme="minorBidi"/>
          <w:sz w:val="22"/>
          <w:szCs w:val="22"/>
        </w:rPr>
        <w:tab/>
      </w:r>
      <w:r>
        <w:t>Authorization and Authentication Procedures</w:t>
      </w:r>
      <w:r>
        <w:tab/>
      </w:r>
      <w:r w:rsidR="00031744">
        <w:fldChar w:fldCharType="begin"/>
      </w:r>
      <w:r>
        <w:instrText xml:space="preserve"> PAGEREF _Toc258242669 \h </w:instrText>
      </w:r>
      <w:r w:rsidR="00031744">
        <w:fldChar w:fldCharType="separate"/>
      </w:r>
      <w:r w:rsidR="00DA1431">
        <w:t>482</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10.3</w:t>
      </w:r>
      <w:r>
        <w:rPr>
          <w:rFonts w:asciiTheme="minorHAnsi" w:eastAsiaTheme="minorEastAsia" w:hAnsiTheme="minorHAnsi" w:cstheme="minorBidi"/>
          <w:noProof/>
          <w:sz w:val="22"/>
          <w:szCs w:val="22"/>
        </w:rPr>
        <w:tab/>
      </w:r>
      <w:r>
        <w:rPr>
          <w:noProof/>
        </w:rPr>
        <w:t>Bandwidth-Allocation Procedure</w:t>
      </w:r>
      <w:r>
        <w:rPr>
          <w:noProof/>
        </w:rPr>
        <w:tab/>
      </w:r>
      <w:r w:rsidR="00031744">
        <w:rPr>
          <w:noProof/>
        </w:rPr>
        <w:fldChar w:fldCharType="begin"/>
      </w:r>
      <w:r>
        <w:rPr>
          <w:noProof/>
        </w:rPr>
        <w:instrText xml:space="preserve"> PAGEREF _Toc258242670 \h </w:instrText>
      </w:r>
      <w:r w:rsidR="00031744">
        <w:rPr>
          <w:noProof/>
        </w:rPr>
      </w:r>
      <w:r w:rsidR="00031744">
        <w:rPr>
          <w:noProof/>
        </w:rPr>
        <w:fldChar w:fldCharType="separate"/>
      </w:r>
      <w:r w:rsidR="00DA1431">
        <w:rPr>
          <w:noProof/>
        </w:rPr>
        <w:t>482</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10.3.1</w:t>
      </w:r>
      <w:r>
        <w:rPr>
          <w:rFonts w:asciiTheme="minorHAnsi" w:eastAsiaTheme="minorEastAsia" w:hAnsiTheme="minorHAnsi" w:cstheme="minorBidi"/>
          <w:sz w:val="22"/>
          <w:szCs w:val="22"/>
        </w:rPr>
        <w:tab/>
      </w:r>
      <w:r>
        <w:t>Using Access Network Resources</w:t>
      </w:r>
      <w:r>
        <w:tab/>
      </w:r>
      <w:r w:rsidR="00031744">
        <w:fldChar w:fldCharType="begin"/>
      </w:r>
      <w:r>
        <w:instrText xml:space="preserve"> PAGEREF _Toc258242671 \h </w:instrText>
      </w:r>
      <w:r w:rsidR="00031744">
        <w:fldChar w:fldCharType="separate"/>
      </w:r>
      <w:r w:rsidR="00DA1431">
        <w:t>483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10.3.2</w:t>
      </w:r>
      <w:r>
        <w:rPr>
          <w:rFonts w:asciiTheme="minorHAnsi" w:eastAsiaTheme="minorEastAsia" w:hAnsiTheme="minorHAnsi" w:cstheme="minorBidi"/>
          <w:sz w:val="22"/>
          <w:szCs w:val="22"/>
        </w:rPr>
        <w:tab/>
      </w:r>
      <w:r>
        <w:t>Using Resource from the In-Home Network</w:t>
      </w:r>
      <w:r>
        <w:tab/>
      </w:r>
      <w:r w:rsidR="00031744">
        <w:fldChar w:fldCharType="begin"/>
      </w:r>
      <w:r>
        <w:instrText xml:space="preserve"> PAGEREF _Toc258242672 \h </w:instrText>
      </w:r>
      <w:r w:rsidR="00031744">
        <w:fldChar w:fldCharType="separate"/>
      </w:r>
      <w:r w:rsidR="00DA1431">
        <w:t>484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10.3.3</w:t>
      </w:r>
      <w:r>
        <w:rPr>
          <w:rFonts w:asciiTheme="minorHAnsi" w:eastAsiaTheme="minorEastAsia" w:hAnsiTheme="minorHAnsi" w:cstheme="minorBidi"/>
          <w:sz w:val="22"/>
          <w:szCs w:val="22"/>
        </w:rPr>
        <w:tab/>
      </w:r>
      <w:r>
        <w:t>Using Neighbor Network Coordination</w:t>
      </w:r>
      <w:r>
        <w:tab/>
      </w:r>
      <w:r w:rsidR="00031744">
        <w:fldChar w:fldCharType="begin"/>
      </w:r>
      <w:r>
        <w:instrText xml:space="preserve"> PAGEREF _Toc258242673 \h </w:instrText>
      </w:r>
      <w:r w:rsidR="00031744">
        <w:fldChar w:fldCharType="separate"/>
      </w:r>
      <w:r w:rsidR="00DA1431">
        <w:t>486</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10.4</w:t>
      </w:r>
      <w:r>
        <w:rPr>
          <w:rFonts w:asciiTheme="minorHAnsi" w:eastAsiaTheme="minorEastAsia" w:hAnsiTheme="minorHAnsi" w:cstheme="minorBidi"/>
          <w:noProof/>
          <w:sz w:val="22"/>
          <w:szCs w:val="22"/>
        </w:rPr>
        <w:tab/>
      </w:r>
      <w:r>
        <w:rPr>
          <w:noProof/>
        </w:rPr>
        <w:t>Bandwidth Release Procedure</w:t>
      </w:r>
      <w:r>
        <w:rPr>
          <w:noProof/>
        </w:rPr>
        <w:tab/>
      </w:r>
      <w:r w:rsidR="00031744">
        <w:rPr>
          <w:noProof/>
        </w:rPr>
        <w:fldChar w:fldCharType="begin"/>
      </w:r>
      <w:r>
        <w:rPr>
          <w:noProof/>
        </w:rPr>
        <w:instrText xml:space="preserve"> PAGEREF _Toc258242674 \h </w:instrText>
      </w:r>
      <w:r w:rsidR="00031744">
        <w:rPr>
          <w:noProof/>
        </w:rPr>
      </w:r>
      <w:r w:rsidR="00031744">
        <w:rPr>
          <w:noProof/>
        </w:rPr>
        <w:fldChar w:fldCharType="separate"/>
      </w:r>
      <w:r w:rsidR="00DA1431">
        <w:rPr>
          <w:noProof/>
        </w:rPr>
        <w:t>488</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10.5</w:t>
      </w:r>
      <w:r>
        <w:rPr>
          <w:rFonts w:asciiTheme="minorHAnsi" w:eastAsiaTheme="minorEastAsia" w:hAnsiTheme="minorHAnsi" w:cstheme="minorBidi"/>
          <w:noProof/>
          <w:sz w:val="22"/>
          <w:szCs w:val="22"/>
        </w:rPr>
        <w:tab/>
      </w:r>
      <w:r>
        <w:rPr>
          <w:noProof/>
        </w:rPr>
        <w:t>Flexible Frequency Division Access Coexistence</w:t>
      </w:r>
      <w:r>
        <w:rPr>
          <w:noProof/>
        </w:rPr>
        <w:tab/>
      </w:r>
      <w:r w:rsidR="00031744">
        <w:rPr>
          <w:noProof/>
        </w:rPr>
        <w:fldChar w:fldCharType="begin"/>
      </w:r>
      <w:r>
        <w:rPr>
          <w:noProof/>
        </w:rPr>
        <w:instrText xml:space="preserve"> PAGEREF _Toc258242675 \h </w:instrText>
      </w:r>
      <w:r w:rsidR="00031744">
        <w:rPr>
          <w:noProof/>
        </w:rPr>
      </w:r>
      <w:r w:rsidR="00031744">
        <w:rPr>
          <w:noProof/>
        </w:rPr>
        <w:fldChar w:fldCharType="separate"/>
      </w:r>
      <w:r w:rsidR="00DA1431">
        <w:rPr>
          <w:noProof/>
        </w:rPr>
        <w:t>490</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rsidRPr="008800C3">
        <w:rPr>
          <w:lang w:val="fr-FR"/>
        </w:rPr>
        <w:t>10.5.1</w:t>
      </w:r>
      <w:r>
        <w:rPr>
          <w:rFonts w:asciiTheme="minorHAnsi" w:eastAsiaTheme="minorEastAsia" w:hAnsiTheme="minorHAnsi" w:cstheme="minorBidi"/>
          <w:sz w:val="22"/>
          <w:szCs w:val="22"/>
        </w:rPr>
        <w:tab/>
      </w:r>
      <w:r w:rsidRPr="008800C3">
        <w:rPr>
          <w:lang w:val="fr-FR"/>
        </w:rPr>
        <w:t>FDMA Coexistence Management Messages (FCMMs)</w:t>
      </w:r>
      <w:r>
        <w:tab/>
      </w:r>
      <w:r w:rsidR="00031744">
        <w:fldChar w:fldCharType="begin"/>
      </w:r>
      <w:r>
        <w:instrText xml:space="preserve"> PAGEREF _Toc258242676 \h </w:instrText>
      </w:r>
      <w:r w:rsidR="00031744">
        <w:fldChar w:fldCharType="separate"/>
      </w:r>
      <w:r w:rsidR="00DA1431">
        <w:t>491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10.5.2</w:t>
      </w:r>
      <w:r>
        <w:rPr>
          <w:rFonts w:asciiTheme="minorHAnsi" w:eastAsiaTheme="minorEastAsia" w:hAnsiTheme="minorHAnsi" w:cstheme="minorBidi"/>
          <w:sz w:val="22"/>
          <w:szCs w:val="22"/>
        </w:rPr>
        <w:tab/>
      </w:r>
      <w:r>
        <w:t>Negotiation of the Channel</w:t>
      </w:r>
      <w:r>
        <w:tab/>
      </w:r>
      <w:r w:rsidR="00031744">
        <w:fldChar w:fldCharType="begin"/>
      </w:r>
      <w:r>
        <w:instrText xml:space="preserve"> PAGEREF _Toc258242677 \h </w:instrText>
      </w:r>
      <w:r w:rsidR="00031744">
        <w:fldChar w:fldCharType="separate"/>
      </w:r>
      <w:r w:rsidR="00DA1431">
        <w:t>491</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10.6</w:t>
      </w:r>
      <w:r>
        <w:rPr>
          <w:rFonts w:asciiTheme="minorHAnsi" w:eastAsiaTheme="minorEastAsia" w:hAnsiTheme="minorHAnsi" w:cstheme="minorBidi"/>
          <w:noProof/>
          <w:sz w:val="22"/>
          <w:szCs w:val="22"/>
        </w:rPr>
        <w:tab/>
      </w:r>
      <w:r>
        <w:rPr>
          <w:noProof/>
        </w:rPr>
        <w:t>Flexible TDM Coexistence with Non-HomePlug Networks</w:t>
      </w:r>
      <w:r>
        <w:rPr>
          <w:noProof/>
        </w:rPr>
        <w:tab/>
      </w:r>
      <w:r w:rsidR="00031744">
        <w:rPr>
          <w:noProof/>
        </w:rPr>
        <w:fldChar w:fldCharType="begin"/>
      </w:r>
      <w:r>
        <w:rPr>
          <w:noProof/>
        </w:rPr>
        <w:instrText xml:space="preserve"> PAGEREF _Toc258242678 \h </w:instrText>
      </w:r>
      <w:r w:rsidR="00031744">
        <w:rPr>
          <w:noProof/>
        </w:rPr>
      </w:r>
      <w:r w:rsidR="00031744">
        <w:rPr>
          <w:noProof/>
        </w:rPr>
        <w:fldChar w:fldCharType="separate"/>
      </w:r>
      <w:r w:rsidR="00DA1431">
        <w:rPr>
          <w:noProof/>
        </w:rPr>
        <w:t>492</w:t>
      </w:r>
      <w:r w:rsidR="00031744">
        <w:rPr>
          <w:noProof/>
        </w:rPr>
        <w:fldChar w:fldCharType="end"/>
      </w:r>
    </w:p>
    <w:p w:rsidR="005D762A" w:rsidRDefault="005D762A">
      <w:pPr>
        <w:pStyle w:val="TOC1"/>
        <w:rPr>
          <w:rFonts w:asciiTheme="minorHAnsi" w:eastAsiaTheme="minorEastAsia" w:hAnsiTheme="minorHAnsi" w:cstheme="minorBidi"/>
          <w:b w:val="0"/>
          <w:noProof/>
          <w:sz w:val="22"/>
          <w:szCs w:val="22"/>
        </w:rPr>
      </w:pPr>
      <w:r>
        <w:rPr>
          <w:noProof/>
        </w:rPr>
        <w:t>Chapter 11</w:t>
      </w:r>
      <w:r>
        <w:rPr>
          <w:rFonts w:asciiTheme="minorHAnsi" w:eastAsiaTheme="minorEastAsia" w:hAnsiTheme="minorHAnsi" w:cstheme="minorBidi"/>
          <w:b w:val="0"/>
          <w:noProof/>
          <w:sz w:val="22"/>
          <w:szCs w:val="22"/>
        </w:rPr>
        <w:tab/>
      </w:r>
      <w:r>
        <w:rPr>
          <w:noProof/>
        </w:rPr>
        <w:t>Management Messages</w:t>
      </w:r>
      <w:r>
        <w:rPr>
          <w:noProof/>
        </w:rPr>
        <w:tab/>
      </w:r>
      <w:r w:rsidR="00031744">
        <w:rPr>
          <w:noProof/>
        </w:rPr>
        <w:fldChar w:fldCharType="begin"/>
      </w:r>
      <w:r>
        <w:rPr>
          <w:noProof/>
        </w:rPr>
        <w:instrText xml:space="preserve"> PAGEREF _Toc258242679 \h </w:instrText>
      </w:r>
      <w:r w:rsidR="00031744">
        <w:rPr>
          <w:noProof/>
        </w:rPr>
      </w:r>
      <w:r w:rsidR="00031744">
        <w:rPr>
          <w:noProof/>
        </w:rPr>
        <w:fldChar w:fldCharType="separate"/>
      </w:r>
      <w:r w:rsidR="00DA1431">
        <w:rPr>
          <w:noProof/>
        </w:rPr>
        <w:t>493</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11.1</w:t>
      </w:r>
      <w:r>
        <w:rPr>
          <w:rFonts w:asciiTheme="minorHAnsi" w:eastAsiaTheme="minorEastAsia" w:hAnsiTheme="minorHAnsi" w:cstheme="minorBidi"/>
          <w:noProof/>
          <w:sz w:val="22"/>
          <w:szCs w:val="22"/>
        </w:rPr>
        <w:tab/>
      </w:r>
      <w:r>
        <w:rPr>
          <w:noProof/>
        </w:rPr>
        <w:t>Management Message Format</w:t>
      </w:r>
      <w:r>
        <w:rPr>
          <w:noProof/>
        </w:rPr>
        <w:tab/>
      </w:r>
      <w:r w:rsidR="00031744">
        <w:rPr>
          <w:noProof/>
        </w:rPr>
        <w:fldChar w:fldCharType="begin"/>
      </w:r>
      <w:r>
        <w:rPr>
          <w:noProof/>
        </w:rPr>
        <w:instrText xml:space="preserve"> PAGEREF _Toc258242680 \h </w:instrText>
      </w:r>
      <w:r w:rsidR="00031744">
        <w:rPr>
          <w:noProof/>
        </w:rPr>
      </w:r>
      <w:r w:rsidR="00031744">
        <w:rPr>
          <w:noProof/>
        </w:rPr>
        <w:fldChar w:fldCharType="separate"/>
      </w:r>
      <w:r w:rsidR="00DA1431">
        <w:rPr>
          <w:noProof/>
        </w:rPr>
        <w:t>493</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11.1.1</w:t>
      </w:r>
      <w:r>
        <w:rPr>
          <w:rFonts w:asciiTheme="minorHAnsi" w:eastAsiaTheme="minorEastAsia" w:hAnsiTheme="minorHAnsi" w:cstheme="minorBidi"/>
          <w:sz w:val="22"/>
          <w:szCs w:val="22"/>
        </w:rPr>
        <w:tab/>
      </w:r>
      <w:r>
        <w:t>Original Destination Address (ODA)</w:t>
      </w:r>
      <w:r>
        <w:tab/>
      </w:r>
      <w:r w:rsidR="00031744">
        <w:fldChar w:fldCharType="begin"/>
      </w:r>
      <w:r>
        <w:instrText xml:space="preserve"> PAGEREF _Toc258242681 \h </w:instrText>
      </w:r>
      <w:r w:rsidR="00031744">
        <w:fldChar w:fldCharType="separate"/>
      </w:r>
      <w:r w:rsidR="00DA1431">
        <w:t>494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11.1.2</w:t>
      </w:r>
      <w:r>
        <w:rPr>
          <w:rFonts w:asciiTheme="minorHAnsi" w:eastAsiaTheme="minorEastAsia" w:hAnsiTheme="minorHAnsi" w:cstheme="minorBidi"/>
          <w:sz w:val="22"/>
          <w:szCs w:val="22"/>
        </w:rPr>
        <w:tab/>
      </w:r>
      <w:r>
        <w:t>Original Source Address (OSA)</w:t>
      </w:r>
      <w:r>
        <w:tab/>
      </w:r>
      <w:r w:rsidR="00031744">
        <w:fldChar w:fldCharType="begin"/>
      </w:r>
      <w:r>
        <w:instrText xml:space="preserve"> PAGEREF _Toc258242682 \h </w:instrText>
      </w:r>
      <w:r w:rsidR="00031744">
        <w:fldChar w:fldCharType="separate"/>
      </w:r>
      <w:r w:rsidR="00DA1431">
        <w:t>494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11.1.3</w:t>
      </w:r>
      <w:r>
        <w:rPr>
          <w:rFonts w:asciiTheme="minorHAnsi" w:eastAsiaTheme="minorEastAsia" w:hAnsiTheme="minorHAnsi" w:cstheme="minorBidi"/>
          <w:sz w:val="22"/>
          <w:szCs w:val="22"/>
        </w:rPr>
        <w:tab/>
      </w:r>
      <w:r>
        <w:t>VLAN Tag</w:t>
      </w:r>
      <w:r>
        <w:tab/>
      </w:r>
      <w:r w:rsidR="00031744">
        <w:fldChar w:fldCharType="begin"/>
      </w:r>
      <w:r>
        <w:instrText xml:space="preserve"> PAGEREF _Toc258242683 \h </w:instrText>
      </w:r>
      <w:r w:rsidR="00031744">
        <w:fldChar w:fldCharType="separate"/>
      </w:r>
      <w:r w:rsidR="00DA1431">
        <w:t>494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11.1.4</w:t>
      </w:r>
      <w:r>
        <w:rPr>
          <w:rFonts w:asciiTheme="minorHAnsi" w:eastAsiaTheme="minorEastAsia" w:hAnsiTheme="minorHAnsi" w:cstheme="minorBidi"/>
          <w:sz w:val="22"/>
          <w:szCs w:val="22"/>
        </w:rPr>
        <w:tab/>
      </w:r>
      <w:r>
        <w:t>MTYPE</w:t>
      </w:r>
      <w:r>
        <w:tab/>
      </w:r>
      <w:r w:rsidR="00031744">
        <w:fldChar w:fldCharType="begin"/>
      </w:r>
      <w:r>
        <w:instrText xml:space="preserve"> PAGEREF _Toc258242684 \h </w:instrText>
      </w:r>
      <w:r w:rsidR="00031744">
        <w:fldChar w:fldCharType="separate"/>
      </w:r>
      <w:r w:rsidR="00DA1431">
        <w:t>494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11.1.5</w:t>
      </w:r>
      <w:r>
        <w:rPr>
          <w:rFonts w:asciiTheme="minorHAnsi" w:eastAsiaTheme="minorEastAsia" w:hAnsiTheme="minorHAnsi" w:cstheme="minorBidi"/>
          <w:sz w:val="22"/>
          <w:szCs w:val="22"/>
        </w:rPr>
        <w:tab/>
      </w:r>
      <w:r>
        <w:t>Management Message Version (MMV)</w:t>
      </w:r>
      <w:r>
        <w:tab/>
      </w:r>
      <w:r w:rsidR="00031744">
        <w:fldChar w:fldCharType="begin"/>
      </w:r>
      <w:r>
        <w:instrText xml:space="preserve"> PAGEREF _Toc258242685 \h </w:instrText>
      </w:r>
      <w:r w:rsidR="00031744">
        <w:fldChar w:fldCharType="separate"/>
      </w:r>
      <w:r w:rsidR="00DA1431">
        <w:t>494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11.1.6</w:t>
      </w:r>
      <w:r>
        <w:rPr>
          <w:rFonts w:asciiTheme="minorHAnsi" w:eastAsiaTheme="minorEastAsia" w:hAnsiTheme="minorHAnsi" w:cstheme="minorBidi"/>
          <w:sz w:val="22"/>
          <w:szCs w:val="22"/>
        </w:rPr>
        <w:tab/>
      </w:r>
      <w:r>
        <w:t>Management Message Type (MMTYPE)</w:t>
      </w:r>
      <w:r>
        <w:tab/>
      </w:r>
      <w:r w:rsidR="00031744">
        <w:fldChar w:fldCharType="begin"/>
      </w:r>
      <w:r>
        <w:instrText xml:space="preserve"> PAGEREF _Toc258242686 \h </w:instrText>
      </w:r>
      <w:r w:rsidR="00031744">
        <w:fldChar w:fldCharType="separate"/>
      </w:r>
      <w:r w:rsidR="00DA1431">
        <w:t>495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11.1.7</w:t>
      </w:r>
      <w:r>
        <w:rPr>
          <w:rFonts w:asciiTheme="minorHAnsi" w:eastAsiaTheme="minorEastAsia" w:hAnsiTheme="minorHAnsi" w:cstheme="minorBidi"/>
          <w:sz w:val="22"/>
          <w:szCs w:val="22"/>
        </w:rPr>
        <w:tab/>
      </w:r>
      <w:r>
        <w:t>Fragment Management Information</w:t>
      </w:r>
      <w:r>
        <w:tab/>
      </w:r>
      <w:r w:rsidR="00031744">
        <w:fldChar w:fldCharType="begin"/>
      </w:r>
      <w:r>
        <w:instrText xml:space="preserve"> PAGEREF _Toc258242687 \h </w:instrText>
      </w:r>
      <w:r w:rsidR="00031744">
        <w:fldChar w:fldCharType="separate"/>
      </w:r>
      <w:r w:rsidR="00DA1431">
        <w:t>496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11.1.8</w:t>
      </w:r>
      <w:r>
        <w:rPr>
          <w:rFonts w:asciiTheme="minorHAnsi" w:eastAsiaTheme="minorEastAsia" w:hAnsiTheme="minorHAnsi" w:cstheme="minorBidi"/>
          <w:sz w:val="22"/>
          <w:szCs w:val="22"/>
        </w:rPr>
        <w:tab/>
      </w:r>
      <w:r>
        <w:t>Management Message Entry Data (MME)</w:t>
      </w:r>
      <w:r>
        <w:tab/>
      </w:r>
      <w:r w:rsidR="00031744">
        <w:fldChar w:fldCharType="begin"/>
      </w:r>
      <w:r>
        <w:instrText xml:space="preserve"> PAGEREF _Toc258242688 \h </w:instrText>
      </w:r>
      <w:r w:rsidR="00031744">
        <w:fldChar w:fldCharType="separate"/>
      </w:r>
      <w:r w:rsidR="00DA1431">
        <w:t>498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11.1.9</w:t>
      </w:r>
      <w:r>
        <w:rPr>
          <w:rFonts w:asciiTheme="minorHAnsi" w:eastAsiaTheme="minorEastAsia" w:hAnsiTheme="minorHAnsi" w:cstheme="minorBidi"/>
          <w:sz w:val="22"/>
          <w:szCs w:val="22"/>
        </w:rPr>
        <w:tab/>
      </w:r>
      <w:r>
        <w:t>MME PAD</w:t>
      </w:r>
      <w:r>
        <w:tab/>
      </w:r>
      <w:r w:rsidR="00031744">
        <w:fldChar w:fldCharType="begin"/>
      </w:r>
      <w:r>
        <w:instrText xml:space="preserve"> PAGEREF _Toc258242689 \h </w:instrText>
      </w:r>
      <w:r w:rsidR="00031744">
        <w:fldChar w:fldCharType="separate"/>
      </w:r>
      <w:r w:rsidR="00DA1431">
        <w:t>507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11.1.10</w:t>
      </w:r>
      <w:r>
        <w:rPr>
          <w:rFonts w:asciiTheme="minorHAnsi" w:eastAsiaTheme="minorEastAsia" w:hAnsiTheme="minorHAnsi" w:cstheme="minorBidi"/>
          <w:sz w:val="22"/>
          <w:szCs w:val="22"/>
        </w:rPr>
        <w:tab/>
      </w:r>
      <w:r>
        <w:t>MME Support of HomePlug GREEN PHY</w:t>
      </w:r>
      <w:r>
        <w:tab/>
      </w:r>
      <w:r w:rsidR="00031744">
        <w:fldChar w:fldCharType="begin"/>
      </w:r>
      <w:r>
        <w:instrText xml:space="preserve"> PAGEREF _Toc258242690 \h </w:instrText>
      </w:r>
      <w:r w:rsidR="00031744">
        <w:fldChar w:fldCharType="separate"/>
      </w:r>
      <w:r w:rsidR="00DA1431">
        <w:t>507</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11.2</w:t>
      </w:r>
      <w:r>
        <w:rPr>
          <w:rFonts w:asciiTheme="minorHAnsi" w:eastAsiaTheme="minorEastAsia" w:hAnsiTheme="minorHAnsi" w:cstheme="minorBidi"/>
          <w:noProof/>
          <w:sz w:val="22"/>
          <w:szCs w:val="22"/>
        </w:rPr>
        <w:tab/>
      </w:r>
      <w:r>
        <w:rPr>
          <w:noProof/>
        </w:rPr>
        <w:t>Station - Central Coordination (CCo)</w:t>
      </w:r>
      <w:r>
        <w:rPr>
          <w:noProof/>
        </w:rPr>
        <w:tab/>
      </w:r>
      <w:r w:rsidR="00031744">
        <w:rPr>
          <w:noProof/>
        </w:rPr>
        <w:fldChar w:fldCharType="begin"/>
      </w:r>
      <w:r>
        <w:rPr>
          <w:noProof/>
        </w:rPr>
        <w:instrText xml:space="preserve"> PAGEREF _Toc258242691 \h </w:instrText>
      </w:r>
      <w:r w:rsidR="00031744">
        <w:rPr>
          <w:noProof/>
        </w:rPr>
      </w:r>
      <w:r w:rsidR="00031744">
        <w:rPr>
          <w:noProof/>
        </w:rPr>
        <w:fldChar w:fldCharType="separate"/>
      </w:r>
      <w:r w:rsidR="00DA1431">
        <w:rPr>
          <w:noProof/>
        </w:rPr>
        <w:t>520</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11.2.1</w:t>
      </w:r>
      <w:r>
        <w:rPr>
          <w:rFonts w:asciiTheme="minorHAnsi" w:eastAsiaTheme="minorEastAsia" w:hAnsiTheme="minorHAnsi" w:cstheme="minorBidi"/>
          <w:sz w:val="22"/>
          <w:szCs w:val="22"/>
        </w:rPr>
        <w:tab/>
      </w:r>
      <w:r>
        <w:t>CC_CCO_APPOINT.REQ</w:t>
      </w:r>
      <w:r>
        <w:tab/>
      </w:r>
      <w:r w:rsidR="00031744">
        <w:fldChar w:fldCharType="begin"/>
      </w:r>
      <w:r>
        <w:instrText xml:space="preserve"> PAGEREF _Toc258242692 \h </w:instrText>
      </w:r>
      <w:r w:rsidR="00031744">
        <w:fldChar w:fldCharType="separate"/>
      </w:r>
      <w:r w:rsidR="00DA1431">
        <w:t>520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11.2.2</w:t>
      </w:r>
      <w:r>
        <w:rPr>
          <w:rFonts w:asciiTheme="minorHAnsi" w:eastAsiaTheme="minorEastAsia" w:hAnsiTheme="minorHAnsi" w:cstheme="minorBidi"/>
          <w:sz w:val="22"/>
          <w:szCs w:val="22"/>
        </w:rPr>
        <w:tab/>
      </w:r>
      <w:r>
        <w:t>CC_CCO_APPOINT.CNF</w:t>
      </w:r>
      <w:r>
        <w:tab/>
      </w:r>
      <w:r w:rsidR="00031744">
        <w:fldChar w:fldCharType="begin"/>
      </w:r>
      <w:r>
        <w:instrText xml:space="preserve"> PAGEREF _Toc258242693 \h </w:instrText>
      </w:r>
      <w:r w:rsidR="00031744">
        <w:fldChar w:fldCharType="separate"/>
      </w:r>
      <w:r w:rsidR="00DA1431">
        <w:t>520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11.2.3</w:t>
      </w:r>
      <w:r>
        <w:rPr>
          <w:rFonts w:asciiTheme="minorHAnsi" w:eastAsiaTheme="minorEastAsia" w:hAnsiTheme="minorHAnsi" w:cstheme="minorBidi"/>
          <w:sz w:val="22"/>
          <w:szCs w:val="22"/>
        </w:rPr>
        <w:tab/>
      </w:r>
      <w:r>
        <w:t>CC_BACKUP_APPOINT.REQ</w:t>
      </w:r>
      <w:r>
        <w:tab/>
      </w:r>
      <w:r w:rsidR="00031744">
        <w:fldChar w:fldCharType="begin"/>
      </w:r>
      <w:r>
        <w:instrText xml:space="preserve"> PAGEREF _Toc258242694 \h </w:instrText>
      </w:r>
      <w:r w:rsidR="00031744">
        <w:fldChar w:fldCharType="separate"/>
      </w:r>
      <w:r w:rsidR="00DA1431">
        <w:t>521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11.2.4</w:t>
      </w:r>
      <w:r>
        <w:rPr>
          <w:rFonts w:asciiTheme="minorHAnsi" w:eastAsiaTheme="minorEastAsia" w:hAnsiTheme="minorHAnsi" w:cstheme="minorBidi"/>
          <w:sz w:val="22"/>
          <w:szCs w:val="22"/>
        </w:rPr>
        <w:tab/>
      </w:r>
      <w:r>
        <w:t>CC_BACKUP_APPOINT.CNF</w:t>
      </w:r>
      <w:r>
        <w:tab/>
      </w:r>
      <w:r w:rsidR="00031744">
        <w:fldChar w:fldCharType="begin"/>
      </w:r>
      <w:r>
        <w:instrText xml:space="preserve"> PAGEREF _Toc258242695 \h </w:instrText>
      </w:r>
      <w:r w:rsidR="00031744">
        <w:fldChar w:fldCharType="separate"/>
      </w:r>
      <w:r w:rsidR="00DA1431">
        <w:t>522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11.2.5</w:t>
      </w:r>
      <w:r>
        <w:rPr>
          <w:rFonts w:asciiTheme="minorHAnsi" w:eastAsiaTheme="minorEastAsia" w:hAnsiTheme="minorHAnsi" w:cstheme="minorBidi"/>
          <w:sz w:val="22"/>
          <w:szCs w:val="22"/>
        </w:rPr>
        <w:tab/>
      </w:r>
      <w:r>
        <w:t>CC_LINK_INFO.REQ</w:t>
      </w:r>
      <w:r>
        <w:tab/>
      </w:r>
      <w:r w:rsidR="00031744">
        <w:fldChar w:fldCharType="begin"/>
      </w:r>
      <w:r>
        <w:instrText xml:space="preserve"> PAGEREF _Toc258242696 \h </w:instrText>
      </w:r>
      <w:r w:rsidR="00031744">
        <w:fldChar w:fldCharType="separate"/>
      </w:r>
      <w:r w:rsidR="00DA1431">
        <w:t>522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11.2.6</w:t>
      </w:r>
      <w:r>
        <w:rPr>
          <w:rFonts w:asciiTheme="minorHAnsi" w:eastAsiaTheme="minorEastAsia" w:hAnsiTheme="minorHAnsi" w:cstheme="minorBidi"/>
          <w:sz w:val="22"/>
          <w:szCs w:val="22"/>
        </w:rPr>
        <w:tab/>
      </w:r>
      <w:r>
        <w:t>CC_LINK_INFO.CNF</w:t>
      </w:r>
      <w:r>
        <w:tab/>
      </w:r>
      <w:r w:rsidR="00031744">
        <w:fldChar w:fldCharType="begin"/>
      </w:r>
      <w:r>
        <w:instrText xml:space="preserve"> PAGEREF _Toc258242697 \h </w:instrText>
      </w:r>
      <w:r w:rsidR="00031744">
        <w:fldChar w:fldCharType="separate"/>
      </w:r>
      <w:r w:rsidR="00DA1431">
        <w:t>522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11.2.7</w:t>
      </w:r>
      <w:r>
        <w:rPr>
          <w:rFonts w:asciiTheme="minorHAnsi" w:eastAsiaTheme="minorEastAsia" w:hAnsiTheme="minorHAnsi" w:cstheme="minorBidi"/>
          <w:sz w:val="22"/>
          <w:szCs w:val="22"/>
        </w:rPr>
        <w:tab/>
      </w:r>
      <w:r>
        <w:t>CC_LINK_INFO.IND</w:t>
      </w:r>
      <w:r>
        <w:tab/>
      </w:r>
      <w:r w:rsidR="00031744">
        <w:fldChar w:fldCharType="begin"/>
      </w:r>
      <w:r>
        <w:instrText xml:space="preserve"> PAGEREF _Toc258242698 \h </w:instrText>
      </w:r>
      <w:r w:rsidR="00031744">
        <w:fldChar w:fldCharType="separate"/>
      </w:r>
      <w:r w:rsidR="00DA1431">
        <w:t>523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11.2.8</w:t>
      </w:r>
      <w:r>
        <w:rPr>
          <w:rFonts w:asciiTheme="minorHAnsi" w:eastAsiaTheme="minorEastAsia" w:hAnsiTheme="minorHAnsi" w:cstheme="minorBidi"/>
          <w:sz w:val="22"/>
          <w:szCs w:val="22"/>
        </w:rPr>
        <w:tab/>
      </w:r>
      <w:r>
        <w:t>CC_LINK_INFO.RSP</w:t>
      </w:r>
      <w:r>
        <w:tab/>
      </w:r>
      <w:r w:rsidR="00031744">
        <w:fldChar w:fldCharType="begin"/>
      </w:r>
      <w:r>
        <w:instrText xml:space="preserve"> PAGEREF _Toc258242699 \h </w:instrText>
      </w:r>
      <w:r w:rsidR="00031744">
        <w:fldChar w:fldCharType="separate"/>
      </w:r>
      <w:r w:rsidR="00DA1431">
        <w:t>523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11.2.9</w:t>
      </w:r>
      <w:r>
        <w:rPr>
          <w:rFonts w:asciiTheme="minorHAnsi" w:eastAsiaTheme="minorEastAsia" w:hAnsiTheme="minorHAnsi" w:cstheme="minorBidi"/>
          <w:sz w:val="22"/>
          <w:szCs w:val="22"/>
        </w:rPr>
        <w:tab/>
      </w:r>
      <w:r>
        <w:t>CC_HANDOVER.REQ</w:t>
      </w:r>
      <w:r>
        <w:tab/>
      </w:r>
      <w:r w:rsidR="00031744">
        <w:fldChar w:fldCharType="begin"/>
      </w:r>
      <w:r>
        <w:instrText xml:space="preserve"> PAGEREF _Toc258242700 \h </w:instrText>
      </w:r>
      <w:r w:rsidR="00031744">
        <w:fldChar w:fldCharType="separate"/>
      </w:r>
      <w:r w:rsidR="00DA1431">
        <w:t>523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11.2.10</w:t>
      </w:r>
      <w:r>
        <w:rPr>
          <w:rFonts w:asciiTheme="minorHAnsi" w:eastAsiaTheme="minorEastAsia" w:hAnsiTheme="minorHAnsi" w:cstheme="minorBidi"/>
          <w:sz w:val="22"/>
          <w:szCs w:val="22"/>
        </w:rPr>
        <w:tab/>
      </w:r>
      <w:r>
        <w:t>CC_HANDOVER.CNF</w:t>
      </w:r>
      <w:r>
        <w:tab/>
      </w:r>
      <w:r w:rsidR="00031744">
        <w:fldChar w:fldCharType="begin"/>
      </w:r>
      <w:r>
        <w:instrText xml:space="preserve"> PAGEREF _Toc258242701 \h </w:instrText>
      </w:r>
      <w:r w:rsidR="00031744">
        <w:fldChar w:fldCharType="separate"/>
      </w:r>
      <w:r w:rsidR="00DA1431">
        <w:t>524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11.2.11</w:t>
      </w:r>
      <w:r>
        <w:rPr>
          <w:rFonts w:asciiTheme="minorHAnsi" w:eastAsiaTheme="minorEastAsia" w:hAnsiTheme="minorHAnsi" w:cstheme="minorBidi"/>
          <w:sz w:val="22"/>
          <w:szCs w:val="22"/>
        </w:rPr>
        <w:tab/>
      </w:r>
      <w:r>
        <w:t>CC_HANDOVER_INFO.IND</w:t>
      </w:r>
      <w:r>
        <w:tab/>
      </w:r>
      <w:r w:rsidR="00031744">
        <w:fldChar w:fldCharType="begin"/>
      </w:r>
      <w:r>
        <w:instrText xml:space="preserve"> PAGEREF _Toc258242702 \h </w:instrText>
      </w:r>
      <w:r w:rsidR="00031744">
        <w:fldChar w:fldCharType="separate"/>
      </w:r>
      <w:r w:rsidR="00DA1431">
        <w:t>524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11.2.12</w:t>
      </w:r>
      <w:r>
        <w:rPr>
          <w:rFonts w:asciiTheme="minorHAnsi" w:eastAsiaTheme="minorEastAsia" w:hAnsiTheme="minorHAnsi" w:cstheme="minorBidi"/>
          <w:sz w:val="22"/>
          <w:szCs w:val="22"/>
        </w:rPr>
        <w:tab/>
      </w:r>
      <w:r>
        <w:t>CC_HANDOVER_INFO.RSP</w:t>
      </w:r>
      <w:r>
        <w:tab/>
      </w:r>
      <w:r w:rsidR="00031744">
        <w:fldChar w:fldCharType="begin"/>
      </w:r>
      <w:r>
        <w:instrText xml:space="preserve"> PAGEREF _Toc258242703 \h </w:instrText>
      </w:r>
      <w:r w:rsidR="00031744">
        <w:fldChar w:fldCharType="separate"/>
      </w:r>
      <w:r w:rsidR="00DA1431">
        <w:t>525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11.2.13</w:t>
      </w:r>
      <w:r>
        <w:rPr>
          <w:rFonts w:asciiTheme="minorHAnsi" w:eastAsiaTheme="minorEastAsia" w:hAnsiTheme="minorHAnsi" w:cstheme="minorBidi"/>
          <w:sz w:val="22"/>
          <w:szCs w:val="22"/>
        </w:rPr>
        <w:tab/>
      </w:r>
      <w:r>
        <w:t>CC_DISCOVER_LIST.REQ</w:t>
      </w:r>
      <w:r>
        <w:tab/>
      </w:r>
      <w:r w:rsidR="00031744">
        <w:fldChar w:fldCharType="begin"/>
      </w:r>
      <w:r>
        <w:instrText xml:space="preserve"> PAGEREF _Toc258242704 \h </w:instrText>
      </w:r>
      <w:r w:rsidR="00031744">
        <w:fldChar w:fldCharType="separate"/>
      </w:r>
      <w:r w:rsidR="00DA1431">
        <w:t>526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11.2.14</w:t>
      </w:r>
      <w:r>
        <w:rPr>
          <w:rFonts w:asciiTheme="minorHAnsi" w:eastAsiaTheme="minorEastAsia" w:hAnsiTheme="minorHAnsi" w:cstheme="minorBidi"/>
          <w:sz w:val="22"/>
          <w:szCs w:val="22"/>
        </w:rPr>
        <w:tab/>
      </w:r>
      <w:r>
        <w:t>CC_DISCOVER_LIST.CNF</w:t>
      </w:r>
      <w:r>
        <w:tab/>
      </w:r>
      <w:r w:rsidR="00031744">
        <w:fldChar w:fldCharType="begin"/>
      </w:r>
      <w:r>
        <w:instrText xml:space="preserve"> PAGEREF _Toc258242705 \h </w:instrText>
      </w:r>
      <w:r w:rsidR="00031744">
        <w:fldChar w:fldCharType="separate"/>
      </w:r>
      <w:r w:rsidR="00DA1431">
        <w:t>526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11.2.15</w:t>
      </w:r>
      <w:r>
        <w:rPr>
          <w:rFonts w:asciiTheme="minorHAnsi" w:eastAsiaTheme="minorEastAsia" w:hAnsiTheme="minorHAnsi" w:cstheme="minorBidi"/>
          <w:sz w:val="22"/>
          <w:szCs w:val="22"/>
        </w:rPr>
        <w:tab/>
      </w:r>
      <w:r>
        <w:t>CC_DISCOVER_LIST.IND</w:t>
      </w:r>
      <w:r>
        <w:tab/>
      </w:r>
      <w:r w:rsidR="00031744">
        <w:fldChar w:fldCharType="begin"/>
      </w:r>
      <w:r>
        <w:instrText xml:space="preserve"> PAGEREF _Toc258242706 \h </w:instrText>
      </w:r>
      <w:r w:rsidR="00031744">
        <w:fldChar w:fldCharType="separate"/>
      </w:r>
      <w:r w:rsidR="00DA1431">
        <w:t>529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11.2.16</w:t>
      </w:r>
      <w:r>
        <w:rPr>
          <w:rFonts w:asciiTheme="minorHAnsi" w:eastAsiaTheme="minorEastAsia" w:hAnsiTheme="minorHAnsi" w:cstheme="minorBidi"/>
          <w:sz w:val="22"/>
          <w:szCs w:val="22"/>
        </w:rPr>
        <w:tab/>
      </w:r>
      <w:r>
        <w:t>CC_LINK_NEW.REQ</w:t>
      </w:r>
      <w:r>
        <w:tab/>
      </w:r>
      <w:r w:rsidR="00031744">
        <w:fldChar w:fldCharType="begin"/>
      </w:r>
      <w:r>
        <w:instrText xml:space="preserve"> PAGEREF _Toc258242707 \h </w:instrText>
      </w:r>
      <w:r w:rsidR="00031744">
        <w:fldChar w:fldCharType="separate"/>
      </w:r>
      <w:r w:rsidR="00DA1431">
        <w:t>529</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11.2.16.1</w:t>
      </w:r>
      <w:r>
        <w:rPr>
          <w:rFonts w:asciiTheme="minorHAnsi" w:eastAsiaTheme="minorEastAsia" w:hAnsiTheme="minorHAnsi" w:cstheme="minorBidi"/>
          <w:sz w:val="22"/>
          <w:szCs w:val="22"/>
        </w:rPr>
        <w:tab/>
      </w:r>
      <w:r>
        <w:t>Initiating MAC Address</w:t>
      </w:r>
      <w:r>
        <w:tab/>
      </w:r>
      <w:r w:rsidR="00031744">
        <w:fldChar w:fldCharType="begin"/>
      </w:r>
      <w:r>
        <w:instrText xml:space="preserve"> PAGEREF _Toc258242708 \h </w:instrText>
      </w:r>
      <w:r w:rsidR="00031744">
        <w:fldChar w:fldCharType="separate"/>
      </w:r>
      <w:r w:rsidR="00DA1431">
        <w:t>530</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11.2.16.2</w:t>
      </w:r>
      <w:r>
        <w:rPr>
          <w:rFonts w:asciiTheme="minorHAnsi" w:eastAsiaTheme="minorEastAsia" w:hAnsiTheme="minorHAnsi" w:cstheme="minorBidi"/>
          <w:sz w:val="22"/>
          <w:szCs w:val="22"/>
        </w:rPr>
        <w:tab/>
      </w:r>
      <w:r>
        <w:t>Terminating MAC Address</w:t>
      </w:r>
      <w:r>
        <w:tab/>
      </w:r>
      <w:r w:rsidR="00031744">
        <w:fldChar w:fldCharType="begin"/>
      </w:r>
      <w:r>
        <w:instrText xml:space="preserve"> PAGEREF _Toc258242709 \h </w:instrText>
      </w:r>
      <w:r w:rsidR="00031744">
        <w:fldChar w:fldCharType="separate"/>
      </w:r>
      <w:r w:rsidR="00DA1431">
        <w:t>530</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11.2.16.3</w:t>
      </w:r>
      <w:r>
        <w:rPr>
          <w:rFonts w:asciiTheme="minorHAnsi" w:eastAsiaTheme="minorEastAsia" w:hAnsiTheme="minorHAnsi" w:cstheme="minorBidi"/>
          <w:sz w:val="22"/>
          <w:szCs w:val="22"/>
        </w:rPr>
        <w:tab/>
      </w:r>
      <w:r>
        <w:t>Connection Identifier</w:t>
      </w:r>
      <w:r>
        <w:tab/>
      </w:r>
      <w:r w:rsidR="00031744">
        <w:fldChar w:fldCharType="begin"/>
      </w:r>
      <w:r>
        <w:instrText xml:space="preserve"> PAGEREF _Toc258242710 \h </w:instrText>
      </w:r>
      <w:r w:rsidR="00031744">
        <w:fldChar w:fldCharType="separate"/>
      </w:r>
      <w:r w:rsidR="00DA1431">
        <w:t>531</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11.2.16.4</w:t>
      </w:r>
      <w:r>
        <w:rPr>
          <w:rFonts w:asciiTheme="minorHAnsi" w:eastAsiaTheme="minorEastAsia" w:hAnsiTheme="minorHAnsi" w:cstheme="minorBidi"/>
          <w:sz w:val="22"/>
          <w:szCs w:val="22"/>
        </w:rPr>
        <w:tab/>
      </w:r>
      <w:r>
        <w:t>Connection Specification</w:t>
      </w:r>
      <w:r>
        <w:tab/>
      </w:r>
      <w:r w:rsidR="00031744">
        <w:fldChar w:fldCharType="begin"/>
      </w:r>
      <w:r>
        <w:instrText xml:space="preserve"> PAGEREF _Toc258242711 \h </w:instrText>
      </w:r>
      <w:r w:rsidR="00031744">
        <w:fldChar w:fldCharType="separate"/>
      </w:r>
      <w:r w:rsidR="00DA1431">
        <w:t>531</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11.2.16.5</w:t>
      </w:r>
      <w:r>
        <w:rPr>
          <w:rFonts w:asciiTheme="minorHAnsi" w:eastAsiaTheme="minorEastAsia" w:hAnsiTheme="minorHAnsi" w:cstheme="minorBidi"/>
          <w:sz w:val="22"/>
          <w:szCs w:val="22"/>
        </w:rPr>
        <w:tab/>
      </w:r>
      <w:r>
        <w:t>Forward Link and Reverse Link Bit Loading Estimates</w:t>
      </w:r>
      <w:r>
        <w:tab/>
      </w:r>
      <w:r w:rsidR="00031744">
        <w:fldChar w:fldCharType="begin"/>
      </w:r>
      <w:r>
        <w:instrText xml:space="preserve"> PAGEREF _Toc258242712 \h </w:instrText>
      </w:r>
      <w:r w:rsidR="00031744">
        <w:fldChar w:fldCharType="separate"/>
      </w:r>
      <w:r w:rsidR="00DA1431">
        <w:t>531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11.2.17</w:t>
      </w:r>
      <w:r>
        <w:rPr>
          <w:rFonts w:asciiTheme="minorHAnsi" w:eastAsiaTheme="minorEastAsia" w:hAnsiTheme="minorHAnsi" w:cstheme="minorBidi"/>
          <w:sz w:val="22"/>
          <w:szCs w:val="22"/>
        </w:rPr>
        <w:tab/>
      </w:r>
      <w:r>
        <w:t>CC_LINK_NEW.CNF</w:t>
      </w:r>
      <w:r>
        <w:tab/>
      </w:r>
      <w:r w:rsidR="00031744">
        <w:fldChar w:fldCharType="begin"/>
      </w:r>
      <w:r>
        <w:instrText xml:space="preserve"> PAGEREF _Toc258242713 \h </w:instrText>
      </w:r>
      <w:r w:rsidR="00031744">
        <w:fldChar w:fldCharType="separate"/>
      </w:r>
      <w:r w:rsidR="00DA1431">
        <w:t>532</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11.2.17.1</w:t>
      </w:r>
      <w:r>
        <w:rPr>
          <w:rFonts w:asciiTheme="minorHAnsi" w:eastAsiaTheme="minorEastAsia" w:hAnsiTheme="minorHAnsi" w:cstheme="minorBidi"/>
          <w:sz w:val="22"/>
          <w:szCs w:val="22"/>
        </w:rPr>
        <w:tab/>
      </w:r>
      <w:r>
        <w:t>Result</w:t>
      </w:r>
      <w:r>
        <w:tab/>
      </w:r>
      <w:r w:rsidR="00031744">
        <w:fldChar w:fldCharType="begin"/>
      </w:r>
      <w:r>
        <w:instrText xml:space="preserve"> PAGEREF _Toc258242714 \h </w:instrText>
      </w:r>
      <w:r w:rsidR="00031744">
        <w:fldChar w:fldCharType="separate"/>
      </w:r>
      <w:r w:rsidR="00DA1431">
        <w:t>533</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11.2.17.2</w:t>
      </w:r>
      <w:r>
        <w:rPr>
          <w:rFonts w:asciiTheme="minorHAnsi" w:eastAsiaTheme="minorEastAsia" w:hAnsiTheme="minorHAnsi" w:cstheme="minorBidi"/>
          <w:sz w:val="22"/>
          <w:szCs w:val="22"/>
        </w:rPr>
        <w:tab/>
      </w:r>
      <w:r>
        <w:t>Proposed CSPEC</w:t>
      </w:r>
      <w:r>
        <w:tab/>
      </w:r>
      <w:r w:rsidR="00031744">
        <w:fldChar w:fldCharType="begin"/>
      </w:r>
      <w:r>
        <w:instrText xml:space="preserve"> PAGEREF _Toc258242715 \h </w:instrText>
      </w:r>
      <w:r w:rsidR="00031744">
        <w:fldChar w:fldCharType="separate"/>
      </w:r>
      <w:r w:rsidR="00DA1431">
        <w:t>533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11.2.18</w:t>
      </w:r>
      <w:r>
        <w:rPr>
          <w:rFonts w:asciiTheme="minorHAnsi" w:eastAsiaTheme="minorEastAsia" w:hAnsiTheme="minorHAnsi" w:cstheme="minorBidi"/>
          <w:sz w:val="22"/>
          <w:szCs w:val="22"/>
        </w:rPr>
        <w:tab/>
      </w:r>
      <w:r>
        <w:t>CC_LINK_MOD.REQ</w:t>
      </w:r>
      <w:r>
        <w:tab/>
      </w:r>
      <w:r w:rsidR="00031744">
        <w:fldChar w:fldCharType="begin"/>
      </w:r>
      <w:r>
        <w:instrText xml:space="preserve"> PAGEREF _Toc258242716 \h </w:instrText>
      </w:r>
      <w:r w:rsidR="00031744">
        <w:fldChar w:fldCharType="separate"/>
      </w:r>
      <w:r w:rsidR="00DA1431">
        <w:t>533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11.2.19</w:t>
      </w:r>
      <w:r>
        <w:rPr>
          <w:rFonts w:asciiTheme="minorHAnsi" w:eastAsiaTheme="minorEastAsia" w:hAnsiTheme="minorHAnsi" w:cstheme="minorBidi"/>
          <w:sz w:val="22"/>
          <w:szCs w:val="22"/>
        </w:rPr>
        <w:tab/>
      </w:r>
      <w:r>
        <w:t>CC_LINK_MOD.CNF</w:t>
      </w:r>
      <w:r>
        <w:tab/>
      </w:r>
      <w:r w:rsidR="00031744">
        <w:fldChar w:fldCharType="begin"/>
      </w:r>
      <w:r>
        <w:instrText xml:space="preserve"> PAGEREF _Toc258242717 \h </w:instrText>
      </w:r>
      <w:r w:rsidR="00031744">
        <w:fldChar w:fldCharType="separate"/>
      </w:r>
      <w:r w:rsidR="00DA1431">
        <w:t>534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11.2.20</w:t>
      </w:r>
      <w:r>
        <w:rPr>
          <w:rFonts w:asciiTheme="minorHAnsi" w:eastAsiaTheme="minorEastAsia" w:hAnsiTheme="minorHAnsi" w:cstheme="minorBidi"/>
          <w:sz w:val="22"/>
          <w:szCs w:val="22"/>
        </w:rPr>
        <w:tab/>
      </w:r>
      <w:r>
        <w:t>CC_LINK_SQZ.REQ</w:t>
      </w:r>
      <w:r>
        <w:tab/>
      </w:r>
      <w:r w:rsidR="00031744">
        <w:fldChar w:fldCharType="begin"/>
      </w:r>
      <w:r>
        <w:instrText xml:space="preserve"> PAGEREF _Toc258242718 \h </w:instrText>
      </w:r>
      <w:r w:rsidR="00031744">
        <w:fldChar w:fldCharType="separate"/>
      </w:r>
      <w:r w:rsidR="00DA1431">
        <w:t>535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11.2.21</w:t>
      </w:r>
      <w:r>
        <w:rPr>
          <w:rFonts w:asciiTheme="minorHAnsi" w:eastAsiaTheme="minorEastAsia" w:hAnsiTheme="minorHAnsi" w:cstheme="minorBidi"/>
          <w:sz w:val="22"/>
          <w:szCs w:val="22"/>
        </w:rPr>
        <w:tab/>
      </w:r>
      <w:r>
        <w:t>CC_LINK_SQZ.CNF</w:t>
      </w:r>
      <w:r>
        <w:tab/>
      </w:r>
      <w:r w:rsidR="00031744">
        <w:fldChar w:fldCharType="begin"/>
      </w:r>
      <w:r>
        <w:instrText xml:space="preserve"> PAGEREF _Toc258242719 \h </w:instrText>
      </w:r>
      <w:r w:rsidR="00031744">
        <w:fldChar w:fldCharType="separate"/>
      </w:r>
      <w:r w:rsidR="00DA1431">
        <w:t>535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11.2.22</w:t>
      </w:r>
      <w:r>
        <w:rPr>
          <w:rFonts w:asciiTheme="minorHAnsi" w:eastAsiaTheme="minorEastAsia" w:hAnsiTheme="minorHAnsi" w:cstheme="minorBidi"/>
          <w:sz w:val="22"/>
          <w:szCs w:val="22"/>
        </w:rPr>
        <w:tab/>
      </w:r>
      <w:r>
        <w:t>CC_LINK_REL.REQ</w:t>
      </w:r>
      <w:r>
        <w:tab/>
      </w:r>
      <w:r w:rsidR="00031744">
        <w:fldChar w:fldCharType="begin"/>
      </w:r>
      <w:r>
        <w:instrText xml:space="preserve"> PAGEREF _Toc258242720 \h </w:instrText>
      </w:r>
      <w:r w:rsidR="00031744">
        <w:fldChar w:fldCharType="separate"/>
      </w:r>
      <w:r w:rsidR="00DA1431">
        <w:t>535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11.2.23</w:t>
      </w:r>
      <w:r>
        <w:rPr>
          <w:rFonts w:asciiTheme="minorHAnsi" w:eastAsiaTheme="minorEastAsia" w:hAnsiTheme="minorHAnsi" w:cstheme="minorBidi"/>
          <w:sz w:val="22"/>
          <w:szCs w:val="22"/>
        </w:rPr>
        <w:tab/>
      </w:r>
      <w:r>
        <w:t>CC_LINK_REL.IND</w:t>
      </w:r>
      <w:r>
        <w:tab/>
      </w:r>
      <w:r w:rsidR="00031744">
        <w:fldChar w:fldCharType="begin"/>
      </w:r>
      <w:r>
        <w:instrText xml:space="preserve"> PAGEREF _Toc258242721 \h </w:instrText>
      </w:r>
      <w:r w:rsidR="00031744">
        <w:fldChar w:fldCharType="separate"/>
      </w:r>
      <w:r w:rsidR="00DA1431">
        <w:t>536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11.2.24</w:t>
      </w:r>
      <w:r>
        <w:rPr>
          <w:rFonts w:asciiTheme="minorHAnsi" w:eastAsiaTheme="minorEastAsia" w:hAnsiTheme="minorHAnsi" w:cstheme="minorBidi"/>
          <w:sz w:val="22"/>
          <w:szCs w:val="22"/>
        </w:rPr>
        <w:tab/>
      </w:r>
      <w:r>
        <w:t>CC_DETECT_REPORT.REQ</w:t>
      </w:r>
      <w:r>
        <w:tab/>
      </w:r>
      <w:r w:rsidR="00031744">
        <w:fldChar w:fldCharType="begin"/>
      </w:r>
      <w:r>
        <w:instrText xml:space="preserve"> PAGEREF _Toc258242722 \h </w:instrText>
      </w:r>
      <w:r w:rsidR="00031744">
        <w:fldChar w:fldCharType="separate"/>
      </w:r>
      <w:r w:rsidR="00DA1431">
        <w:t>537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11.2.25</w:t>
      </w:r>
      <w:r>
        <w:rPr>
          <w:rFonts w:asciiTheme="minorHAnsi" w:eastAsiaTheme="minorEastAsia" w:hAnsiTheme="minorHAnsi" w:cstheme="minorBidi"/>
          <w:sz w:val="22"/>
          <w:szCs w:val="22"/>
        </w:rPr>
        <w:tab/>
      </w:r>
      <w:r>
        <w:t>CC_DETECT_REPORT.CNF</w:t>
      </w:r>
      <w:r>
        <w:tab/>
      </w:r>
      <w:r w:rsidR="00031744">
        <w:fldChar w:fldCharType="begin"/>
      </w:r>
      <w:r>
        <w:instrText xml:space="preserve"> PAGEREF _Toc258242723 \h </w:instrText>
      </w:r>
      <w:r w:rsidR="00031744">
        <w:fldChar w:fldCharType="separate"/>
      </w:r>
      <w:r w:rsidR="00DA1431">
        <w:t>538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11.2.26</w:t>
      </w:r>
      <w:r>
        <w:rPr>
          <w:rFonts w:asciiTheme="minorHAnsi" w:eastAsiaTheme="minorEastAsia" w:hAnsiTheme="minorHAnsi" w:cstheme="minorBidi"/>
          <w:sz w:val="22"/>
          <w:szCs w:val="22"/>
        </w:rPr>
        <w:tab/>
      </w:r>
      <w:r>
        <w:t>CC_WHO_RU.REQ</w:t>
      </w:r>
      <w:r>
        <w:tab/>
      </w:r>
      <w:r w:rsidR="00031744">
        <w:fldChar w:fldCharType="begin"/>
      </w:r>
      <w:r>
        <w:instrText xml:space="preserve"> PAGEREF _Toc258242724 \h </w:instrText>
      </w:r>
      <w:r w:rsidR="00031744">
        <w:fldChar w:fldCharType="separate"/>
      </w:r>
      <w:r w:rsidR="00DA1431">
        <w:t>539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11.2.27</w:t>
      </w:r>
      <w:r>
        <w:rPr>
          <w:rFonts w:asciiTheme="minorHAnsi" w:eastAsiaTheme="minorEastAsia" w:hAnsiTheme="minorHAnsi" w:cstheme="minorBidi"/>
          <w:sz w:val="22"/>
          <w:szCs w:val="22"/>
        </w:rPr>
        <w:tab/>
      </w:r>
      <w:r>
        <w:t>CC_WHO_RU.CNF</w:t>
      </w:r>
      <w:r>
        <w:tab/>
      </w:r>
      <w:r w:rsidR="00031744">
        <w:fldChar w:fldCharType="begin"/>
      </w:r>
      <w:r>
        <w:instrText xml:space="preserve"> PAGEREF _Toc258242725 \h </w:instrText>
      </w:r>
      <w:r w:rsidR="00031744">
        <w:fldChar w:fldCharType="separate"/>
      </w:r>
      <w:r w:rsidR="00DA1431">
        <w:t>540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11.2.28</w:t>
      </w:r>
      <w:r>
        <w:rPr>
          <w:rFonts w:asciiTheme="minorHAnsi" w:eastAsiaTheme="minorEastAsia" w:hAnsiTheme="minorHAnsi" w:cstheme="minorBidi"/>
          <w:sz w:val="22"/>
          <w:szCs w:val="22"/>
        </w:rPr>
        <w:tab/>
      </w:r>
      <w:r>
        <w:t>CC_ASSOC.REQ</w:t>
      </w:r>
      <w:r>
        <w:tab/>
      </w:r>
      <w:r w:rsidR="00031744">
        <w:fldChar w:fldCharType="begin"/>
      </w:r>
      <w:r>
        <w:instrText xml:space="preserve"> PAGEREF _Toc258242726 \h </w:instrText>
      </w:r>
      <w:r w:rsidR="00031744">
        <w:fldChar w:fldCharType="separate"/>
      </w:r>
      <w:r w:rsidR="00DA1431">
        <w:t>540</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11.2.28.1</w:t>
      </w:r>
      <w:r>
        <w:rPr>
          <w:rFonts w:asciiTheme="minorHAnsi" w:eastAsiaTheme="minorEastAsia" w:hAnsiTheme="minorHAnsi" w:cstheme="minorBidi"/>
          <w:sz w:val="22"/>
          <w:szCs w:val="22"/>
        </w:rPr>
        <w:tab/>
      </w:r>
      <w:r>
        <w:t>Req Type</w:t>
      </w:r>
      <w:r>
        <w:tab/>
      </w:r>
      <w:r w:rsidR="00031744">
        <w:fldChar w:fldCharType="begin"/>
      </w:r>
      <w:r>
        <w:instrText xml:space="preserve"> PAGEREF _Toc258242727 \h </w:instrText>
      </w:r>
      <w:r w:rsidR="00031744">
        <w:fldChar w:fldCharType="separate"/>
      </w:r>
      <w:r w:rsidR="00DA1431">
        <w:t>541</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11.2.28.2</w:t>
      </w:r>
      <w:r>
        <w:rPr>
          <w:rFonts w:asciiTheme="minorHAnsi" w:eastAsiaTheme="minorEastAsia" w:hAnsiTheme="minorHAnsi" w:cstheme="minorBidi"/>
          <w:sz w:val="22"/>
          <w:szCs w:val="22"/>
        </w:rPr>
        <w:tab/>
      </w:r>
      <w:r>
        <w:t>NID</w:t>
      </w:r>
      <w:r>
        <w:tab/>
      </w:r>
      <w:r w:rsidR="00031744">
        <w:fldChar w:fldCharType="begin"/>
      </w:r>
      <w:r>
        <w:instrText xml:space="preserve"> PAGEREF _Toc258242728 \h </w:instrText>
      </w:r>
      <w:r w:rsidR="00031744">
        <w:fldChar w:fldCharType="separate"/>
      </w:r>
      <w:r w:rsidR="00DA1431">
        <w:t>541</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11.2.28.3</w:t>
      </w:r>
      <w:r>
        <w:rPr>
          <w:rFonts w:asciiTheme="minorHAnsi" w:eastAsiaTheme="minorEastAsia" w:hAnsiTheme="minorHAnsi" w:cstheme="minorBidi"/>
          <w:sz w:val="22"/>
          <w:szCs w:val="22"/>
        </w:rPr>
        <w:tab/>
      </w:r>
      <w:r>
        <w:t>CCo Capability</w:t>
      </w:r>
      <w:r>
        <w:tab/>
      </w:r>
      <w:r w:rsidR="00031744">
        <w:fldChar w:fldCharType="begin"/>
      </w:r>
      <w:r>
        <w:instrText xml:space="preserve"> PAGEREF _Toc258242729 \h </w:instrText>
      </w:r>
      <w:r w:rsidR="00031744">
        <w:fldChar w:fldCharType="separate"/>
      </w:r>
      <w:r w:rsidR="00DA1431">
        <w:t>541</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11.2.28.4</w:t>
      </w:r>
      <w:r>
        <w:rPr>
          <w:rFonts w:asciiTheme="minorHAnsi" w:eastAsiaTheme="minorEastAsia" w:hAnsiTheme="minorHAnsi" w:cstheme="minorBidi"/>
          <w:sz w:val="22"/>
          <w:szCs w:val="22"/>
        </w:rPr>
        <w:tab/>
      </w:r>
      <w:r>
        <w:t>Proxy Networking Capability</w:t>
      </w:r>
      <w:r>
        <w:tab/>
      </w:r>
      <w:r w:rsidR="00031744">
        <w:fldChar w:fldCharType="begin"/>
      </w:r>
      <w:r>
        <w:instrText xml:space="preserve"> PAGEREF _Toc258242730 \h </w:instrText>
      </w:r>
      <w:r w:rsidR="00031744">
        <w:fldChar w:fldCharType="separate"/>
      </w:r>
      <w:r w:rsidR="00DA1431">
        <w:t>542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11.2.29</w:t>
      </w:r>
      <w:r>
        <w:rPr>
          <w:rFonts w:asciiTheme="minorHAnsi" w:eastAsiaTheme="minorEastAsia" w:hAnsiTheme="minorHAnsi" w:cstheme="minorBidi"/>
          <w:sz w:val="22"/>
          <w:szCs w:val="22"/>
        </w:rPr>
        <w:tab/>
      </w:r>
      <w:r>
        <w:t>CC_ASSOC.CNF</w:t>
      </w:r>
      <w:r>
        <w:tab/>
      </w:r>
      <w:r w:rsidR="00031744">
        <w:fldChar w:fldCharType="begin"/>
      </w:r>
      <w:r>
        <w:instrText xml:space="preserve"> PAGEREF _Toc258242731 \h </w:instrText>
      </w:r>
      <w:r w:rsidR="00031744">
        <w:fldChar w:fldCharType="separate"/>
      </w:r>
      <w:r w:rsidR="00DA1431">
        <w:t>542</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11.2.29.1</w:t>
      </w:r>
      <w:r>
        <w:rPr>
          <w:rFonts w:asciiTheme="minorHAnsi" w:eastAsiaTheme="minorEastAsia" w:hAnsiTheme="minorHAnsi" w:cstheme="minorBidi"/>
          <w:sz w:val="22"/>
          <w:szCs w:val="22"/>
        </w:rPr>
        <w:tab/>
      </w:r>
      <w:r>
        <w:t>Result</w:t>
      </w:r>
      <w:r>
        <w:tab/>
      </w:r>
      <w:r w:rsidR="00031744">
        <w:fldChar w:fldCharType="begin"/>
      </w:r>
      <w:r>
        <w:instrText xml:space="preserve"> PAGEREF _Toc258242732 \h </w:instrText>
      </w:r>
      <w:r w:rsidR="00031744">
        <w:fldChar w:fldCharType="separate"/>
      </w:r>
      <w:r w:rsidR="00DA1431">
        <w:t>542</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11.2.29.2</w:t>
      </w:r>
      <w:r>
        <w:rPr>
          <w:rFonts w:asciiTheme="minorHAnsi" w:eastAsiaTheme="minorEastAsia" w:hAnsiTheme="minorHAnsi" w:cstheme="minorBidi"/>
          <w:sz w:val="22"/>
          <w:szCs w:val="22"/>
        </w:rPr>
        <w:tab/>
      </w:r>
      <w:r>
        <w:t>NID</w:t>
      </w:r>
      <w:r>
        <w:tab/>
      </w:r>
      <w:r w:rsidR="00031744">
        <w:fldChar w:fldCharType="begin"/>
      </w:r>
      <w:r>
        <w:instrText xml:space="preserve"> PAGEREF _Toc258242733 \h </w:instrText>
      </w:r>
      <w:r w:rsidR="00031744">
        <w:fldChar w:fldCharType="separate"/>
      </w:r>
      <w:r w:rsidR="00DA1431">
        <w:t>543</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11.2.29.3</w:t>
      </w:r>
      <w:r>
        <w:rPr>
          <w:rFonts w:asciiTheme="minorHAnsi" w:eastAsiaTheme="minorEastAsia" w:hAnsiTheme="minorHAnsi" w:cstheme="minorBidi"/>
          <w:sz w:val="22"/>
          <w:szCs w:val="22"/>
        </w:rPr>
        <w:tab/>
      </w:r>
      <w:r>
        <w:t>SNID</w:t>
      </w:r>
      <w:r>
        <w:tab/>
      </w:r>
      <w:r w:rsidR="00031744">
        <w:fldChar w:fldCharType="begin"/>
      </w:r>
      <w:r>
        <w:instrText xml:space="preserve"> PAGEREF _Toc258242734 \h </w:instrText>
      </w:r>
      <w:r w:rsidR="00031744">
        <w:fldChar w:fldCharType="separate"/>
      </w:r>
      <w:r w:rsidR="00DA1431">
        <w:t>543</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11.2.29.4</w:t>
      </w:r>
      <w:r>
        <w:rPr>
          <w:rFonts w:asciiTheme="minorHAnsi" w:eastAsiaTheme="minorEastAsia" w:hAnsiTheme="minorHAnsi" w:cstheme="minorBidi"/>
          <w:sz w:val="22"/>
          <w:szCs w:val="22"/>
        </w:rPr>
        <w:tab/>
      </w:r>
      <w:r>
        <w:t>STA TEI</w:t>
      </w:r>
      <w:r>
        <w:tab/>
      </w:r>
      <w:r w:rsidR="00031744">
        <w:fldChar w:fldCharType="begin"/>
      </w:r>
      <w:r>
        <w:instrText xml:space="preserve"> PAGEREF _Toc258242735 \h </w:instrText>
      </w:r>
      <w:r w:rsidR="00031744">
        <w:fldChar w:fldCharType="separate"/>
      </w:r>
      <w:r w:rsidR="00DA1431">
        <w:t>543</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11.2.29.5</w:t>
      </w:r>
      <w:r>
        <w:rPr>
          <w:rFonts w:asciiTheme="minorHAnsi" w:eastAsiaTheme="minorEastAsia" w:hAnsiTheme="minorHAnsi" w:cstheme="minorBidi"/>
          <w:sz w:val="22"/>
          <w:szCs w:val="22"/>
        </w:rPr>
        <w:tab/>
      </w:r>
      <w:r>
        <w:t>Lease Time</w:t>
      </w:r>
      <w:r>
        <w:tab/>
      </w:r>
      <w:r w:rsidR="00031744">
        <w:fldChar w:fldCharType="begin"/>
      </w:r>
      <w:r>
        <w:instrText xml:space="preserve"> PAGEREF _Toc258242736 \h </w:instrText>
      </w:r>
      <w:r w:rsidR="00031744">
        <w:fldChar w:fldCharType="separate"/>
      </w:r>
      <w:r w:rsidR="00DA1431">
        <w:t>543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11.2.30</w:t>
      </w:r>
      <w:r>
        <w:rPr>
          <w:rFonts w:asciiTheme="minorHAnsi" w:eastAsiaTheme="minorEastAsia" w:hAnsiTheme="minorHAnsi" w:cstheme="minorBidi"/>
          <w:sz w:val="22"/>
          <w:szCs w:val="22"/>
        </w:rPr>
        <w:tab/>
      </w:r>
      <w:r>
        <w:t>CC_LEAVE.REQ</w:t>
      </w:r>
      <w:r>
        <w:tab/>
      </w:r>
      <w:r w:rsidR="00031744">
        <w:fldChar w:fldCharType="begin"/>
      </w:r>
      <w:r>
        <w:instrText xml:space="preserve"> PAGEREF _Toc258242737 \h </w:instrText>
      </w:r>
      <w:r w:rsidR="00031744">
        <w:fldChar w:fldCharType="separate"/>
      </w:r>
      <w:r w:rsidR="00DA1431">
        <w:t>544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11.2.31</w:t>
      </w:r>
      <w:r>
        <w:rPr>
          <w:rFonts w:asciiTheme="minorHAnsi" w:eastAsiaTheme="minorEastAsia" w:hAnsiTheme="minorHAnsi" w:cstheme="minorBidi"/>
          <w:sz w:val="22"/>
          <w:szCs w:val="22"/>
        </w:rPr>
        <w:tab/>
      </w:r>
      <w:r>
        <w:t>CC_LEAVE.CNF</w:t>
      </w:r>
      <w:r>
        <w:tab/>
      </w:r>
      <w:r w:rsidR="00031744">
        <w:fldChar w:fldCharType="begin"/>
      </w:r>
      <w:r>
        <w:instrText xml:space="preserve"> PAGEREF _Toc258242738 \h </w:instrText>
      </w:r>
      <w:r w:rsidR="00031744">
        <w:fldChar w:fldCharType="separate"/>
      </w:r>
      <w:r w:rsidR="00DA1431">
        <w:t>544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11.2.32</w:t>
      </w:r>
      <w:r>
        <w:rPr>
          <w:rFonts w:asciiTheme="minorHAnsi" w:eastAsiaTheme="minorEastAsia" w:hAnsiTheme="minorHAnsi" w:cstheme="minorBidi"/>
          <w:sz w:val="22"/>
          <w:szCs w:val="22"/>
        </w:rPr>
        <w:tab/>
      </w:r>
      <w:r>
        <w:t>CC_LEAVE.IND</w:t>
      </w:r>
      <w:r>
        <w:tab/>
      </w:r>
      <w:r w:rsidR="00031744">
        <w:fldChar w:fldCharType="begin"/>
      </w:r>
      <w:r>
        <w:instrText xml:space="preserve"> PAGEREF _Toc258242739 \h </w:instrText>
      </w:r>
      <w:r w:rsidR="00031744">
        <w:fldChar w:fldCharType="separate"/>
      </w:r>
      <w:r w:rsidR="00DA1431">
        <w:t>544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11.2.33</w:t>
      </w:r>
      <w:r>
        <w:rPr>
          <w:rFonts w:asciiTheme="minorHAnsi" w:eastAsiaTheme="minorEastAsia" w:hAnsiTheme="minorHAnsi" w:cstheme="minorBidi"/>
          <w:sz w:val="22"/>
          <w:szCs w:val="22"/>
        </w:rPr>
        <w:tab/>
      </w:r>
      <w:r>
        <w:t>CC_LEAVE.RSP</w:t>
      </w:r>
      <w:r>
        <w:tab/>
      </w:r>
      <w:r w:rsidR="00031744">
        <w:fldChar w:fldCharType="begin"/>
      </w:r>
      <w:r>
        <w:instrText xml:space="preserve"> PAGEREF _Toc258242740 \h </w:instrText>
      </w:r>
      <w:r w:rsidR="00031744">
        <w:fldChar w:fldCharType="separate"/>
      </w:r>
      <w:r w:rsidR="00DA1431">
        <w:t>545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11.2.34</w:t>
      </w:r>
      <w:r>
        <w:rPr>
          <w:rFonts w:asciiTheme="minorHAnsi" w:eastAsiaTheme="minorEastAsia" w:hAnsiTheme="minorHAnsi" w:cstheme="minorBidi"/>
          <w:sz w:val="22"/>
          <w:szCs w:val="22"/>
        </w:rPr>
        <w:tab/>
      </w:r>
      <w:r>
        <w:t>CC_SET_TEI_MAP.REQ</w:t>
      </w:r>
      <w:r>
        <w:tab/>
      </w:r>
      <w:r w:rsidR="00031744">
        <w:fldChar w:fldCharType="begin"/>
      </w:r>
      <w:r>
        <w:instrText xml:space="preserve"> PAGEREF _Toc258242741 \h </w:instrText>
      </w:r>
      <w:r w:rsidR="00031744">
        <w:fldChar w:fldCharType="separate"/>
      </w:r>
      <w:r w:rsidR="00DA1431">
        <w:t>545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11.2.35</w:t>
      </w:r>
      <w:r>
        <w:rPr>
          <w:rFonts w:asciiTheme="minorHAnsi" w:eastAsiaTheme="minorEastAsia" w:hAnsiTheme="minorHAnsi" w:cstheme="minorBidi"/>
          <w:sz w:val="22"/>
          <w:szCs w:val="22"/>
        </w:rPr>
        <w:tab/>
      </w:r>
      <w:r>
        <w:t>CC_SET_TEI_MAP.IND</w:t>
      </w:r>
      <w:r>
        <w:tab/>
      </w:r>
      <w:r w:rsidR="00031744">
        <w:fldChar w:fldCharType="begin"/>
      </w:r>
      <w:r>
        <w:instrText xml:space="preserve"> PAGEREF _Toc258242742 \h </w:instrText>
      </w:r>
      <w:r w:rsidR="00031744">
        <w:fldChar w:fldCharType="separate"/>
      </w:r>
      <w:r w:rsidR="00DA1431">
        <w:t>545</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11.2.35.1</w:t>
      </w:r>
      <w:r>
        <w:rPr>
          <w:rFonts w:asciiTheme="minorHAnsi" w:eastAsiaTheme="minorEastAsia" w:hAnsiTheme="minorHAnsi" w:cstheme="minorBidi"/>
          <w:sz w:val="22"/>
          <w:szCs w:val="22"/>
        </w:rPr>
        <w:tab/>
      </w:r>
      <w:r>
        <w:t>Mode</w:t>
      </w:r>
      <w:r>
        <w:tab/>
      </w:r>
      <w:r w:rsidR="00031744">
        <w:fldChar w:fldCharType="begin"/>
      </w:r>
      <w:r>
        <w:instrText xml:space="preserve"> PAGEREF _Toc258242743 \h </w:instrText>
      </w:r>
      <w:r w:rsidR="00031744">
        <w:fldChar w:fldCharType="separate"/>
      </w:r>
      <w:r w:rsidR="00DA1431">
        <w:t>546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11.2.36</w:t>
      </w:r>
      <w:r>
        <w:rPr>
          <w:rFonts w:asciiTheme="minorHAnsi" w:eastAsiaTheme="minorEastAsia" w:hAnsiTheme="minorHAnsi" w:cstheme="minorBidi"/>
          <w:sz w:val="22"/>
          <w:szCs w:val="22"/>
        </w:rPr>
        <w:tab/>
      </w:r>
      <w:r>
        <w:t>CC_RELAY.REQ</w:t>
      </w:r>
      <w:r>
        <w:tab/>
      </w:r>
      <w:r w:rsidR="00031744">
        <w:fldChar w:fldCharType="begin"/>
      </w:r>
      <w:r>
        <w:instrText xml:space="preserve"> PAGEREF _Toc258242744 \h </w:instrText>
      </w:r>
      <w:r w:rsidR="00031744">
        <w:fldChar w:fldCharType="separate"/>
      </w:r>
      <w:r w:rsidR="00DA1431">
        <w:t>547</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11.2.36.1</w:t>
      </w:r>
      <w:r>
        <w:rPr>
          <w:rFonts w:asciiTheme="minorHAnsi" w:eastAsiaTheme="minorEastAsia" w:hAnsiTheme="minorHAnsi" w:cstheme="minorBidi"/>
          <w:sz w:val="22"/>
          <w:szCs w:val="22"/>
        </w:rPr>
        <w:tab/>
      </w:r>
      <w:r>
        <w:t>FDA</w:t>
      </w:r>
      <w:r>
        <w:tab/>
      </w:r>
      <w:r w:rsidR="00031744">
        <w:fldChar w:fldCharType="begin"/>
      </w:r>
      <w:r>
        <w:instrText xml:space="preserve"> PAGEREF _Toc258242745 \h </w:instrText>
      </w:r>
      <w:r w:rsidR="00031744">
        <w:fldChar w:fldCharType="separate"/>
      </w:r>
      <w:r w:rsidR="00DA1431">
        <w:t>547</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11.2.36.2</w:t>
      </w:r>
      <w:r>
        <w:rPr>
          <w:rFonts w:asciiTheme="minorHAnsi" w:eastAsiaTheme="minorEastAsia" w:hAnsiTheme="minorHAnsi" w:cstheme="minorBidi"/>
          <w:sz w:val="22"/>
          <w:szCs w:val="22"/>
        </w:rPr>
        <w:tab/>
      </w:r>
      <w:r>
        <w:t>FTEI</w:t>
      </w:r>
      <w:r>
        <w:tab/>
      </w:r>
      <w:r w:rsidR="00031744">
        <w:fldChar w:fldCharType="begin"/>
      </w:r>
      <w:r>
        <w:instrText xml:space="preserve"> PAGEREF _Toc258242746 \h </w:instrText>
      </w:r>
      <w:r w:rsidR="00031744">
        <w:fldChar w:fldCharType="separate"/>
      </w:r>
      <w:r w:rsidR="00DA1431">
        <w:t>547</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11.2.36.3</w:t>
      </w:r>
      <w:r>
        <w:rPr>
          <w:rFonts w:asciiTheme="minorHAnsi" w:eastAsiaTheme="minorEastAsia" w:hAnsiTheme="minorHAnsi" w:cstheme="minorBidi"/>
          <w:sz w:val="22"/>
          <w:szCs w:val="22"/>
        </w:rPr>
        <w:tab/>
      </w:r>
      <w:r>
        <w:t>Len</w:t>
      </w:r>
      <w:r>
        <w:tab/>
      </w:r>
      <w:r w:rsidR="00031744">
        <w:fldChar w:fldCharType="begin"/>
      </w:r>
      <w:r>
        <w:instrText xml:space="preserve"> PAGEREF _Toc258242747 \h </w:instrText>
      </w:r>
      <w:r w:rsidR="00031744">
        <w:fldChar w:fldCharType="separate"/>
      </w:r>
      <w:r w:rsidR="00DA1431">
        <w:t>547</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11.2.36.4</w:t>
      </w:r>
      <w:r>
        <w:rPr>
          <w:rFonts w:asciiTheme="minorHAnsi" w:eastAsiaTheme="minorEastAsia" w:hAnsiTheme="minorHAnsi" w:cstheme="minorBidi"/>
          <w:sz w:val="22"/>
          <w:szCs w:val="22"/>
        </w:rPr>
        <w:tab/>
      </w:r>
      <w:r>
        <w:t>Payload</w:t>
      </w:r>
      <w:r>
        <w:tab/>
      </w:r>
      <w:r w:rsidR="00031744">
        <w:fldChar w:fldCharType="begin"/>
      </w:r>
      <w:r>
        <w:instrText xml:space="preserve"> PAGEREF _Toc258242748 \h </w:instrText>
      </w:r>
      <w:r w:rsidR="00031744">
        <w:fldChar w:fldCharType="separate"/>
      </w:r>
      <w:r w:rsidR="00DA1431">
        <w:t>548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11.2.37</w:t>
      </w:r>
      <w:r>
        <w:rPr>
          <w:rFonts w:asciiTheme="minorHAnsi" w:eastAsiaTheme="minorEastAsia" w:hAnsiTheme="minorHAnsi" w:cstheme="minorBidi"/>
          <w:sz w:val="22"/>
          <w:szCs w:val="22"/>
        </w:rPr>
        <w:tab/>
      </w:r>
      <w:r>
        <w:t>CC_RELAY.IND</w:t>
      </w:r>
      <w:r>
        <w:tab/>
      </w:r>
      <w:r w:rsidR="00031744">
        <w:fldChar w:fldCharType="begin"/>
      </w:r>
      <w:r>
        <w:instrText xml:space="preserve"> PAGEREF _Toc258242749 \h </w:instrText>
      </w:r>
      <w:r w:rsidR="00031744">
        <w:fldChar w:fldCharType="separate"/>
      </w:r>
      <w:r w:rsidR="00DA1431">
        <w:t>548</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11.2.37.1</w:t>
      </w:r>
      <w:r>
        <w:rPr>
          <w:rFonts w:asciiTheme="minorHAnsi" w:eastAsiaTheme="minorEastAsia" w:hAnsiTheme="minorHAnsi" w:cstheme="minorBidi"/>
          <w:sz w:val="22"/>
          <w:szCs w:val="22"/>
        </w:rPr>
        <w:tab/>
      </w:r>
      <w:r>
        <w:t>OSA</w:t>
      </w:r>
      <w:r>
        <w:tab/>
      </w:r>
      <w:r w:rsidR="00031744">
        <w:fldChar w:fldCharType="begin"/>
      </w:r>
      <w:r>
        <w:instrText xml:space="preserve"> PAGEREF _Toc258242750 \h </w:instrText>
      </w:r>
      <w:r w:rsidR="00031744">
        <w:fldChar w:fldCharType="separate"/>
      </w:r>
      <w:r w:rsidR="00DA1431">
        <w:t>548</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11.2.37.2</w:t>
      </w:r>
      <w:r>
        <w:rPr>
          <w:rFonts w:asciiTheme="minorHAnsi" w:eastAsiaTheme="minorEastAsia" w:hAnsiTheme="minorHAnsi" w:cstheme="minorBidi"/>
          <w:sz w:val="22"/>
          <w:szCs w:val="22"/>
        </w:rPr>
        <w:tab/>
      </w:r>
      <w:r>
        <w:t>OTEI</w:t>
      </w:r>
      <w:r>
        <w:tab/>
      </w:r>
      <w:r w:rsidR="00031744">
        <w:fldChar w:fldCharType="begin"/>
      </w:r>
      <w:r>
        <w:instrText xml:space="preserve"> PAGEREF _Toc258242751 \h </w:instrText>
      </w:r>
      <w:r w:rsidR="00031744">
        <w:fldChar w:fldCharType="separate"/>
      </w:r>
      <w:r w:rsidR="00DA1431">
        <w:t>548</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11.2.37.3</w:t>
      </w:r>
      <w:r>
        <w:rPr>
          <w:rFonts w:asciiTheme="minorHAnsi" w:eastAsiaTheme="minorEastAsia" w:hAnsiTheme="minorHAnsi" w:cstheme="minorBidi"/>
          <w:sz w:val="22"/>
          <w:szCs w:val="22"/>
        </w:rPr>
        <w:tab/>
      </w:r>
      <w:r>
        <w:t>Len</w:t>
      </w:r>
      <w:r>
        <w:tab/>
      </w:r>
      <w:r w:rsidR="00031744">
        <w:fldChar w:fldCharType="begin"/>
      </w:r>
      <w:r>
        <w:instrText xml:space="preserve"> PAGEREF _Toc258242752 \h </w:instrText>
      </w:r>
      <w:r w:rsidR="00031744">
        <w:fldChar w:fldCharType="separate"/>
      </w:r>
      <w:r w:rsidR="00DA1431">
        <w:t>548</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11.2.37.4</w:t>
      </w:r>
      <w:r>
        <w:rPr>
          <w:rFonts w:asciiTheme="minorHAnsi" w:eastAsiaTheme="minorEastAsia" w:hAnsiTheme="minorHAnsi" w:cstheme="minorBidi"/>
          <w:sz w:val="22"/>
          <w:szCs w:val="22"/>
        </w:rPr>
        <w:tab/>
      </w:r>
      <w:r>
        <w:t>Payload</w:t>
      </w:r>
      <w:r>
        <w:tab/>
      </w:r>
      <w:r w:rsidR="00031744">
        <w:fldChar w:fldCharType="begin"/>
      </w:r>
      <w:r>
        <w:instrText xml:space="preserve"> PAGEREF _Toc258242753 \h </w:instrText>
      </w:r>
      <w:r w:rsidR="00031744">
        <w:fldChar w:fldCharType="separate"/>
      </w:r>
      <w:r w:rsidR="00DA1431">
        <w:t>549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11.2.38</w:t>
      </w:r>
      <w:r>
        <w:rPr>
          <w:rFonts w:asciiTheme="minorHAnsi" w:eastAsiaTheme="minorEastAsia" w:hAnsiTheme="minorHAnsi" w:cstheme="minorBidi"/>
          <w:sz w:val="22"/>
          <w:szCs w:val="22"/>
        </w:rPr>
        <w:tab/>
      </w:r>
      <w:r>
        <w:t>CC_BEACON_RELIABILITY.REQ</w:t>
      </w:r>
      <w:r>
        <w:tab/>
      </w:r>
      <w:r w:rsidR="00031744">
        <w:fldChar w:fldCharType="begin"/>
      </w:r>
      <w:r>
        <w:instrText xml:space="preserve"> PAGEREF _Toc258242754 \h </w:instrText>
      </w:r>
      <w:r w:rsidR="00031744">
        <w:fldChar w:fldCharType="separate"/>
      </w:r>
      <w:r w:rsidR="00DA1431">
        <w:t>549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11.2.39</w:t>
      </w:r>
      <w:r>
        <w:rPr>
          <w:rFonts w:asciiTheme="minorHAnsi" w:eastAsiaTheme="minorEastAsia" w:hAnsiTheme="minorHAnsi" w:cstheme="minorBidi"/>
          <w:sz w:val="22"/>
          <w:szCs w:val="22"/>
        </w:rPr>
        <w:tab/>
      </w:r>
      <w:r>
        <w:t>CC_BEACON_RELIABILITY.CNF</w:t>
      </w:r>
      <w:r>
        <w:tab/>
      </w:r>
      <w:r w:rsidR="00031744">
        <w:fldChar w:fldCharType="begin"/>
      </w:r>
      <w:r>
        <w:instrText xml:space="preserve"> PAGEREF _Toc258242755 \h </w:instrText>
      </w:r>
      <w:r w:rsidR="00031744">
        <w:fldChar w:fldCharType="separate"/>
      </w:r>
      <w:r w:rsidR="00DA1431">
        <w:t>549</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11.2.39.1</w:t>
      </w:r>
      <w:r>
        <w:rPr>
          <w:rFonts w:asciiTheme="minorHAnsi" w:eastAsiaTheme="minorEastAsia" w:hAnsiTheme="minorHAnsi" w:cstheme="minorBidi"/>
          <w:sz w:val="22"/>
          <w:szCs w:val="22"/>
        </w:rPr>
        <w:tab/>
      </w:r>
      <w:r>
        <w:t>Number of Beacon Periods (NBP)</w:t>
      </w:r>
      <w:r>
        <w:tab/>
      </w:r>
      <w:r w:rsidR="00031744">
        <w:fldChar w:fldCharType="begin"/>
      </w:r>
      <w:r>
        <w:instrText xml:space="preserve"> PAGEREF _Toc258242756 \h </w:instrText>
      </w:r>
      <w:r w:rsidR="00031744">
        <w:fldChar w:fldCharType="separate"/>
      </w:r>
      <w:r w:rsidR="00DA1431">
        <w:t>550</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11.2.39.2</w:t>
      </w:r>
      <w:r>
        <w:rPr>
          <w:rFonts w:asciiTheme="minorHAnsi" w:eastAsiaTheme="minorEastAsia" w:hAnsiTheme="minorHAnsi" w:cstheme="minorBidi"/>
          <w:sz w:val="22"/>
          <w:szCs w:val="22"/>
        </w:rPr>
        <w:tab/>
      </w:r>
      <w:r>
        <w:t>Number of Missed Beacons (NMB)</w:t>
      </w:r>
      <w:r>
        <w:tab/>
      </w:r>
      <w:r w:rsidR="00031744">
        <w:fldChar w:fldCharType="begin"/>
      </w:r>
      <w:r>
        <w:instrText xml:space="preserve"> PAGEREF _Toc258242757 \h </w:instrText>
      </w:r>
      <w:r w:rsidR="00031744">
        <w:fldChar w:fldCharType="separate"/>
      </w:r>
      <w:r w:rsidR="00DA1431">
        <w:t>550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11.2.40</w:t>
      </w:r>
      <w:r>
        <w:rPr>
          <w:rFonts w:asciiTheme="minorHAnsi" w:eastAsiaTheme="minorEastAsia" w:hAnsiTheme="minorHAnsi" w:cstheme="minorBidi"/>
          <w:sz w:val="22"/>
          <w:szCs w:val="22"/>
        </w:rPr>
        <w:tab/>
      </w:r>
      <w:r>
        <w:t>CC_ALLOC_MOVE.REQ</w:t>
      </w:r>
      <w:r>
        <w:tab/>
      </w:r>
      <w:r w:rsidR="00031744">
        <w:fldChar w:fldCharType="begin"/>
      </w:r>
      <w:r>
        <w:instrText xml:space="preserve"> PAGEREF _Toc258242758 \h </w:instrText>
      </w:r>
      <w:r w:rsidR="00031744">
        <w:fldChar w:fldCharType="separate"/>
      </w:r>
      <w:r w:rsidR="00DA1431">
        <w:t>550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11.2.41</w:t>
      </w:r>
      <w:r>
        <w:rPr>
          <w:rFonts w:asciiTheme="minorHAnsi" w:eastAsiaTheme="minorEastAsia" w:hAnsiTheme="minorHAnsi" w:cstheme="minorBidi"/>
          <w:sz w:val="22"/>
          <w:szCs w:val="22"/>
        </w:rPr>
        <w:tab/>
      </w:r>
      <w:r>
        <w:t>CC_ALLOC_MOVE.CNF</w:t>
      </w:r>
      <w:r>
        <w:tab/>
      </w:r>
      <w:r w:rsidR="00031744">
        <w:fldChar w:fldCharType="begin"/>
      </w:r>
      <w:r>
        <w:instrText xml:space="preserve"> PAGEREF _Toc258242759 \h </w:instrText>
      </w:r>
      <w:r w:rsidR="00031744">
        <w:fldChar w:fldCharType="separate"/>
      </w:r>
      <w:r w:rsidR="00DA1431">
        <w:t>551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11.2.42</w:t>
      </w:r>
      <w:r>
        <w:rPr>
          <w:rFonts w:asciiTheme="minorHAnsi" w:eastAsiaTheme="minorEastAsia" w:hAnsiTheme="minorHAnsi" w:cstheme="minorBidi"/>
          <w:sz w:val="22"/>
          <w:szCs w:val="22"/>
        </w:rPr>
        <w:tab/>
      </w:r>
      <w:r>
        <w:t>CC_ACCESS_NEW.REQ</w:t>
      </w:r>
      <w:r>
        <w:tab/>
      </w:r>
      <w:r w:rsidR="00031744">
        <w:fldChar w:fldCharType="begin"/>
      </w:r>
      <w:r>
        <w:instrText xml:space="preserve"> PAGEREF _Toc258242760 \h </w:instrText>
      </w:r>
      <w:r w:rsidR="00031744">
        <w:fldChar w:fldCharType="separate"/>
      </w:r>
      <w:r w:rsidR="00DA1431">
        <w:t>552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11.2.43</w:t>
      </w:r>
      <w:r>
        <w:rPr>
          <w:rFonts w:asciiTheme="minorHAnsi" w:eastAsiaTheme="minorEastAsia" w:hAnsiTheme="minorHAnsi" w:cstheme="minorBidi"/>
          <w:sz w:val="22"/>
          <w:szCs w:val="22"/>
        </w:rPr>
        <w:tab/>
      </w:r>
      <w:r>
        <w:t>CC_ACCESS_NEW.CNF</w:t>
      </w:r>
      <w:r>
        <w:tab/>
      </w:r>
      <w:r w:rsidR="00031744">
        <w:fldChar w:fldCharType="begin"/>
      </w:r>
      <w:r>
        <w:instrText xml:space="preserve"> PAGEREF _Toc258242761 \h </w:instrText>
      </w:r>
      <w:r w:rsidR="00031744">
        <w:fldChar w:fldCharType="separate"/>
      </w:r>
      <w:r w:rsidR="00DA1431">
        <w:t>552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11.2.44</w:t>
      </w:r>
      <w:r>
        <w:rPr>
          <w:rFonts w:asciiTheme="minorHAnsi" w:eastAsiaTheme="minorEastAsia" w:hAnsiTheme="minorHAnsi" w:cstheme="minorBidi"/>
          <w:sz w:val="22"/>
          <w:szCs w:val="22"/>
        </w:rPr>
        <w:tab/>
      </w:r>
      <w:r>
        <w:t>CC_ACCESS_NEW.IND</w:t>
      </w:r>
      <w:r>
        <w:tab/>
      </w:r>
      <w:r w:rsidR="00031744">
        <w:fldChar w:fldCharType="begin"/>
      </w:r>
      <w:r>
        <w:instrText xml:space="preserve"> PAGEREF _Toc258242762 \h </w:instrText>
      </w:r>
      <w:r w:rsidR="00031744">
        <w:fldChar w:fldCharType="separate"/>
      </w:r>
      <w:r w:rsidR="00DA1431">
        <w:t>554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11.2.45</w:t>
      </w:r>
      <w:r>
        <w:rPr>
          <w:rFonts w:asciiTheme="minorHAnsi" w:eastAsiaTheme="minorEastAsia" w:hAnsiTheme="minorHAnsi" w:cstheme="minorBidi"/>
          <w:sz w:val="22"/>
          <w:szCs w:val="22"/>
        </w:rPr>
        <w:tab/>
      </w:r>
      <w:r>
        <w:t>CC_ACCESS_NEW.RSP</w:t>
      </w:r>
      <w:r>
        <w:tab/>
      </w:r>
      <w:r w:rsidR="00031744">
        <w:fldChar w:fldCharType="begin"/>
      </w:r>
      <w:r>
        <w:instrText xml:space="preserve"> PAGEREF _Toc258242763 \h </w:instrText>
      </w:r>
      <w:r w:rsidR="00031744">
        <w:fldChar w:fldCharType="separate"/>
      </w:r>
      <w:r w:rsidR="00DA1431">
        <w:t>555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11.2.46</w:t>
      </w:r>
      <w:r>
        <w:rPr>
          <w:rFonts w:asciiTheme="minorHAnsi" w:eastAsiaTheme="minorEastAsia" w:hAnsiTheme="minorHAnsi" w:cstheme="minorBidi"/>
          <w:sz w:val="22"/>
          <w:szCs w:val="22"/>
        </w:rPr>
        <w:tab/>
      </w:r>
      <w:r>
        <w:t>CC_ACCESS_REL.REQ</w:t>
      </w:r>
      <w:r>
        <w:tab/>
      </w:r>
      <w:r w:rsidR="00031744">
        <w:fldChar w:fldCharType="begin"/>
      </w:r>
      <w:r>
        <w:instrText xml:space="preserve"> PAGEREF _Toc258242764 \h </w:instrText>
      </w:r>
      <w:r w:rsidR="00031744">
        <w:fldChar w:fldCharType="separate"/>
      </w:r>
      <w:r w:rsidR="00DA1431">
        <w:t>555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11.2.47</w:t>
      </w:r>
      <w:r>
        <w:rPr>
          <w:rFonts w:asciiTheme="minorHAnsi" w:eastAsiaTheme="minorEastAsia" w:hAnsiTheme="minorHAnsi" w:cstheme="minorBidi"/>
          <w:sz w:val="22"/>
          <w:szCs w:val="22"/>
        </w:rPr>
        <w:tab/>
      </w:r>
      <w:r>
        <w:t>CC_ACCESS_REL.CNF</w:t>
      </w:r>
      <w:r>
        <w:tab/>
      </w:r>
      <w:r w:rsidR="00031744">
        <w:fldChar w:fldCharType="begin"/>
      </w:r>
      <w:r>
        <w:instrText xml:space="preserve"> PAGEREF _Toc258242765 \h </w:instrText>
      </w:r>
      <w:r w:rsidR="00031744">
        <w:fldChar w:fldCharType="separate"/>
      </w:r>
      <w:r w:rsidR="00DA1431">
        <w:t>556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11.2.48</w:t>
      </w:r>
      <w:r>
        <w:rPr>
          <w:rFonts w:asciiTheme="minorHAnsi" w:eastAsiaTheme="minorEastAsia" w:hAnsiTheme="minorHAnsi" w:cstheme="minorBidi"/>
          <w:sz w:val="22"/>
          <w:szCs w:val="22"/>
        </w:rPr>
        <w:tab/>
      </w:r>
      <w:r>
        <w:t>CC_ACCESS_REL.IND</w:t>
      </w:r>
      <w:r>
        <w:tab/>
      </w:r>
      <w:r w:rsidR="00031744">
        <w:fldChar w:fldCharType="begin"/>
      </w:r>
      <w:r>
        <w:instrText xml:space="preserve"> PAGEREF _Toc258242766 \h </w:instrText>
      </w:r>
      <w:r w:rsidR="00031744">
        <w:fldChar w:fldCharType="separate"/>
      </w:r>
      <w:r w:rsidR="00DA1431">
        <w:t>556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11.2.49</w:t>
      </w:r>
      <w:r>
        <w:rPr>
          <w:rFonts w:asciiTheme="minorHAnsi" w:eastAsiaTheme="minorEastAsia" w:hAnsiTheme="minorHAnsi" w:cstheme="minorBidi"/>
          <w:sz w:val="22"/>
          <w:szCs w:val="22"/>
        </w:rPr>
        <w:tab/>
      </w:r>
      <w:r>
        <w:t>CC_ACCESS_REL.RSP</w:t>
      </w:r>
      <w:r>
        <w:tab/>
      </w:r>
      <w:r w:rsidR="00031744">
        <w:fldChar w:fldCharType="begin"/>
      </w:r>
      <w:r>
        <w:instrText xml:space="preserve"> PAGEREF _Toc258242767 \h </w:instrText>
      </w:r>
      <w:r w:rsidR="00031744">
        <w:fldChar w:fldCharType="separate"/>
      </w:r>
      <w:r w:rsidR="00DA1431">
        <w:t>557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11.2.50</w:t>
      </w:r>
      <w:r>
        <w:rPr>
          <w:rFonts w:asciiTheme="minorHAnsi" w:eastAsiaTheme="minorEastAsia" w:hAnsiTheme="minorHAnsi" w:cstheme="minorBidi"/>
          <w:sz w:val="22"/>
          <w:szCs w:val="22"/>
        </w:rPr>
        <w:tab/>
      </w:r>
      <w:r>
        <w:t>CC_DCPPC.IND</w:t>
      </w:r>
      <w:r>
        <w:tab/>
      </w:r>
      <w:r w:rsidR="00031744">
        <w:fldChar w:fldCharType="begin"/>
      </w:r>
      <w:r>
        <w:instrText xml:space="preserve"> PAGEREF _Toc258242768 \h </w:instrText>
      </w:r>
      <w:r w:rsidR="00031744">
        <w:fldChar w:fldCharType="separate"/>
      </w:r>
      <w:r w:rsidR="00DA1431">
        <w:t>557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11.2.51</w:t>
      </w:r>
      <w:r>
        <w:rPr>
          <w:rFonts w:asciiTheme="minorHAnsi" w:eastAsiaTheme="minorEastAsia" w:hAnsiTheme="minorHAnsi" w:cstheme="minorBidi"/>
          <w:sz w:val="22"/>
          <w:szCs w:val="22"/>
        </w:rPr>
        <w:tab/>
      </w:r>
      <w:r>
        <w:t>CC_DCPPC.RSP</w:t>
      </w:r>
      <w:r>
        <w:tab/>
      </w:r>
      <w:r w:rsidR="00031744">
        <w:fldChar w:fldCharType="begin"/>
      </w:r>
      <w:r>
        <w:instrText xml:space="preserve"> PAGEREF _Toc258242769 \h </w:instrText>
      </w:r>
      <w:r w:rsidR="00031744">
        <w:fldChar w:fldCharType="separate"/>
      </w:r>
      <w:r w:rsidR="00DA1431">
        <w:t>558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11.2.52</w:t>
      </w:r>
      <w:r>
        <w:rPr>
          <w:rFonts w:asciiTheme="minorHAnsi" w:eastAsiaTheme="minorEastAsia" w:hAnsiTheme="minorHAnsi" w:cstheme="minorBidi"/>
          <w:sz w:val="22"/>
          <w:szCs w:val="22"/>
        </w:rPr>
        <w:tab/>
      </w:r>
      <w:r>
        <w:t>CC_HP1_DET.REQ</w:t>
      </w:r>
      <w:r>
        <w:tab/>
      </w:r>
      <w:r w:rsidR="00031744">
        <w:fldChar w:fldCharType="begin"/>
      </w:r>
      <w:r>
        <w:instrText xml:space="preserve"> PAGEREF _Toc258242770 \h </w:instrText>
      </w:r>
      <w:r w:rsidR="00031744">
        <w:fldChar w:fldCharType="separate"/>
      </w:r>
      <w:r w:rsidR="00DA1431">
        <w:t>558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11.2.53</w:t>
      </w:r>
      <w:r>
        <w:rPr>
          <w:rFonts w:asciiTheme="minorHAnsi" w:eastAsiaTheme="minorEastAsia" w:hAnsiTheme="minorHAnsi" w:cstheme="minorBidi"/>
          <w:sz w:val="22"/>
          <w:szCs w:val="22"/>
        </w:rPr>
        <w:tab/>
      </w:r>
      <w:r>
        <w:t>CC_HP1_DET.CNF</w:t>
      </w:r>
      <w:r>
        <w:tab/>
      </w:r>
      <w:r w:rsidR="00031744">
        <w:fldChar w:fldCharType="begin"/>
      </w:r>
      <w:r>
        <w:instrText xml:space="preserve"> PAGEREF _Toc258242771 \h </w:instrText>
      </w:r>
      <w:r w:rsidR="00031744">
        <w:fldChar w:fldCharType="separate"/>
      </w:r>
      <w:r w:rsidR="00DA1431">
        <w:t>558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11.2.54</w:t>
      </w:r>
      <w:r>
        <w:rPr>
          <w:rFonts w:asciiTheme="minorHAnsi" w:eastAsiaTheme="minorEastAsia" w:hAnsiTheme="minorHAnsi" w:cstheme="minorBidi"/>
          <w:sz w:val="22"/>
          <w:szCs w:val="22"/>
        </w:rPr>
        <w:tab/>
      </w:r>
      <w:r>
        <w:t>CC_BLE_UPDATE.IND</w:t>
      </w:r>
      <w:r>
        <w:tab/>
      </w:r>
      <w:r w:rsidR="00031744">
        <w:fldChar w:fldCharType="begin"/>
      </w:r>
      <w:r>
        <w:instrText xml:space="preserve"> PAGEREF _Toc258242772 \h </w:instrText>
      </w:r>
      <w:r w:rsidR="00031744">
        <w:fldChar w:fldCharType="separate"/>
      </w:r>
      <w:r w:rsidR="00DA1431">
        <w:t>559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11.2.55</w:t>
      </w:r>
      <w:r>
        <w:rPr>
          <w:rFonts w:asciiTheme="minorHAnsi" w:eastAsiaTheme="minorEastAsia" w:hAnsiTheme="minorHAnsi" w:cstheme="minorBidi"/>
          <w:sz w:val="22"/>
          <w:szCs w:val="22"/>
        </w:rPr>
        <w:tab/>
      </w:r>
      <w:r>
        <w:t>CC_BCAST_REPEAT.IND (GREEN PHY)</w:t>
      </w:r>
      <w:r>
        <w:tab/>
      </w:r>
      <w:r w:rsidR="00031744">
        <w:fldChar w:fldCharType="begin"/>
      </w:r>
      <w:r>
        <w:instrText xml:space="preserve"> PAGEREF _Toc258242773 \h </w:instrText>
      </w:r>
      <w:r w:rsidR="00031744">
        <w:fldChar w:fldCharType="separate"/>
      </w:r>
      <w:r w:rsidR="00DA1431">
        <w:t>559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11.2.56</w:t>
      </w:r>
      <w:r>
        <w:rPr>
          <w:rFonts w:asciiTheme="minorHAnsi" w:eastAsiaTheme="minorEastAsia" w:hAnsiTheme="minorHAnsi" w:cstheme="minorBidi"/>
          <w:sz w:val="22"/>
          <w:szCs w:val="22"/>
        </w:rPr>
        <w:tab/>
      </w:r>
      <w:r>
        <w:t>CC_BCAST_REPEAT.RSP (GREEN PHY)</w:t>
      </w:r>
      <w:r>
        <w:tab/>
      </w:r>
      <w:r w:rsidR="00031744">
        <w:fldChar w:fldCharType="begin"/>
      </w:r>
      <w:r>
        <w:instrText xml:space="preserve"> PAGEREF _Toc258242774 \h </w:instrText>
      </w:r>
      <w:r w:rsidR="00031744">
        <w:fldChar w:fldCharType="separate"/>
      </w:r>
      <w:r w:rsidR="00DA1431">
        <w:t>560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11.2.57</w:t>
      </w:r>
      <w:r>
        <w:rPr>
          <w:rFonts w:asciiTheme="minorHAnsi" w:eastAsiaTheme="minorEastAsia" w:hAnsiTheme="minorHAnsi" w:cstheme="minorBidi"/>
          <w:sz w:val="22"/>
          <w:szCs w:val="22"/>
        </w:rPr>
        <w:tab/>
      </w:r>
      <w:r>
        <w:t>CC_POWERSAVE.REQ (GREEN PHY)</w:t>
      </w:r>
      <w:r>
        <w:tab/>
      </w:r>
      <w:r w:rsidR="00031744">
        <w:fldChar w:fldCharType="begin"/>
      </w:r>
      <w:r>
        <w:instrText xml:space="preserve"> PAGEREF _Toc258242775 \h </w:instrText>
      </w:r>
      <w:r w:rsidR="00031744">
        <w:fldChar w:fldCharType="separate"/>
      </w:r>
      <w:r w:rsidR="00DA1431">
        <w:t>560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11.2.58</w:t>
      </w:r>
      <w:r>
        <w:rPr>
          <w:rFonts w:asciiTheme="minorHAnsi" w:eastAsiaTheme="minorEastAsia" w:hAnsiTheme="minorHAnsi" w:cstheme="minorBidi"/>
          <w:sz w:val="22"/>
          <w:szCs w:val="22"/>
        </w:rPr>
        <w:tab/>
      </w:r>
      <w:r>
        <w:t>CC_POWERSAVE.CNF (GREEN PHY)</w:t>
      </w:r>
      <w:r>
        <w:tab/>
      </w:r>
      <w:r w:rsidR="00031744">
        <w:fldChar w:fldCharType="begin"/>
      </w:r>
      <w:r>
        <w:instrText xml:space="preserve"> PAGEREF _Toc258242776 \h </w:instrText>
      </w:r>
      <w:r w:rsidR="00031744">
        <w:fldChar w:fldCharType="separate"/>
      </w:r>
      <w:r w:rsidR="00DA1431">
        <w:t>560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11.2.59</w:t>
      </w:r>
      <w:r>
        <w:rPr>
          <w:rFonts w:asciiTheme="minorHAnsi" w:eastAsiaTheme="minorEastAsia" w:hAnsiTheme="minorHAnsi" w:cstheme="minorBidi"/>
          <w:sz w:val="22"/>
          <w:szCs w:val="22"/>
        </w:rPr>
        <w:tab/>
      </w:r>
      <w:r>
        <w:t>CC_POWERSAVE_EXIT.REQ (GREEN PHY)</w:t>
      </w:r>
      <w:r>
        <w:tab/>
      </w:r>
      <w:r w:rsidR="00031744">
        <w:fldChar w:fldCharType="begin"/>
      </w:r>
      <w:r>
        <w:instrText xml:space="preserve"> PAGEREF _Toc258242777 \h </w:instrText>
      </w:r>
      <w:r w:rsidR="00031744">
        <w:fldChar w:fldCharType="separate"/>
      </w:r>
      <w:r w:rsidR="00DA1431">
        <w:t>561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11.2.60</w:t>
      </w:r>
      <w:r>
        <w:rPr>
          <w:rFonts w:asciiTheme="minorHAnsi" w:eastAsiaTheme="minorEastAsia" w:hAnsiTheme="minorHAnsi" w:cstheme="minorBidi"/>
          <w:sz w:val="22"/>
          <w:szCs w:val="22"/>
        </w:rPr>
        <w:tab/>
      </w:r>
      <w:r>
        <w:t>CC_POWERSAVE_EXIT.CNF (GREEN PHY)</w:t>
      </w:r>
      <w:r>
        <w:tab/>
      </w:r>
      <w:r w:rsidR="00031744">
        <w:fldChar w:fldCharType="begin"/>
      </w:r>
      <w:r>
        <w:instrText xml:space="preserve"> PAGEREF _Toc258242778 \h </w:instrText>
      </w:r>
      <w:r w:rsidR="00031744">
        <w:fldChar w:fldCharType="separate"/>
      </w:r>
      <w:r w:rsidR="00DA1431">
        <w:t>561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11.2.61</w:t>
      </w:r>
      <w:r>
        <w:rPr>
          <w:rFonts w:asciiTheme="minorHAnsi" w:eastAsiaTheme="minorEastAsia" w:hAnsiTheme="minorHAnsi" w:cstheme="minorBidi"/>
          <w:sz w:val="22"/>
          <w:szCs w:val="22"/>
        </w:rPr>
        <w:tab/>
      </w:r>
      <w:r>
        <w:t>CC_POWERSAVE_LIST.REQ (GREEN PHY)</w:t>
      </w:r>
      <w:r>
        <w:tab/>
      </w:r>
      <w:r w:rsidR="00031744">
        <w:fldChar w:fldCharType="begin"/>
      </w:r>
      <w:r>
        <w:instrText xml:space="preserve"> PAGEREF _Toc258242779 \h </w:instrText>
      </w:r>
      <w:r w:rsidR="00031744">
        <w:fldChar w:fldCharType="separate"/>
      </w:r>
      <w:r w:rsidR="00DA1431">
        <w:t>562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11.2.62</w:t>
      </w:r>
      <w:r>
        <w:rPr>
          <w:rFonts w:asciiTheme="minorHAnsi" w:eastAsiaTheme="minorEastAsia" w:hAnsiTheme="minorHAnsi" w:cstheme="minorBidi"/>
          <w:sz w:val="22"/>
          <w:szCs w:val="22"/>
        </w:rPr>
        <w:tab/>
      </w:r>
      <w:r>
        <w:t>CC_POWERSAVE_LIST.CNF (GREEN PHY)</w:t>
      </w:r>
      <w:r>
        <w:tab/>
      </w:r>
      <w:r w:rsidR="00031744">
        <w:fldChar w:fldCharType="begin"/>
      </w:r>
      <w:r>
        <w:instrText xml:space="preserve"> PAGEREF _Toc258242780 \h </w:instrText>
      </w:r>
      <w:r w:rsidR="00031744">
        <w:fldChar w:fldCharType="separate"/>
      </w:r>
      <w:r w:rsidR="00DA1431">
        <w:t>562</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11.3</w:t>
      </w:r>
      <w:r>
        <w:rPr>
          <w:rFonts w:asciiTheme="minorHAnsi" w:eastAsiaTheme="minorEastAsia" w:hAnsiTheme="minorHAnsi" w:cstheme="minorBidi"/>
          <w:noProof/>
          <w:sz w:val="22"/>
          <w:szCs w:val="22"/>
        </w:rPr>
        <w:tab/>
      </w:r>
      <w:r>
        <w:rPr>
          <w:noProof/>
        </w:rPr>
        <w:t>Proxy Coordinator (PCo) Messages</w:t>
      </w:r>
      <w:r>
        <w:rPr>
          <w:noProof/>
        </w:rPr>
        <w:tab/>
      </w:r>
      <w:r w:rsidR="00031744">
        <w:rPr>
          <w:noProof/>
        </w:rPr>
        <w:fldChar w:fldCharType="begin"/>
      </w:r>
      <w:r>
        <w:rPr>
          <w:noProof/>
        </w:rPr>
        <w:instrText xml:space="preserve"> PAGEREF _Toc258242781 \h </w:instrText>
      </w:r>
      <w:r w:rsidR="00031744">
        <w:rPr>
          <w:noProof/>
        </w:rPr>
      </w:r>
      <w:r w:rsidR="00031744">
        <w:rPr>
          <w:noProof/>
        </w:rPr>
        <w:fldChar w:fldCharType="separate"/>
      </w:r>
      <w:r w:rsidR="00DA1431">
        <w:rPr>
          <w:noProof/>
        </w:rPr>
        <w:t>563</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11.3.1</w:t>
      </w:r>
      <w:r>
        <w:rPr>
          <w:rFonts w:asciiTheme="minorHAnsi" w:eastAsiaTheme="minorEastAsia" w:hAnsiTheme="minorHAnsi" w:cstheme="minorBidi"/>
          <w:sz w:val="22"/>
          <w:szCs w:val="22"/>
        </w:rPr>
        <w:tab/>
      </w:r>
      <w:r>
        <w:t>CP_PROXY_APPOINT.REQ</w:t>
      </w:r>
      <w:r>
        <w:tab/>
      </w:r>
      <w:r w:rsidR="00031744">
        <w:fldChar w:fldCharType="begin"/>
      </w:r>
      <w:r>
        <w:instrText xml:space="preserve"> PAGEREF _Toc258242782 \h </w:instrText>
      </w:r>
      <w:r w:rsidR="00031744">
        <w:fldChar w:fldCharType="separate"/>
      </w:r>
      <w:r w:rsidR="00DA1431">
        <w:t>563</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11.3.1.1</w:t>
      </w:r>
      <w:r>
        <w:rPr>
          <w:rFonts w:asciiTheme="minorHAnsi" w:eastAsiaTheme="minorEastAsia" w:hAnsiTheme="minorHAnsi" w:cstheme="minorBidi"/>
          <w:sz w:val="22"/>
          <w:szCs w:val="22"/>
        </w:rPr>
        <w:tab/>
      </w:r>
      <w:r>
        <w:t>ReqType</w:t>
      </w:r>
      <w:r>
        <w:tab/>
      </w:r>
      <w:r w:rsidR="00031744">
        <w:fldChar w:fldCharType="begin"/>
      </w:r>
      <w:r>
        <w:instrText xml:space="preserve"> PAGEREF _Toc258242783 \h </w:instrText>
      </w:r>
      <w:r w:rsidR="00031744">
        <w:fldChar w:fldCharType="separate"/>
      </w:r>
      <w:r w:rsidR="00DA1431">
        <w:t>564</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11.3.1.2</w:t>
      </w:r>
      <w:r>
        <w:rPr>
          <w:rFonts w:asciiTheme="minorHAnsi" w:eastAsiaTheme="minorEastAsia" w:hAnsiTheme="minorHAnsi" w:cstheme="minorBidi"/>
          <w:sz w:val="22"/>
          <w:szCs w:val="22"/>
        </w:rPr>
        <w:tab/>
      </w:r>
      <w:r>
        <w:t>ReqID</w:t>
      </w:r>
      <w:r>
        <w:tab/>
      </w:r>
      <w:r w:rsidR="00031744">
        <w:fldChar w:fldCharType="begin"/>
      </w:r>
      <w:r>
        <w:instrText xml:space="preserve"> PAGEREF _Toc258242784 \h </w:instrText>
      </w:r>
      <w:r w:rsidR="00031744">
        <w:fldChar w:fldCharType="separate"/>
      </w:r>
      <w:r w:rsidR="00DA1431">
        <w:t>564</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11.3.1.3</w:t>
      </w:r>
      <w:r>
        <w:rPr>
          <w:rFonts w:asciiTheme="minorHAnsi" w:eastAsiaTheme="minorEastAsia" w:hAnsiTheme="minorHAnsi" w:cstheme="minorBidi"/>
          <w:sz w:val="22"/>
          <w:szCs w:val="22"/>
        </w:rPr>
        <w:tab/>
      </w:r>
      <w:r>
        <w:t>GLID</w:t>
      </w:r>
      <w:r>
        <w:tab/>
      </w:r>
      <w:r w:rsidR="00031744">
        <w:fldChar w:fldCharType="begin"/>
      </w:r>
      <w:r>
        <w:instrText xml:space="preserve"> PAGEREF _Toc258242785 \h </w:instrText>
      </w:r>
      <w:r w:rsidR="00031744">
        <w:fldChar w:fldCharType="separate"/>
      </w:r>
      <w:r w:rsidR="00DA1431">
        <w:t>564</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11.3.1.4</w:t>
      </w:r>
      <w:r>
        <w:rPr>
          <w:rFonts w:asciiTheme="minorHAnsi" w:eastAsiaTheme="minorEastAsia" w:hAnsiTheme="minorHAnsi" w:cstheme="minorBidi"/>
          <w:sz w:val="22"/>
          <w:szCs w:val="22"/>
        </w:rPr>
        <w:tab/>
      </w:r>
      <w:r>
        <w:t>Num HSTA</w:t>
      </w:r>
      <w:r>
        <w:tab/>
      </w:r>
      <w:r w:rsidR="00031744">
        <w:fldChar w:fldCharType="begin"/>
      </w:r>
      <w:r>
        <w:instrText xml:space="preserve"> PAGEREF _Toc258242786 \h </w:instrText>
      </w:r>
      <w:r w:rsidR="00031744">
        <w:fldChar w:fldCharType="separate"/>
      </w:r>
      <w:r w:rsidR="00DA1431">
        <w:t>564</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rsidRPr="008800C3">
        <w:rPr>
          <w:lang w:val="it-IT"/>
        </w:rPr>
        <w:t>11.3.1.5</w:t>
      </w:r>
      <w:r>
        <w:rPr>
          <w:rFonts w:asciiTheme="minorHAnsi" w:eastAsiaTheme="minorEastAsia" w:hAnsiTheme="minorHAnsi" w:cstheme="minorBidi"/>
          <w:sz w:val="22"/>
          <w:szCs w:val="22"/>
        </w:rPr>
        <w:tab/>
      </w:r>
      <w:r w:rsidRPr="008800C3">
        <w:rPr>
          <w:lang w:val="it-IT"/>
        </w:rPr>
        <w:t>HSTA SA[1] to HSTA SA[N]</w:t>
      </w:r>
      <w:r>
        <w:tab/>
      </w:r>
      <w:r w:rsidR="00031744">
        <w:fldChar w:fldCharType="begin"/>
      </w:r>
      <w:r>
        <w:instrText xml:space="preserve"> PAGEREF _Toc258242787 \h </w:instrText>
      </w:r>
      <w:r w:rsidR="00031744">
        <w:fldChar w:fldCharType="separate"/>
      </w:r>
      <w:r w:rsidR="00DA1431">
        <w:t>565</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rsidRPr="008800C3">
        <w:rPr>
          <w:lang w:val="pt-PT"/>
        </w:rPr>
        <w:t>11.3.1.6</w:t>
      </w:r>
      <w:r>
        <w:rPr>
          <w:rFonts w:asciiTheme="minorHAnsi" w:eastAsiaTheme="minorEastAsia" w:hAnsiTheme="minorHAnsi" w:cstheme="minorBidi"/>
          <w:sz w:val="22"/>
          <w:szCs w:val="22"/>
        </w:rPr>
        <w:tab/>
      </w:r>
      <w:r w:rsidRPr="008800C3">
        <w:rPr>
          <w:lang w:val="pt-PT"/>
        </w:rPr>
        <w:t>HSTA TEI[1] to HSTA TEI[N]</w:t>
      </w:r>
      <w:r>
        <w:tab/>
      </w:r>
      <w:r w:rsidR="00031744">
        <w:fldChar w:fldCharType="begin"/>
      </w:r>
      <w:r>
        <w:instrText xml:space="preserve"> PAGEREF _Toc258242788 \h </w:instrText>
      </w:r>
      <w:r w:rsidR="00031744">
        <w:fldChar w:fldCharType="separate"/>
      </w:r>
      <w:r w:rsidR="00DA1431">
        <w:t>565</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11.3.1.7</w:t>
      </w:r>
      <w:r>
        <w:rPr>
          <w:rFonts w:asciiTheme="minorHAnsi" w:eastAsiaTheme="minorEastAsia" w:hAnsiTheme="minorHAnsi" w:cstheme="minorBidi"/>
          <w:sz w:val="22"/>
          <w:szCs w:val="22"/>
        </w:rPr>
        <w:tab/>
      </w:r>
      <w:r>
        <w:t>HSTA State[1] to HSTA STATE[N]</w:t>
      </w:r>
      <w:r>
        <w:tab/>
      </w:r>
      <w:r w:rsidR="00031744">
        <w:fldChar w:fldCharType="begin"/>
      </w:r>
      <w:r>
        <w:instrText xml:space="preserve"> PAGEREF _Toc258242789 \h </w:instrText>
      </w:r>
      <w:r w:rsidR="00031744">
        <w:fldChar w:fldCharType="separate"/>
      </w:r>
      <w:r w:rsidR="00DA1431">
        <w:t>565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11.3.2</w:t>
      </w:r>
      <w:r>
        <w:rPr>
          <w:rFonts w:asciiTheme="minorHAnsi" w:eastAsiaTheme="minorEastAsia" w:hAnsiTheme="minorHAnsi" w:cstheme="minorBidi"/>
          <w:sz w:val="22"/>
          <w:szCs w:val="22"/>
        </w:rPr>
        <w:tab/>
      </w:r>
      <w:r>
        <w:t>CP_PROXY_APPOINT.CNF</w:t>
      </w:r>
      <w:r>
        <w:tab/>
      </w:r>
      <w:r w:rsidR="00031744">
        <w:fldChar w:fldCharType="begin"/>
      </w:r>
      <w:r>
        <w:instrText xml:space="preserve"> PAGEREF _Toc258242790 \h </w:instrText>
      </w:r>
      <w:r w:rsidR="00031744">
        <w:fldChar w:fldCharType="separate"/>
      </w:r>
      <w:r w:rsidR="00DA1431">
        <w:t>565</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11.3.2.1</w:t>
      </w:r>
      <w:r>
        <w:rPr>
          <w:rFonts w:asciiTheme="minorHAnsi" w:eastAsiaTheme="minorEastAsia" w:hAnsiTheme="minorHAnsi" w:cstheme="minorBidi"/>
          <w:sz w:val="22"/>
          <w:szCs w:val="22"/>
        </w:rPr>
        <w:tab/>
      </w:r>
      <w:r>
        <w:t>ReqID</w:t>
      </w:r>
      <w:r>
        <w:tab/>
      </w:r>
      <w:r w:rsidR="00031744">
        <w:fldChar w:fldCharType="begin"/>
      </w:r>
      <w:r>
        <w:instrText xml:space="preserve"> PAGEREF _Toc258242791 \h </w:instrText>
      </w:r>
      <w:r w:rsidR="00031744">
        <w:fldChar w:fldCharType="separate"/>
      </w:r>
      <w:r w:rsidR="00DA1431">
        <w:t>566</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11.3.2.2</w:t>
      </w:r>
      <w:r>
        <w:rPr>
          <w:rFonts w:asciiTheme="minorHAnsi" w:eastAsiaTheme="minorEastAsia" w:hAnsiTheme="minorHAnsi" w:cstheme="minorBidi"/>
          <w:sz w:val="22"/>
          <w:szCs w:val="22"/>
        </w:rPr>
        <w:tab/>
      </w:r>
      <w:r>
        <w:t>Result</w:t>
      </w:r>
      <w:r>
        <w:tab/>
      </w:r>
      <w:r w:rsidR="00031744">
        <w:fldChar w:fldCharType="begin"/>
      </w:r>
      <w:r>
        <w:instrText xml:space="preserve"> PAGEREF _Toc258242792 \h </w:instrText>
      </w:r>
      <w:r w:rsidR="00031744">
        <w:fldChar w:fldCharType="separate"/>
      </w:r>
      <w:r w:rsidR="00DA1431">
        <w:t>566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11.3.3</w:t>
      </w:r>
      <w:r>
        <w:rPr>
          <w:rFonts w:asciiTheme="minorHAnsi" w:eastAsiaTheme="minorEastAsia" w:hAnsiTheme="minorHAnsi" w:cstheme="minorBidi"/>
          <w:sz w:val="22"/>
          <w:szCs w:val="22"/>
        </w:rPr>
        <w:tab/>
      </w:r>
      <w:r>
        <w:t>PH_PROXY_APPOINT.IND</w:t>
      </w:r>
      <w:r>
        <w:tab/>
      </w:r>
      <w:r w:rsidR="00031744">
        <w:fldChar w:fldCharType="begin"/>
      </w:r>
      <w:r>
        <w:instrText xml:space="preserve"> PAGEREF _Toc258242793 \h </w:instrText>
      </w:r>
      <w:r w:rsidR="00031744">
        <w:fldChar w:fldCharType="separate"/>
      </w:r>
      <w:r w:rsidR="00DA1431">
        <w:t>566</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11.3.3.1</w:t>
      </w:r>
      <w:r>
        <w:rPr>
          <w:rFonts w:asciiTheme="minorHAnsi" w:eastAsiaTheme="minorEastAsia" w:hAnsiTheme="minorHAnsi" w:cstheme="minorBidi"/>
          <w:sz w:val="22"/>
          <w:szCs w:val="22"/>
        </w:rPr>
        <w:tab/>
      </w:r>
      <w:r>
        <w:t>PCo SA</w:t>
      </w:r>
      <w:r>
        <w:tab/>
      </w:r>
      <w:r w:rsidR="00031744">
        <w:fldChar w:fldCharType="begin"/>
      </w:r>
      <w:r>
        <w:instrText xml:space="preserve"> PAGEREF _Toc258242794 \h </w:instrText>
      </w:r>
      <w:r w:rsidR="00031744">
        <w:fldChar w:fldCharType="separate"/>
      </w:r>
      <w:r w:rsidR="00DA1431">
        <w:t>566</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11.3.3.2</w:t>
      </w:r>
      <w:r>
        <w:rPr>
          <w:rFonts w:asciiTheme="minorHAnsi" w:eastAsiaTheme="minorEastAsia" w:hAnsiTheme="minorHAnsi" w:cstheme="minorBidi"/>
          <w:sz w:val="22"/>
          <w:szCs w:val="22"/>
        </w:rPr>
        <w:tab/>
      </w:r>
      <w:r>
        <w:t>PCo TEI</w:t>
      </w:r>
      <w:r>
        <w:tab/>
      </w:r>
      <w:r w:rsidR="00031744">
        <w:fldChar w:fldCharType="begin"/>
      </w:r>
      <w:r>
        <w:instrText xml:space="preserve"> PAGEREF _Toc258242795 \h </w:instrText>
      </w:r>
      <w:r w:rsidR="00031744">
        <w:fldChar w:fldCharType="separate"/>
      </w:r>
      <w:r w:rsidR="00DA1431">
        <w:t>567</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11.3.3.3</w:t>
      </w:r>
      <w:r>
        <w:rPr>
          <w:rFonts w:asciiTheme="minorHAnsi" w:eastAsiaTheme="minorEastAsia" w:hAnsiTheme="minorHAnsi" w:cstheme="minorBidi"/>
          <w:sz w:val="22"/>
          <w:szCs w:val="22"/>
        </w:rPr>
        <w:tab/>
      </w:r>
      <w:r>
        <w:t>CCo SA</w:t>
      </w:r>
      <w:r>
        <w:tab/>
      </w:r>
      <w:r w:rsidR="00031744">
        <w:fldChar w:fldCharType="begin"/>
      </w:r>
      <w:r>
        <w:instrText xml:space="preserve"> PAGEREF _Toc258242796 \h </w:instrText>
      </w:r>
      <w:r w:rsidR="00031744">
        <w:fldChar w:fldCharType="separate"/>
      </w:r>
      <w:r w:rsidR="00DA1431">
        <w:t>567</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11.3.3.4</w:t>
      </w:r>
      <w:r>
        <w:rPr>
          <w:rFonts w:asciiTheme="minorHAnsi" w:eastAsiaTheme="minorEastAsia" w:hAnsiTheme="minorHAnsi" w:cstheme="minorBidi"/>
          <w:sz w:val="22"/>
          <w:szCs w:val="22"/>
        </w:rPr>
        <w:tab/>
      </w:r>
      <w:r>
        <w:t>CCo TEI</w:t>
      </w:r>
      <w:r>
        <w:tab/>
      </w:r>
      <w:r w:rsidR="00031744">
        <w:fldChar w:fldCharType="begin"/>
      </w:r>
      <w:r>
        <w:instrText xml:space="preserve"> PAGEREF _Toc258242797 \h </w:instrText>
      </w:r>
      <w:r w:rsidR="00031744">
        <w:fldChar w:fldCharType="separate"/>
      </w:r>
      <w:r w:rsidR="00DA1431">
        <w:t>567</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11.3.3.5</w:t>
      </w:r>
      <w:r>
        <w:rPr>
          <w:rFonts w:asciiTheme="minorHAnsi" w:eastAsiaTheme="minorEastAsia" w:hAnsiTheme="minorHAnsi" w:cstheme="minorBidi"/>
          <w:sz w:val="22"/>
          <w:szCs w:val="22"/>
        </w:rPr>
        <w:tab/>
      </w:r>
      <w:r>
        <w:t>GLID</w:t>
      </w:r>
      <w:r>
        <w:tab/>
      </w:r>
      <w:r w:rsidR="00031744">
        <w:fldChar w:fldCharType="begin"/>
      </w:r>
      <w:r>
        <w:instrText xml:space="preserve"> PAGEREF _Toc258242798 \h </w:instrText>
      </w:r>
      <w:r w:rsidR="00031744">
        <w:fldChar w:fldCharType="separate"/>
      </w:r>
      <w:r w:rsidR="00DA1431">
        <w:t>567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11.3.4</w:t>
      </w:r>
      <w:r>
        <w:rPr>
          <w:rFonts w:asciiTheme="minorHAnsi" w:eastAsiaTheme="minorEastAsia" w:hAnsiTheme="minorHAnsi" w:cstheme="minorBidi"/>
          <w:sz w:val="22"/>
          <w:szCs w:val="22"/>
        </w:rPr>
        <w:tab/>
      </w:r>
      <w:r>
        <w:t>CP_PROXY_WAKE.REQ</w:t>
      </w:r>
      <w:r>
        <w:tab/>
      </w:r>
      <w:r w:rsidR="00031744">
        <w:fldChar w:fldCharType="begin"/>
      </w:r>
      <w:r>
        <w:instrText xml:space="preserve"> PAGEREF _Toc258242799 \h </w:instrText>
      </w:r>
      <w:r w:rsidR="00031744">
        <w:fldChar w:fldCharType="separate"/>
      </w:r>
      <w:r w:rsidR="00DA1431">
        <w:t>567</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11.4</w:t>
      </w:r>
      <w:r>
        <w:rPr>
          <w:rFonts w:asciiTheme="minorHAnsi" w:eastAsiaTheme="minorEastAsia" w:hAnsiTheme="minorHAnsi" w:cstheme="minorBidi"/>
          <w:noProof/>
          <w:sz w:val="22"/>
          <w:szCs w:val="22"/>
        </w:rPr>
        <w:tab/>
      </w:r>
      <w:r>
        <w:rPr>
          <w:noProof/>
        </w:rPr>
        <w:t>CCo - CCo</w:t>
      </w:r>
      <w:r>
        <w:rPr>
          <w:noProof/>
        </w:rPr>
        <w:tab/>
      </w:r>
      <w:r w:rsidR="00031744">
        <w:rPr>
          <w:noProof/>
        </w:rPr>
        <w:fldChar w:fldCharType="begin"/>
      </w:r>
      <w:r>
        <w:rPr>
          <w:noProof/>
        </w:rPr>
        <w:instrText xml:space="preserve"> PAGEREF _Toc258242800 \h </w:instrText>
      </w:r>
      <w:r w:rsidR="00031744">
        <w:rPr>
          <w:noProof/>
        </w:rPr>
      </w:r>
      <w:r w:rsidR="00031744">
        <w:rPr>
          <w:noProof/>
        </w:rPr>
        <w:fldChar w:fldCharType="separate"/>
      </w:r>
      <w:r w:rsidR="00DA1431">
        <w:rPr>
          <w:noProof/>
        </w:rPr>
        <w:t>567</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11.4.1</w:t>
      </w:r>
      <w:r>
        <w:rPr>
          <w:rFonts w:asciiTheme="minorHAnsi" w:eastAsiaTheme="minorEastAsia" w:hAnsiTheme="minorHAnsi" w:cstheme="minorBidi"/>
          <w:sz w:val="22"/>
          <w:szCs w:val="22"/>
        </w:rPr>
        <w:tab/>
      </w:r>
      <w:r>
        <w:t>NN_INL.REQ and NN_INL.CNF</w:t>
      </w:r>
      <w:r>
        <w:tab/>
      </w:r>
      <w:r w:rsidR="00031744">
        <w:fldChar w:fldCharType="begin"/>
      </w:r>
      <w:r>
        <w:instrText xml:space="preserve"> PAGEREF _Toc258242801 \h </w:instrText>
      </w:r>
      <w:r w:rsidR="00031744">
        <w:fldChar w:fldCharType="separate"/>
      </w:r>
      <w:r w:rsidR="00DA1431">
        <w:t>567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11.4.2</w:t>
      </w:r>
      <w:r>
        <w:rPr>
          <w:rFonts w:asciiTheme="minorHAnsi" w:eastAsiaTheme="minorEastAsia" w:hAnsiTheme="minorHAnsi" w:cstheme="minorBidi"/>
          <w:sz w:val="22"/>
          <w:szCs w:val="22"/>
        </w:rPr>
        <w:tab/>
      </w:r>
      <w:r>
        <w:t>NN_NEW_NET.REQ</w:t>
      </w:r>
      <w:r>
        <w:tab/>
      </w:r>
      <w:r w:rsidR="00031744">
        <w:fldChar w:fldCharType="begin"/>
      </w:r>
      <w:r>
        <w:instrText xml:space="preserve"> PAGEREF _Toc258242802 \h </w:instrText>
      </w:r>
      <w:r w:rsidR="00031744">
        <w:fldChar w:fldCharType="separate"/>
      </w:r>
      <w:r w:rsidR="00DA1431">
        <w:t>570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11.4.3</w:t>
      </w:r>
      <w:r>
        <w:rPr>
          <w:rFonts w:asciiTheme="minorHAnsi" w:eastAsiaTheme="minorEastAsia" w:hAnsiTheme="minorHAnsi" w:cstheme="minorBidi"/>
          <w:sz w:val="22"/>
          <w:szCs w:val="22"/>
        </w:rPr>
        <w:tab/>
      </w:r>
      <w:r>
        <w:t>NN_NEW_NET.CNF</w:t>
      </w:r>
      <w:r>
        <w:tab/>
      </w:r>
      <w:r w:rsidR="00031744">
        <w:fldChar w:fldCharType="begin"/>
      </w:r>
      <w:r>
        <w:instrText xml:space="preserve"> PAGEREF _Toc258242803 \h </w:instrText>
      </w:r>
      <w:r w:rsidR="00031744">
        <w:fldChar w:fldCharType="separate"/>
      </w:r>
      <w:r w:rsidR="00DA1431">
        <w:t>571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11.4.4</w:t>
      </w:r>
      <w:r>
        <w:rPr>
          <w:rFonts w:asciiTheme="minorHAnsi" w:eastAsiaTheme="minorEastAsia" w:hAnsiTheme="minorHAnsi" w:cstheme="minorBidi"/>
          <w:sz w:val="22"/>
          <w:szCs w:val="22"/>
        </w:rPr>
        <w:tab/>
      </w:r>
      <w:r>
        <w:t>NN_NEW_NET.IND</w:t>
      </w:r>
      <w:r>
        <w:tab/>
      </w:r>
      <w:r w:rsidR="00031744">
        <w:fldChar w:fldCharType="begin"/>
      </w:r>
      <w:r>
        <w:instrText xml:space="preserve"> PAGEREF _Toc258242804 \h </w:instrText>
      </w:r>
      <w:r w:rsidR="00031744">
        <w:fldChar w:fldCharType="separate"/>
      </w:r>
      <w:r w:rsidR="00DA1431">
        <w:t>573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11.4.5</w:t>
      </w:r>
      <w:r>
        <w:rPr>
          <w:rFonts w:asciiTheme="minorHAnsi" w:eastAsiaTheme="minorEastAsia" w:hAnsiTheme="minorHAnsi" w:cstheme="minorBidi"/>
          <w:sz w:val="22"/>
          <w:szCs w:val="22"/>
        </w:rPr>
        <w:tab/>
      </w:r>
      <w:r>
        <w:t>NN_ADD_ALLOC.REQ</w:t>
      </w:r>
      <w:r>
        <w:tab/>
      </w:r>
      <w:r w:rsidR="00031744">
        <w:fldChar w:fldCharType="begin"/>
      </w:r>
      <w:r>
        <w:instrText xml:space="preserve"> PAGEREF _Toc258242805 \h </w:instrText>
      </w:r>
      <w:r w:rsidR="00031744">
        <w:fldChar w:fldCharType="separate"/>
      </w:r>
      <w:r w:rsidR="00DA1431">
        <w:t>574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11.4.6</w:t>
      </w:r>
      <w:r>
        <w:rPr>
          <w:rFonts w:asciiTheme="minorHAnsi" w:eastAsiaTheme="minorEastAsia" w:hAnsiTheme="minorHAnsi" w:cstheme="minorBidi"/>
          <w:sz w:val="22"/>
          <w:szCs w:val="22"/>
        </w:rPr>
        <w:tab/>
      </w:r>
      <w:r>
        <w:t>NN_ADD_ALLOC.CNF</w:t>
      </w:r>
      <w:r>
        <w:tab/>
      </w:r>
      <w:r w:rsidR="00031744">
        <w:fldChar w:fldCharType="begin"/>
      </w:r>
      <w:r>
        <w:instrText xml:space="preserve"> PAGEREF _Toc258242806 \h </w:instrText>
      </w:r>
      <w:r w:rsidR="00031744">
        <w:fldChar w:fldCharType="separate"/>
      </w:r>
      <w:r w:rsidR="00DA1431">
        <w:t>575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11.4.7</w:t>
      </w:r>
      <w:r>
        <w:rPr>
          <w:rFonts w:asciiTheme="minorHAnsi" w:eastAsiaTheme="minorEastAsia" w:hAnsiTheme="minorHAnsi" w:cstheme="minorBidi"/>
          <w:sz w:val="22"/>
          <w:szCs w:val="22"/>
        </w:rPr>
        <w:tab/>
      </w:r>
      <w:r>
        <w:t>NN_ADD_ALLOC.IND</w:t>
      </w:r>
      <w:r>
        <w:tab/>
      </w:r>
      <w:r w:rsidR="00031744">
        <w:fldChar w:fldCharType="begin"/>
      </w:r>
      <w:r>
        <w:instrText xml:space="preserve"> PAGEREF _Toc258242807 \h </w:instrText>
      </w:r>
      <w:r w:rsidR="00031744">
        <w:fldChar w:fldCharType="separate"/>
      </w:r>
      <w:r w:rsidR="00DA1431">
        <w:t>575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11.4.8</w:t>
      </w:r>
      <w:r>
        <w:rPr>
          <w:rFonts w:asciiTheme="minorHAnsi" w:eastAsiaTheme="minorEastAsia" w:hAnsiTheme="minorHAnsi" w:cstheme="minorBidi"/>
          <w:sz w:val="22"/>
          <w:szCs w:val="22"/>
        </w:rPr>
        <w:tab/>
      </w:r>
      <w:r>
        <w:t>NN_REL_ALLOC.REQ</w:t>
      </w:r>
      <w:r>
        <w:tab/>
      </w:r>
      <w:r w:rsidR="00031744">
        <w:fldChar w:fldCharType="begin"/>
      </w:r>
      <w:r>
        <w:instrText xml:space="preserve"> PAGEREF _Toc258242808 \h </w:instrText>
      </w:r>
      <w:r w:rsidR="00031744">
        <w:fldChar w:fldCharType="separate"/>
      </w:r>
      <w:r w:rsidR="00DA1431">
        <w:t>576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11.4.9</w:t>
      </w:r>
      <w:r>
        <w:rPr>
          <w:rFonts w:asciiTheme="minorHAnsi" w:eastAsiaTheme="minorEastAsia" w:hAnsiTheme="minorHAnsi" w:cstheme="minorBidi"/>
          <w:sz w:val="22"/>
          <w:szCs w:val="22"/>
        </w:rPr>
        <w:tab/>
      </w:r>
      <w:r>
        <w:t>NN_REL_ALLOC.CNF</w:t>
      </w:r>
      <w:r>
        <w:tab/>
      </w:r>
      <w:r w:rsidR="00031744">
        <w:fldChar w:fldCharType="begin"/>
      </w:r>
      <w:r>
        <w:instrText xml:space="preserve"> PAGEREF _Toc258242809 \h </w:instrText>
      </w:r>
      <w:r w:rsidR="00031744">
        <w:fldChar w:fldCharType="separate"/>
      </w:r>
      <w:r w:rsidR="00DA1431">
        <w:t>577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11.4.10</w:t>
      </w:r>
      <w:r>
        <w:rPr>
          <w:rFonts w:asciiTheme="minorHAnsi" w:eastAsiaTheme="minorEastAsia" w:hAnsiTheme="minorHAnsi" w:cstheme="minorBidi"/>
          <w:sz w:val="22"/>
          <w:szCs w:val="22"/>
        </w:rPr>
        <w:tab/>
      </w:r>
      <w:r>
        <w:t>NN_REL_NET.IND</w:t>
      </w:r>
      <w:r>
        <w:tab/>
      </w:r>
      <w:r w:rsidR="00031744">
        <w:fldChar w:fldCharType="begin"/>
      </w:r>
      <w:r>
        <w:instrText xml:space="preserve"> PAGEREF _Toc258242810 \h </w:instrText>
      </w:r>
      <w:r w:rsidR="00031744">
        <w:fldChar w:fldCharType="separate"/>
      </w:r>
      <w:r w:rsidR="00DA1431">
        <w:t>578</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11.5</w:t>
      </w:r>
      <w:r>
        <w:rPr>
          <w:rFonts w:asciiTheme="minorHAnsi" w:eastAsiaTheme="minorEastAsia" w:hAnsiTheme="minorHAnsi" w:cstheme="minorBidi"/>
          <w:noProof/>
          <w:sz w:val="22"/>
          <w:szCs w:val="22"/>
        </w:rPr>
        <w:tab/>
      </w:r>
      <w:r>
        <w:rPr>
          <w:noProof/>
        </w:rPr>
        <w:t>Station – Station</w:t>
      </w:r>
      <w:r>
        <w:rPr>
          <w:noProof/>
        </w:rPr>
        <w:tab/>
      </w:r>
      <w:r w:rsidR="00031744">
        <w:rPr>
          <w:noProof/>
        </w:rPr>
        <w:fldChar w:fldCharType="begin"/>
      </w:r>
      <w:r>
        <w:rPr>
          <w:noProof/>
        </w:rPr>
        <w:instrText xml:space="preserve"> PAGEREF _Toc258242811 \h </w:instrText>
      </w:r>
      <w:r w:rsidR="00031744">
        <w:rPr>
          <w:noProof/>
        </w:rPr>
      </w:r>
      <w:r w:rsidR="00031744">
        <w:rPr>
          <w:noProof/>
        </w:rPr>
        <w:fldChar w:fldCharType="separate"/>
      </w:r>
      <w:r w:rsidR="00DA1431">
        <w:rPr>
          <w:noProof/>
        </w:rPr>
        <w:t>580</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11.5.1</w:t>
      </w:r>
      <w:r>
        <w:rPr>
          <w:rFonts w:asciiTheme="minorHAnsi" w:eastAsiaTheme="minorEastAsia" w:hAnsiTheme="minorHAnsi" w:cstheme="minorBidi"/>
          <w:sz w:val="22"/>
          <w:szCs w:val="22"/>
        </w:rPr>
        <w:tab/>
      </w:r>
      <w:r>
        <w:t>CM_UNASSOCIATED_STA.IND</w:t>
      </w:r>
      <w:r>
        <w:tab/>
      </w:r>
      <w:r w:rsidR="00031744">
        <w:fldChar w:fldCharType="begin"/>
      </w:r>
      <w:r>
        <w:instrText xml:space="preserve"> PAGEREF _Toc258242812 \h </w:instrText>
      </w:r>
      <w:r w:rsidR="00031744">
        <w:fldChar w:fldCharType="separate"/>
      </w:r>
      <w:r w:rsidR="00DA1431">
        <w:t>580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11.5.2</w:t>
      </w:r>
      <w:r>
        <w:rPr>
          <w:rFonts w:asciiTheme="minorHAnsi" w:eastAsiaTheme="minorEastAsia" w:hAnsiTheme="minorHAnsi" w:cstheme="minorBidi"/>
          <w:sz w:val="22"/>
          <w:szCs w:val="22"/>
        </w:rPr>
        <w:tab/>
      </w:r>
      <w:r>
        <w:t>CM_ENCRYPTED_PAYLOAD.IND</w:t>
      </w:r>
      <w:r>
        <w:tab/>
      </w:r>
      <w:r w:rsidR="00031744">
        <w:fldChar w:fldCharType="begin"/>
      </w:r>
      <w:r>
        <w:instrText xml:space="preserve"> PAGEREF _Toc258242813 \h </w:instrText>
      </w:r>
      <w:r w:rsidR="00031744">
        <w:fldChar w:fldCharType="separate"/>
      </w:r>
      <w:r w:rsidR="00DA1431">
        <w:t>580</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11.5.2.1</w:t>
      </w:r>
      <w:r>
        <w:rPr>
          <w:rFonts w:asciiTheme="minorHAnsi" w:eastAsiaTheme="minorEastAsia" w:hAnsiTheme="minorHAnsi" w:cstheme="minorBidi"/>
          <w:sz w:val="22"/>
          <w:szCs w:val="22"/>
        </w:rPr>
        <w:tab/>
      </w:r>
      <w:r>
        <w:t>Payload Encryption Key Select (PEKS)</w:t>
      </w:r>
      <w:r>
        <w:tab/>
      </w:r>
      <w:r w:rsidR="00031744">
        <w:fldChar w:fldCharType="begin"/>
      </w:r>
      <w:r>
        <w:instrText xml:space="preserve"> PAGEREF _Toc258242814 \h </w:instrText>
      </w:r>
      <w:r w:rsidR="00031744">
        <w:fldChar w:fldCharType="separate"/>
      </w:r>
      <w:r w:rsidR="00DA1431">
        <w:t>581</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11.5.2.2</w:t>
      </w:r>
      <w:r>
        <w:rPr>
          <w:rFonts w:asciiTheme="minorHAnsi" w:eastAsiaTheme="minorEastAsia" w:hAnsiTheme="minorHAnsi" w:cstheme="minorBidi"/>
          <w:sz w:val="22"/>
          <w:szCs w:val="22"/>
        </w:rPr>
        <w:tab/>
      </w:r>
      <w:r>
        <w:t>AVLN Status</w:t>
      </w:r>
      <w:r>
        <w:tab/>
      </w:r>
      <w:r w:rsidR="00031744">
        <w:fldChar w:fldCharType="begin"/>
      </w:r>
      <w:r>
        <w:instrText xml:space="preserve"> PAGEREF _Toc258242815 \h </w:instrText>
      </w:r>
      <w:r w:rsidR="00031744">
        <w:fldChar w:fldCharType="separate"/>
      </w:r>
      <w:r w:rsidR="00DA1431">
        <w:t>582</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11.5.2.3</w:t>
      </w:r>
      <w:r>
        <w:rPr>
          <w:rFonts w:asciiTheme="minorHAnsi" w:eastAsiaTheme="minorEastAsia" w:hAnsiTheme="minorHAnsi" w:cstheme="minorBidi"/>
          <w:sz w:val="22"/>
          <w:szCs w:val="22"/>
        </w:rPr>
        <w:tab/>
      </w:r>
      <w:r>
        <w:t>Protocol ID (PID)</w:t>
      </w:r>
      <w:r>
        <w:tab/>
      </w:r>
      <w:r w:rsidR="00031744">
        <w:fldChar w:fldCharType="begin"/>
      </w:r>
      <w:r>
        <w:instrText xml:space="preserve"> PAGEREF _Toc258242816 \h </w:instrText>
      </w:r>
      <w:r w:rsidR="00031744">
        <w:fldChar w:fldCharType="separate"/>
      </w:r>
      <w:r w:rsidR="00DA1431">
        <w:t>582</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11.5.2.4</w:t>
      </w:r>
      <w:r>
        <w:rPr>
          <w:rFonts w:asciiTheme="minorHAnsi" w:eastAsiaTheme="minorEastAsia" w:hAnsiTheme="minorHAnsi" w:cstheme="minorBidi"/>
          <w:sz w:val="22"/>
          <w:szCs w:val="22"/>
        </w:rPr>
        <w:tab/>
      </w:r>
      <w:r>
        <w:t>Protocol Run Number (PRN)</w:t>
      </w:r>
      <w:r>
        <w:tab/>
      </w:r>
      <w:r w:rsidR="00031744">
        <w:fldChar w:fldCharType="begin"/>
      </w:r>
      <w:r>
        <w:instrText xml:space="preserve"> PAGEREF _Toc258242817 \h </w:instrText>
      </w:r>
      <w:r w:rsidR="00031744">
        <w:fldChar w:fldCharType="separate"/>
      </w:r>
      <w:r w:rsidR="00DA1431">
        <w:t>583</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11.5.2.5</w:t>
      </w:r>
      <w:r>
        <w:rPr>
          <w:rFonts w:asciiTheme="minorHAnsi" w:eastAsiaTheme="minorEastAsia" w:hAnsiTheme="minorHAnsi" w:cstheme="minorBidi"/>
          <w:sz w:val="22"/>
          <w:szCs w:val="22"/>
        </w:rPr>
        <w:tab/>
      </w:r>
      <w:r>
        <w:t>Protocol Message Number (PMN)</w:t>
      </w:r>
      <w:r>
        <w:tab/>
      </w:r>
      <w:r w:rsidR="00031744">
        <w:fldChar w:fldCharType="begin"/>
      </w:r>
      <w:r>
        <w:instrText xml:space="preserve"> PAGEREF _Toc258242818 \h </w:instrText>
      </w:r>
      <w:r w:rsidR="00031744">
        <w:fldChar w:fldCharType="separate"/>
      </w:r>
      <w:r w:rsidR="00DA1431">
        <w:t>583</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11.5.2.6</w:t>
      </w:r>
      <w:r>
        <w:rPr>
          <w:rFonts w:asciiTheme="minorHAnsi" w:eastAsiaTheme="minorEastAsia" w:hAnsiTheme="minorHAnsi" w:cstheme="minorBidi"/>
          <w:sz w:val="22"/>
          <w:szCs w:val="22"/>
        </w:rPr>
        <w:tab/>
      </w:r>
      <w:r>
        <w:t>Initialization Vector (IV) or Universally Unique Identifier (UUID)</w:t>
      </w:r>
      <w:r>
        <w:tab/>
      </w:r>
      <w:r w:rsidR="00031744">
        <w:fldChar w:fldCharType="begin"/>
      </w:r>
      <w:r>
        <w:instrText xml:space="preserve"> PAGEREF _Toc258242819 \h </w:instrText>
      </w:r>
      <w:r w:rsidR="00031744">
        <w:fldChar w:fldCharType="separate"/>
      </w:r>
      <w:r w:rsidR="00DA1431">
        <w:t>583</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11.5.2.7</w:t>
      </w:r>
      <w:r>
        <w:rPr>
          <w:rFonts w:asciiTheme="minorHAnsi" w:eastAsiaTheme="minorEastAsia" w:hAnsiTheme="minorHAnsi" w:cstheme="minorBidi"/>
          <w:sz w:val="22"/>
          <w:szCs w:val="22"/>
        </w:rPr>
        <w:tab/>
      </w:r>
      <w:r>
        <w:t>Length (Len)</w:t>
      </w:r>
      <w:r>
        <w:tab/>
      </w:r>
      <w:r w:rsidR="00031744">
        <w:fldChar w:fldCharType="begin"/>
      </w:r>
      <w:r>
        <w:instrText xml:space="preserve"> PAGEREF _Toc258242820 \h </w:instrText>
      </w:r>
      <w:r w:rsidR="00031744">
        <w:fldChar w:fldCharType="separate"/>
      </w:r>
      <w:r w:rsidR="00DA1431">
        <w:t>583</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11.5.2.8</w:t>
      </w:r>
      <w:r>
        <w:rPr>
          <w:rFonts w:asciiTheme="minorHAnsi" w:eastAsiaTheme="minorEastAsia" w:hAnsiTheme="minorHAnsi" w:cstheme="minorBidi"/>
          <w:sz w:val="22"/>
          <w:szCs w:val="22"/>
        </w:rPr>
        <w:tab/>
      </w:r>
      <w:r>
        <w:t>Random Filler (RF)</w:t>
      </w:r>
      <w:r>
        <w:tab/>
      </w:r>
      <w:r w:rsidR="00031744">
        <w:fldChar w:fldCharType="begin"/>
      </w:r>
      <w:r>
        <w:instrText xml:space="preserve"> PAGEREF _Toc258242821 \h </w:instrText>
      </w:r>
      <w:r w:rsidR="00031744">
        <w:fldChar w:fldCharType="separate"/>
      </w:r>
      <w:r w:rsidR="00DA1431">
        <w:t>584</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11.5.2.9</w:t>
      </w:r>
      <w:r>
        <w:rPr>
          <w:rFonts w:asciiTheme="minorHAnsi" w:eastAsiaTheme="minorEastAsia" w:hAnsiTheme="minorHAnsi" w:cstheme="minorBidi"/>
          <w:sz w:val="22"/>
          <w:szCs w:val="22"/>
        </w:rPr>
        <w:tab/>
      </w:r>
      <w:r>
        <w:t>Management Message (MM) or HLE Payload</w:t>
      </w:r>
      <w:r>
        <w:tab/>
      </w:r>
      <w:r w:rsidR="00031744">
        <w:fldChar w:fldCharType="begin"/>
      </w:r>
      <w:r>
        <w:instrText xml:space="preserve"> PAGEREF _Toc258242822 \h </w:instrText>
      </w:r>
      <w:r w:rsidR="00031744">
        <w:fldChar w:fldCharType="separate"/>
      </w:r>
      <w:r w:rsidR="00DA1431">
        <w:t>584</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11.5.2.10</w:t>
      </w:r>
      <w:r>
        <w:rPr>
          <w:rFonts w:asciiTheme="minorHAnsi" w:eastAsiaTheme="minorEastAsia" w:hAnsiTheme="minorHAnsi" w:cstheme="minorBidi"/>
          <w:sz w:val="22"/>
          <w:szCs w:val="22"/>
        </w:rPr>
        <w:tab/>
      </w:r>
      <w:r>
        <w:t>Cyclic Redundancy Check (CRC)</w:t>
      </w:r>
      <w:r>
        <w:tab/>
      </w:r>
      <w:r w:rsidR="00031744">
        <w:fldChar w:fldCharType="begin"/>
      </w:r>
      <w:r>
        <w:instrText xml:space="preserve"> PAGEREF _Toc258242823 \h </w:instrText>
      </w:r>
      <w:r w:rsidR="00031744">
        <w:fldChar w:fldCharType="separate"/>
      </w:r>
      <w:r w:rsidR="00DA1431">
        <w:t>584</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11.5.2.11</w:t>
      </w:r>
      <w:r>
        <w:rPr>
          <w:rFonts w:asciiTheme="minorHAnsi" w:eastAsiaTheme="minorEastAsia" w:hAnsiTheme="minorHAnsi" w:cstheme="minorBidi"/>
          <w:sz w:val="22"/>
          <w:szCs w:val="22"/>
        </w:rPr>
        <w:tab/>
      </w:r>
      <w:r>
        <w:t>Protocol ID (PID - Encrypted)</w:t>
      </w:r>
      <w:r>
        <w:tab/>
      </w:r>
      <w:r w:rsidR="00031744">
        <w:fldChar w:fldCharType="begin"/>
      </w:r>
      <w:r>
        <w:instrText xml:space="preserve"> PAGEREF _Toc258242824 \h </w:instrText>
      </w:r>
      <w:r w:rsidR="00031744">
        <w:fldChar w:fldCharType="separate"/>
      </w:r>
      <w:r w:rsidR="00DA1431">
        <w:t>584</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11.5.2.12</w:t>
      </w:r>
      <w:r>
        <w:rPr>
          <w:rFonts w:asciiTheme="minorHAnsi" w:eastAsiaTheme="minorEastAsia" w:hAnsiTheme="minorHAnsi" w:cstheme="minorBidi"/>
          <w:sz w:val="22"/>
          <w:szCs w:val="22"/>
        </w:rPr>
        <w:tab/>
      </w:r>
      <w:r>
        <w:t>Protocol Run Number (PRN - Encrypted)</w:t>
      </w:r>
      <w:r>
        <w:tab/>
      </w:r>
      <w:r w:rsidR="00031744">
        <w:fldChar w:fldCharType="begin"/>
      </w:r>
      <w:r>
        <w:instrText xml:space="preserve"> PAGEREF _Toc258242825 \h </w:instrText>
      </w:r>
      <w:r w:rsidR="00031744">
        <w:fldChar w:fldCharType="separate"/>
      </w:r>
      <w:r w:rsidR="00DA1431">
        <w:t>584</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11.5.2.13</w:t>
      </w:r>
      <w:r>
        <w:rPr>
          <w:rFonts w:asciiTheme="minorHAnsi" w:eastAsiaTheme="minorEastAsia" w:hAnsiTheme="minorHAnsi" w:cstheme="minorBidi"/>
          <w:sz w:val="22"/>
          <w:szCs w:val="22"/>
        </w:rPr>
        <w:tab/>
      </w:r>
      <w:r>
        <w:t>Protocol Message Number (PMN - Encrypted)</w:t>
      </w:r>
      <w:r>
        <w:tab/>
      </w:r>
      <w:r w:rsidR="00031744">
        <w:fldChar w:fldCharType="begin"/>
      </w:r>
      <w:r>
        <w:instrText xml:space="preserve"> PAGEREF _Toc258242826 \h </w:instrText>
      </w:r>
      <w:r w:rsidR="00031744">
        <w:fldChar w:fldCharType="separate"/>
      </w:r>
      <w:r w:rsidR="00DA1431">
        <w:t>584</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11.5.2.14</w:t>
      </w:r>
      <w:r>
        <w:rPr>
          <w:rFonts w:asciiTheme="minorHAnsi" w:eastAsiaTheme="minorEastAsia" w:hAnsiTheme="minorHAnsi" w:cstheme="minorBidi"/>
          <w:sz w:val="22"/>
          <w:szCs w:val="22"/>
        </w:rPr>
        <w:tab/>
      </w:r>
      <w:r>
        <w:t>Padding - Encrypted</w:t>
      </w:r>
      <w:r>
        <w:tab/>
      </w:r>
      <w:r w:rsidR="00031744">
        <w:fldChar w:fldCharType="begin"/>
      </w:r>
      <w:r>
        <w:instrText xml:space="preserve"> PAGEREF _Toc258242827 \h </w:instrText>
      </w:r>
      <w:r w:rsidR="00031744">
        <w:fldChar w:fldCharType="separate"/>
      </w:r>
      <w:r w:rsidR="00DA1431">
        <w:t>584</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11.5.2.15</w:t>
      </w:r>
      <w:r>
        <w:rPr>
          <w:rFonts w:asciiTheme="minorHAnsi" w:eastAsiaTheme="minorEastAsia" w:hAnsiTheme="minorHAnsi" w:cstheme="minorBidi"/>
          <w:sz w:val="22"/>
          <w:szCs w:val="22"/>
        </w:rPr>
        <w:tab/>
      </w:r>
      <w:r>
        <w:t>RF Length (RFLen - Encrypted)</w:t>
      </w:r>
      <w:r>
        <w:tab/>
      </w:r>
      <w:r w:rsidR="00031744">
        <w:fldChar w:fldCharType="begin"/>
      </w:r>
      <w:r>
        <w:instrText xml:space="preserve"> PAGEREF _Toc258242828 \h </w:instrText>
      </w:r>
      <w:r w:rsidR="00031744">
        <w:fldChar w:fldCharType="separate"/>
      </w:r>
      <w:r w:rsidR="00DA1431">
        <w:t>585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11.5.3</w:t>
      </w:r>
      <w:r>
        <w:rPr>
          <w:rFonts w:asciiTheme="minorHAnsi" w:eastAsiaTheme="minorEastAsia" w:hAnsiTheme="minorHAnsi" w:cstheme="minorBidi"/>
          <w:sz w:val="22"/>
          <w:szCs w:val="22"/>
        </w:rPr>
        <w:tab/>
      </w:r>
      <w:r>
        <w:t>CM_ENCRYPTED_PAYLOAD.RSP</w:t>
      </w:r>
      <w:r>
        <w:tab/>
      </w:r>
      <w:r w:rsidR="00031744">
        <w:fldChar w:fldCharType="begin"/>
      </w:r>
      <w:r>
        <w:instrText xml:space="preserve"> PAGEREF _Toc258242829 \h </w:instrText>
      </w:r>
      <w:r w:rsidR="00031744">
        <w:fldChar w:fldCharType="separate"/>
      </w:r>
      <w:r w:rsidR="00DA1431">
        <w:t>585</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11.5.3.1</w:t>
      </w:r>
      <w:r>
        <w:rPr>
          <w:rFonts w:asciiTheme="minorHAnsi" w:eastAsiaTheme="minorEastAsia" w:hAnsiTheme="minorHAnsi" w:cstheme="minorBidi"/>
          <w:sz w:val="22"/>
          <w:szCs w:val="22"/>
        </w:rPr>
        <w:tab/>
      </w:r>
      <w:r>
        <w:t>Result</w:t>
      </w:r>
      <w:r>
        <w:tab/>
      </w:r>
      <w:r w:rsidR="00031744">
        <w:fldChar w:fldCharType="begin"/>
      </w:r>
      <w:r>
        <w:instrText xml:space="preserve"> PAGEREF _Toc258242830 \h </w:instrText>
      </w:r>
      <w:r w:rsidR="00031744">
        <w:fldChar w:fldCharType="separate"/>
      </w:r>
      <w:r w:rsidR="00DA1431">
        <w:t>585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w:t>
      </w:r>
      <w:r>
        <w:rPr>
          <w:rFonts w:asciiTheme="minorHAnsi" w:eastAsiaTheme="minorEastAsia" w:hAnsiTheme="minorHAnsi" w:cstheme="minorBidi"/>
          <w:sz w:val="22"/>
          <w:szCs w:val="22"/>
        </w:rPr>
        <w:tab/>
      </w:r>
      <w:r>
        <w:t>CM_SET_KEY.REQ</w:t>
      </w:r>
      <w:r>
        <w:tab/>
      </w:r>
      <w:r w:rsidR="00031744">
        <w:fldChar w:fldCharType="begin"/>
      </w:r>
      <w:r>
        <w:instrText xml:space="preserve"> PAGEREF _Toc258242831 \h </w:instrText>
      </w:r>
      <w:r w:rsidR="00031744">
        <w:fldChar w:fldCharType="separate"/>
      </w:r>
      <w:r w:rsidR="00DA1431">
        <w:t>585</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11.5.4.1</w:t>
      </w:r>
      <w:r>
        <w:rPr>
          <w:rFonts w:asciiTheme="minorHAnsi" w:eastAsiaTheme="minorEastAsia" w:hAnsiTheme="minorHAnsi" w:cstheme="minorBidi"/>
          <w:sz w:val="22"/>
          <w:szCs w:val="22"/>
        </w:rPr>
        <w:tab/>
      </w:r>
      <w:r>
        <w:t>Key Type</w:t>
      </w:r>
      <w:r>
        <w:tab/>
      </w:r>
      <w:r w:rsidR="00031744">
        <w:fldChar w:fldCharType="begin"/>
      </w:r>
      <w:r>
        <w:instrText xml:space="preserve"> PAGEREF _Toc258242832 \h </w:instrText>
      </w:r>
      <w:r w:rsidR="00031744">
        <w:fldChar w:fldCharType="separate"/>
      </w:r>
      <w:r w:rsidR="00DA1431">
        <w:t>586</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11.5.4.2</w:t>
      </w:r>
      <w:r>
        <w:rPr>
          <w:rFonts w:asciiTheme="minorHAnsi" w:eastAsiaTheme="minorEastAsia" w:hAnsiTheme="minorHAnsi" w:cstheme="minorBidi"/>
          <w:sz w:val="22"/>
          <w:szCs w:val="22"/>
        </w:rPr>
        <w:tab/>
      </w:r>
      <w:r>
        <w:t>NID</w:t>
      </w:r>
      <w:r>
        <w:tab/>
      </w:r>
      <w:r w:rsidR="00031744">
        <w:fldChar w:fldCharType="begin"/>
      </w:r>
      <w:r>
        <w:instrText xml:space="preserve"> PAGEREF _Toc258242833 \h </w:instrText>
      </w:r>
      <w:r w:rsidR="00031744">
        <w:fldChar w:fldCharType="separate"/>
      </w:r>
      <w:r w:rsidR="00DA1431">
        <w:t>587</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11.5.4.3</w:t>
      </w:r>
      <w:r>
        <w:rPr>
          <w:rFonts w:asciiTheme="minorHAnsi" w:eastAsiaTheme="minorEastAsia" w:hAnsiTheme="minorHAnsi" w:cstheme="minorBidi"/>
          <w:sz w:val="22"/>
          <w:szCs w:val="22"/>
        </w:rPr>
        <w:tab/>
      </w:r>
      <w:r>
        <w:t>New_EKS</w:t>
      </w:r>
      <w:r>
        <w:tab/>
      </w:r>
      <w:r w:rsidR="00031744">
        <w:fldChar w:fldCharType="begin"/>
      </w:r>
      <w:r>
        <w:instrText xml:space="preserve"> PAGEREF _Toc258242834 \h </w:instrText>
      </w:r>
      <w:r w:rsidR="00031744">
        <w:fldChar w:fldCharType="separate"/>
      </w:r>
      <w:r w:rsidR="00DA1431">
        <w:t>587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11.5.5</w:t>
      </w:r>
      <w:r>
        <w:rPr>
          <w:rFonts w:asciiTheme="minorHAnsi" w:eastAsiaTheme="minorEastAsia" w:hAnsiTheme="minorHAnsi" w:cstheme="minorBidi"/>
          <w:sz w:val="22"/>
          <w:szCs w:val="22"/>
        </w:rPr>
        <w:tab/>
      </w:r>
      <w:r>
        <w:t>CM_SET_KEY.CNF</w:t>
      </w:r>
      <w:r>
        <w:tab/>
      </w:r>
      <w:r w:rsidR="00031744">
        <w:fldChar w:fldCharType="begin"/>
      </w:r>
      <w:r>
        <w:instrText xml:space="preserve"> PAGEREF _Toc258242835 \h </w:instrText>
      </w:r>
      <w:r w:rsidR="00031744">
        <w:fldChar w:fldCharType="separate"/>
      </w:r>
      <w:r w:rsidR="00DA1431">
        <w:t>588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11.5.6</w:t>
      </w:r>
      <w:r>
        <w:rPr>
          <w:rFonts w:asciiTheme="minorHAnsi" w:eastAsiaTheme="minorEastAsia" w:hAnsiTheme="minorHAnsi" w:cstheme="minorBidi"/>
          <w:sz w:val="22"/>
          <w:szCs w:val="22"/>
        </w:rPr>
        <w:tab/>
      </w:r>
      <w:r>
        <w:t>CM_GET_KEY.REQ</w:t>
      </w:r>
      <w:r>
        <w:tab/>
      </w:r>
      <w:r w:rsidR="00031744">
        <w:fldChar w:fldCharType="begin"/>
      </w:r>
      <w:r>
        <w:instrText xml:space="preserve"> PAGEREF _Toc258242836 \h </w:instrText>
      </w:r>
      <w:r w:rsidR="00031744">
        <w:fldChar w:fldCharType="separate"/>
      </w:r>
      <w:r w:rsidR="00DA1431">
        <w:t>588</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11.5.6.1</w:t>
      </w:r>
      <w:r>
        <w:rPr>
          <w:rFonts w:asciiTheme="minorHAnsi" w:eastAsiaTheme="minorEastAsia" w:hAnsiTheme="minorHAnsi" w:cstheme="minorBidi"/>
          <w:sz w:val="22"/>
          <w:szCs w:val="22"/>
        </w:rPr>
        <w:tab/>
      </w:r>
      <w:r>
        <w:t>Request Type</w:t>
      </w:r>
      <w:r>
        <w:tab/>
      </w:r>
      <w:r w:rsidR="00031744">
        <w:fldChar w:fldCharType="begin"/>
      </w:r>
      <w:r>
        <w:instrText xml:space="preserve"> PAGEREF _Toc258242837 \h </w:instrText>
      </w:r>
      <w:r w:rsidR="00031744">
        <w:fldChar w:fldCharType="separate"/>
      </w:r>
      <w:r w:rsidR="00DA1431">
        <w:t>589</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11.5.6.2</w:t>
      </w:r>
      <w:r>
        <w:rPr>
          <w:rFonts w:asciiTheme="minorHAnsi" w:eastAsiaTheme="minorEastAsia" w:hAnsiTheme="minorHAnsi" w:cstheme="minorBidi"/>
          <w:sz w:val="22"/>
          <w:szCs w:val="22"/>
        </w:rPr>
        <w:tab/>
      </w:r>
      <w:r>
        <w:t>Requested Key Type</w:t>
      </w:r>
      <w:r>
        <w:tab/>
      </w:r>
      <w:r w:rsidR="00031744">
        <w:fldChar w:fldCharType="begin"/>
      </w:r>
      <w:r>
        <w:instrText xml:space="preserve"> PAGEREF _Toc258242838 \h </w:instrText>
      </w:r>
      <w:r w:rsidR="00031744">
        <w:fldChar w:fldCharType="separate"/>
      </w:r>
      <w:r w:rsidR="00DA1431">
        <w:t>589</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11.5.6.3</w:t>
      </w:r>
      <w:r>
        <w:rPr>
          <w:rFonts w:asciiTheme="minorHAnsi" w:eastAsiaTheme="minorEastAsia" w:hAnsiTheme="minorHAnsi" w:cstheme="minorBidi"/>
          <w:sz w:val="22"/>
          <w:szCs w:val="22"/>
        </w:rPr>
        <w:tab/>
      </w:r>
      <w:r>
        <w:t>NID</w:t>
      </w:r>
      <w:r>
        <w:tab/>
      </w:r>
      <w:r w:rsidR="00031744">
        <w:fldChar w:fldCharType="begin"/>
      </w:r>
      <w:r>
        <w:instrText xml:space="preserve"> PAGEREF _Toc258242839 \h </w:instrText>
      </w:r>
      <w:r w:rsidR="00031744">
        <w:fldChar w:fldCharType="separate"/>
      </w:r>
      <w:r w:rsidR="00DA1431">
        <w:t>590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11.5.7</w:t>
      </w:r>
      <w:r>
        <w:rPr>
          <w:rFonts w:asciiTheme="minorHAnsi" w:eastAsiaTheme="minorEastAsia" w:hAnsiTheme="minorHAnsi" w:cstheme="minorBidi"/>
          <w:sz w:val="22"/>
          <w:szCs w:val="22"/>
        </w:rPr>
        <w:tab/>
      </w:r>
      <w:r>
        <w:t>CM_GET_KEY.CNF</w:t>
      </w:r>
      <w:r>
        <w:tab/>
      </w:r>
      <w:r w:rsidR="00031744">
        <w:fldChar w:fldCharType="begin"/>
      </w:r>
      <w:r>
        <w:instrText xml:space="preserve"> PAGEREF _Toc258242840 \h </w:instrText>
      </w:r>
      <w:r w:rsidR="00031744">
        <w:fldChar w:fldCharType="separate"/>
      </w:r>
      <w:r w:rsidR="00DA1431">
        <w:t>590</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11.5.7.1</w:t>
      </w:r>
      <w:r>
        <w:rPr>
          <w:rFonts w:asciiTheme="minorHAnsi" w:eastAsiaTheme="minorEastAsia" w:hAnsiTheme="minorHAnsi" w:cstheme="minorBidi"/>
          <w:sz w:val="22"/>
          <w:szCs w:val="22"/>
        </w:rPr>
        <w:tab/>
      </w:r>
      <w:r>
        <w:t>Requested Key Type</w:t>
      </w:r>
      <w:r>
        <w:tab/>
      </w:r>
      <w:r w:rsidR="00031744">
        <w:fldChar w:fldCharType="begin"/>
      </w:r>
      <w:r>
        <w:instrText xml:space="preserve"> PAGEREF _Toc258242841 \h </w:instrText>
      </w:r>
      <w:r w:rsidR="00031744">
        <w:fldChar w:fldCharType="separate"/>
      </w:r>
      <w:r w:rsidR="00DA1431">
        <w:t>591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11.5.8</w:t>
      </w:r>
      <w:r>
        <w:rPr>
          <w:rFonts w:asciiTheme="minorHAnsi" w:eastAsiaTheme="minorEastAsia" w:hAnsiTheme="minorHAnsi" w:cstheme="minorBidi"/>
          <w:sz w:val="22"/>
          <w:szCs w:val="22"/>
        </w:rPr>
        <w:tab/>
      </w:r>
      <w:r>
        <w:t>CM_SC_JOIN.REQ</w:t>
      </w:r>
      <w:r>
        <w:tab/>
      </w:r>
      <w:r w:rsidR="00031744">
        <w:fldChar w:fldCharType="begin"/>
      </w:r>
      <w:r>
        <w:instrText xml:space="preserve"> PAGEREF _Toc258242842 \h </w:instrText>
      </w:r>
      <w:r w:rsidR="00031744">
        <w:fldChar w:fldCharType="separate"/>
      </w:r>
      <w:r w:rsidR="00DA1431">
        <w:t>591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11.5.9</w:t>
      </w:r>
      <w:r>
        <w:rPr>
          <w:rFonts w:asciiTheme="minorHAnsi" w:eastAsiaTheme="minorEastAsia" w:hAnsiTheme="minorHAnsi" w:cstheme="minorBidi"/>
          <w:sz w:val="22"/>
          <w:szCs w:val="22"/>
        </w:rPr>
        <w:tab/>
      </w:r>
      <w:r>
        <w:t>CM_SC_JOIN.CNF</w:t>
      </w:r>
      <w:r>
        <w:tab/>
      </w:r>
      <w:r w:rsidR="00031744">
        <w:fldChar w:fldCharType="begin"/>
      </w:r>
      <w:r>
        <w:instrText xml:space="preserve"> PAGEREF _Toc258242843 \h </w:instrText>
      </w:r>
      <w:r w:rsidR="00031744">
        <w:fldChar w:fldCharType="separate"/>
      </w:r>
      <w:r w:rsidR="00DA1431">
        <w:t>592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11.5.10</w:t>
      </w:r>
      <w:r>
        <w:rPr>
          <w:rFonts w:asciiTheme="minorHAnsi" w:eastAsiaTheme="minorEastAsia" w:hAnsiTheme="minorHAnsi" w:cstheme="minorBidi"/>
          <w:sz w:val="22"/>
          <w:szCs w:val="22"/>
        </w:rPr>
        <w:tab/>
      </w:r>
      <w:r>
        <w:t>CM_CHAN_EST.IND</w:t>
      </w:r>
      <w:r>
        <w:tab/>
      </w:r>
      <w:r w:rsidR="00031744">
        <w:fldChar w:fldCharType="begin"/>
      </w:r>
      <w:r>
        <w:instrText xml:space="preserve"> PAGEREF _Toc258242844 \h </w:instrText>
      </w:r>
      <w:r w:rsidR="00031744">
        <w:fldChar w:fldCharType="separate"/>
      </w:r>
      <w:r w:rsidR="00DA1431">
        <w:t>592</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11.5.10.1</w:t>
      </w:r>
      <w:r>
        <w:rPr>
          <w:rFonts w:asciiTheme="minorHAnsi" w:eastAsiaTheme="minorEastAsia" w:hAnsiTheme="minorHAnsi" w:cstheme="minorBidi"/>
          <w:sz w:val="22"/>
          <w:szCs w:val="22"/>
        </w:rPr>
        <w:tab/>
      </w:r>
      <w:r>
        <w:t>MaxFL_AV</w:t>
      </w:r>
      <w:r>
        <w:tab/>
      </w:r>
      <w:r w:rsidR="00031744">
        <w:fldChar w:fldCharType="begin"/>
      </w:r>
      <w:r>
        <w:instrText xml:space="preserve"> PAGEREF _Toc258242845 \h </w:instrText>
      </w:r>
      <w:r w:rsidR="00031744">
        <w:fldChar w:fldCharType="separate"/>
      </w:r>
      <w:r w:rsidR="00DA1431">
        <w:t>596</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11.5.10.2</w:t>
      </w:r>
      <w:r>
        <w:rPr>
          <w:rFonts w:asciiTheme="minorHAnsi" w:eastAsiaTheme="minorEastAsia" w:hAnsiTheme="minorHAnsi" w:cstheme="minorBidi"/>
          <w:sz w:val="22"/>
          <w:szCs w:val="22"/>
        </w:rPr>
        <w:tab/>
      </w:r>
      <w:r>
        <w:t>RIFS_AV_OneSym</w:t>
      </w:r>
      <w:r>
        <w:tab/>
      </w:r>
      <w:r w:rsidR="00031744">
        <w:fldChar w:fldCharType="begin"/>
      </w:r>
      <w:r>
        <w:instrText xml:space="preserve"> PAGEREF _Toc258242846 \h </w:instrText>
      </w:r>
      <w:r w:rsidR="00031744">
        <w:fldChar w:fldCharType="separate"/>
      </w:r>
      <w:r w:rsidR="00DA1431">
        <w:t>596</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11.5.10.3</w:t>
      </w:r>
      <w:r>
        <w:rPr>
          <w:rFonts w:asciiTheme="minorHAnsi" w:eastAsiaTheme="minorEastAsia" w:hAnsiTheme="minorHAnsi" w:cstheme="minorBidi"/>
          <w:sz w:val="22"/>
          <w:szCs w:val="22"/>
        </w:rPr>
        <w:tab/>
      </w:r>
      <w:r>
        <w:t>RIFS_AV_TwoSym</w:t>
      </w:r>
      <w:r>
        <w:tab/>
      </w:r>
      <w:r w:rsidR="00031744">
        <w:fldChar w:fldCharType="begin"/>
      </w:r>
      <w:r>
        <w:instrText xml:space="preserve"> PAGEREF _Toc258242847 \h </w:instrText>
      </w:r>
      <w:r w:rsidR="00031744">
        <w:fldChar w:fldCharType="separate"/>
      </w:r>
      <w:r w:rsidR="00DA1431">
        <w:t>596</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11.5.10.4</w:t>
      </w:r>
      <w:r>
        <w:rPr>
          <w:rFonts w:asciiTheme="minorHAnsi" w:eastAsiaTheme="minorEastAsia" w:hAnsiTheme="minorHAnsi" w:cstheme="minorBidi"/>
          <w:sz w:val="22"/>
          <w:szCs w:val="22"/>
        </w:rPr>
        <w:tab/>
      </w:r>
      <w:r>
        <w:t>RIFS_AV_G2Sym</w:t>
      </w:r>
      <w:r>
        <w:tab/>
      </w:r>
      <w:r w:rsidR="00031744">
        <w:fldChar w:fldCharType="begin"/>
      </w:r>
      <w:r>
        <w:instrText xml:space="preserve"> PAGEREF _Toc258242848 \h </w:instrText>
      </w:r>
      <w:r w:rsidR="00031744">
        <w:fldChar w:fldCharType="separate"/>
      </w:r>
      <w:r w:rsidR="00DA1431">
        <w:t>597</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11.5.10.5</w:t>
      </w:r>
      <w:r>
        <w:rPr>
          <w:rFonts w:asciiTheme="minorHAnsi" w:eastAsiaTheme="minorEastAsia" w:hAnsiTheme="minorHAnsi" w:cstheme="minorBidi"/>
          <w:sz w:val="22"/>
          <w:szCs w:val="22"/>
        </w:rPr>
        <w:tab/>
      </w:r>
      <w:r>
        <w:t>FEC Type/Code Rate (FECTYPE)</w:t>
      </w:r>
      <w:r>
        <w:tab/>
      </w:r>
      <w:r w:rsidR="00031744">
        <w:fldChar w:fldCharType="begin"/>
      </w:r>
      <w:r>
        <w:instrText xml:space="preserve"> PAGEREF _Toc258242849 \h </w:instrText>
      </w:r>
      <w:r w:rsidR="00031744">
        <w:fldChar w:fldCharType="separate"/>
      </w:r>
      <w:r w:rsidR="00DA1431">
        <w:t>597</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11.5.10.6</w:t>
      </w:r>
      <w:r>
        <w:rPr>
          <w:rFonts w:asciiTheme="minorHAnsi" w:eastAsiaTheme="minorEastAsia" w:hAnsiTheme="minorHAnsi" w:cstheme="minorBidi"/>
          <w:sz w:val="22"/>
          <w:szCs w:val="22"/>
        </w:rPr>
        <w:tab/>
      </w:r>
      <w:r>
        <w:t>Guard Interval Length (GIL)</w:t>
      </w:r>
      <w:r>
        <w:tab/>
      </w:r>
      <w:r w:rsidR="00031744">
        <w:fldChar w:fldCharType="begin"/>
      </w:r>
      <w:r>
        <w:instrText xml:space="preserve"> PAGEREF _Toc258242850 \h </w:instrText>
      </w:r>
      <w:r w:rsidR="00031744">
        <w:fldChar w:fldCharType="separate"/>
      </w:r>
      <w:r w:rsidR="00DA1431">
        <w:t>597</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11.5.10.7</w:t>
      </w:r>
      <w:r>
        <w:rPr>
          <w:rFonts w:asciiTheme="minorHAnsi" w:eastAsiaTheme="minorEastAsia" w:hAnsiTheme="minorHAnsi" w:cstheme="minorBidi"/>
          <w:sz w:val="22"/>
          <w:szCs w:val="22"/>
        </w:rPr>
        <w:tab/>
      </w:r>
      <w:r>
        <w:t>Carrier Bit Loading Data Encoding (CBD_ENC)</w:t>
      </w:r>
      <w:r>
        <w:tab/>
      </w:r>
      <w:r w:rsidR="00031744">
        <w:fldChar w:fldCharType="begin"/>
      </w:r>
      <w:r>
        <w:instrText xml:space="preserve"> PAGEREF _Toc258242851 \h </w:instrText>
      </w:r>
      <w:r w:rsidR="00031744">
        <w:fldChar w:fldCharType="separate"/>
      </w:r>
      <w:r w:rsidR="00DA1431">
        <w:t>598</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11.5.10.8</w:t>
      </w:r>
      <w:r>
        <w:rPr>
          <w:rFonts w:asciiTheme="minorHAnsi" w:eastAsiaTheme="minorEastAsia" w:hAnsiTheme="minorHAnsi" w:cstheme="minorBidi"/>
          <w:sz w:val="22"/>
          <w:szCs w:val="22"/>
        </w:rPr>
        <w:tab/>
      </w:r>
      <w:r>
        <w:t>Carrier Bit Loading Data (CBD)</w:t>
      </w:r>
      <w:r>
        <w:tab/>
      </w:r>
      <w:r w:rsidR="00031744">
        <w:fldChar w:fldCharType="begin"/>
      </w:r>
      <w:r>
        <w:instrText xml:space="preserve"> PAGEREF _Toc258242852 \h </w:instrText>
      </w:r>
      <w:r w:rsidR="00031744">
        <w:fldChar w:fldCharType="separate"/>
      </w:r>
      <w:r w:rsidR="00DA1431">
        <w:t>598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11.5.11</w:t>
      </w:r>
      <w:r>
        <w:rPr>
          <w:rFonts w:asciiTheme="minorHAnsi" w:eastAsiaTheme="minorEastAsia" w:hAnsiTheme="minorHAnsi" w:cstheme="minorBidi"/>
          <w:sz w:val="22"/>
          <w:szCs w:val="22"/>
        </w:rPr>
        <w:tab/>
      </w:r>
      <w:r>
        <w:t>CM_TM_UPDATE.IND</w:t>
      </w:r>
      <w:r>
        <w:tab/>
      </w:r>
      <w:r w:rsidR="00031744">
        <w:fldChar w:fldCharType="begin"/>
      </w:r>
      <w:r>
        <w:instrText xml:space="preserve"> PAGEREF _Toc258242853 \h </w:instrText>
      </w:r>
      <w:r w:rsidR="00031744">
        <w:fldChar w:fldCharType="separate"/>
      </w:r>
      <w:r w:rsidR="00DA1431">
        <w:t>600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11.5.12</w:t>
      </w:r>
      <w:r>
        <w:rPr>
          <w:rFonts w:asciiTheme="minorHAnsi" w:eastAsiaTheme="minorEastAsia" w:hAnsiTheme="minorHAnsi" w:cstheme="minorBidi"/>
          <w:sz w:val="22"/>
          <w:szCs w:val="22"/>
        </w:rPr>
        <w:tab/>
      </w:r>
      <w:r>
        <w:t>CM_AMP_MAP.REQ</w:t>
      </w:r>
      <w:r>
        <w:tab/>
      </w:r>
      <w:r w:rsidR="00031744">
        <w:fldChar w:fldCharType="begin"/>
      </w:r>
      <w:r>
        <w:instrText xml:space="preserve"> PAGEREF _Toc258242854 \h </w:instrText>
      </w:r>
      <w:r w:rsidR="00031744">
        <w:fldChar w:fldCharType="separate"/>
      </w:r>
      <w:r w:rsidR="00DA1431">
        <w:t>603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11.5.13</w:t>
      </w:r>
      <w:r>
        <w:rPr>
          <w:rFonts w:asciiTheme="minorHAnsi" w:eastAsiaTheme="minorEastAsia" w:hAnsiTheme="minorHAnsi" w:cstheme="minorBidi"/>
          <w:sz w:val="22"/>
          <w:szCs w:val="22"/>
        </w:rPr>
        <w:tab/>
      </w:r>
      <w:r>
        <w:t>CM_AMP_MAP.CNF</w:t>
      </w:r>
      <w:r>
        <w:tab/>
      </w:r>
      <w:r w:rsidR="00031744">
        <w:fldChar w:fldCharType="begin"/>
      </w:r>
      <w:r>
        <w:instrText xml:space="preserve"> PAGEREF _Toc258242855 \h </w:instrText>
      </w:r>
      <w:r w:rsidR="00031744">
        <w:fldChar w:fldCharType="separate"/>
      </w:r>
      <w:r w:rsidR="00DA1431">
        <w:t>603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11.5.14</w:t>
      </w:r>
      <w:r>
        <w:rPr>
          <w:rFonts w:asciiTheme="minorHAnsi" w:eastAsiaTheme="minorEastAsia" w:hAnsiTheme="minorHAnsi" w:cstheme="minorBidi"/>
          <w:sz w:val="22"/>
          <w:szCs w:val="22"/>
        </w:rPr>
        <w:tab/>
      </w:r>
      <w:r>
        <w:t>CM_BRG_INFO.REQ</w:t>
      </w:r>
      <w:r>
        <w:tab/>
      </w:r>
      <w:r w:rsidR="00031744">
        <w:fldChar w:fldCharType="begin"/>
      </w:r>
      <w:r>
        <w:instrText xml:space="preserve"> PAGEREF _Toc258242856 \h </w:instrText>
      </w:r>
      <w:r w:rsidR="00031744">
        <w:fldChar w:fldCharType="separate"/>
      </w:r>
      <w:r w:rsidR="00DA1431">
        <w:t>604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11.5.15</w:t>
      </w:r>
      <w:r>
        <w:rPr>
          <w:rFonts w:asciiTheme="minorHAnsi" w:eastAsiaTheme="minorEastAsia" w:hAnsiTheme="minorHAnsi" w:cstheme="minorBidi"/>
          <w:sz w:val="22"/>
          <w:szCs w:val="22"/>
        </w:rPr>
        <w:tab/>
      </w:r>
      <w:r>
        <w:t>CM_BRG_INFO.CNF</w:t>
      </w:r>
      <w:r>
        <w:tab/>
      </w:r>
      <w:r w:rsidR="00031744">
        <w:fldChar w:fldCharType="begin"/>
      </w:r>
      <w:r>
        <w:instrText xml:space="preserve"> PAGEREF _Toc258242857 \h </w:instrText>
      </w:r>
      <w:r w:rsidR="00031744">
        <w:fldChar w:fldCharType="separate"/>
      </w:r>
      <w:r w:rsidR="00DA1431">
        <w:t>604</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11.5.15.1</w:t>
      </w:r>
      <w:r>
        <w:rPr>
          <w:rFonts w:asciiTheme="minorHAnsi" w:eastAsiaTheme="minorEastAsia" w:hAnsiTheme="minorHAnsi" w:cstheme="minorBidi"/>
          <w:sz w:val="22"/>
          <w:szCs w:val="22"/>
        </w:rPr>
        <w:tab/>
      </w:r>
      <w:r>
        <w:t>Bridge TEI (BTEI)</w:t>
      </w:r>
      <w:r>
        <w:tab/>
      </w:r>
      <w:r w:rsidR="00031744">
        <w:fldChar w:fldCharType="begin"/>
      </w:r>
      <w:r>
        <w:instrText xml:space="preserve"> PAGEREF _Toc258242858 \h </w:instrText>
      </w:r>
      <w:r w:rsidR="00031744">
        <w:fldChar w:fldCharType="separate"/>
      </w:r>
      <w:r w:rsidR="00DA1431">
        <w:t>604</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11.5.15.2</w:t>
      </w:r>
      <w:r>
        <w:rPr>
          <w:rFonts w:asciiTheme="minorHAnsi" w:eastAsiaTheme="minorEastAsia" w:hAnsiTheme="minorHAnsi" w:cstheme="minorBidi"/>
          <w:sz w:val="22"/>
          <w:szCs w:val="22"/>
        </w:rPr>
        <w:tab/>
      </w:r>
      <w:r>
        <w:t>Number of Bridge Destination Addresses (NBDA)</w:t>
      </w:r>
      <w:r>
        <w:tab/>
      </w:r>
      <w:r w:rsidR="00031744">
        <w:fldChar w:fldCharType="begin"/>
      </w:r>
      <w:r>
        <w:instrText xml:space="preserve"> PAGEREF _Toc258242859 \h </w:instrText>
      </w:r>
      <w:r w:rsidR="00031744">
        <w:fldChar w:fldCharType="separate"/>
      </w:r>
      <w:r w:rsidR="00DA1431">
        <w:t>605</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11.5.15.3</w:t>
      </w:r>
      <w:r>
        <w:rPr>
          <w:rFonts w:asciiTheme="minorHAnsi" w:eastAsiaTheme="minorEastAsia" w:hAnsiTheme="minorHAnsi" w:cstheme="minorBidi"/>
          <w:sz w:val="22"/>
          <w:szCs w:val="22"/>
        </w:rPr>
        <w:tab/>
      </w:r>
      <w:r>
        <w:t>Bridged Destination Address [i] (BDA[i])</w:t>
      </w:r>
      <w:r>
        <w:tab/>
      </w:r>
      <w:r w:rsidR="00031744">
        <w:fldChar w:fldCharType="begin"/>
      </w:r>
      <w:r>
        <w:instrText xml:space="preserve"> PAGEREF _Toc258242860 \h </w:instrText>
      </w:r>
      <w:r w:rsidR="00031744">
        <w:fldChar w:fldCharType="separate"/>
      </w:r>
      <w:r w:rsidR="00DA1431">
        <w:t>605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11.5.16</w:t>
      </w:r>
      <w:r>
        <w:rPr>
          <w:rFonts w:asciiTheme="minorHAnsi" w:eastAsiaTheme="minorEastAsia" w:hAnsiTheme="minorHAnsi" w:cstheme="minorBidi"/>
          <w:sz w:val="22"/>
          <w:szCs w:val="22"/>
        </w:rPr>
        <w:tab/>
      </w:r>
      <w:r>
        <w:t>CM_CONN_NEW.REQ</w:t>
      </w:r>
      <w:r>
        <w:tab/>
      </w:r>
      <w:r w:rsidR="00031744">
        <w:fldChar w:fldCharType="begin"/>
      </w:r>
      <w:r>
        <w:instrText xml:space="preserve"> PAGEREF _Toc258242861 \h </w:instrText>
      </w:r>
      <w:r w:rsidR="00031744">
        <w:fldChar w:fldCharType="separate"/>
      </w:r>
      <w:r w:rsidR="00DA1431">
        <w:t>605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11.5.17</w:t>
      </w:r>
      <w:r>
        <w:rPr>
          <w:rFonts w:asciiTheme="minorHAnsi" w:eastAsiaTheme="minorEastAsia" w:hAnsiTheme="minorHAnsi" w:cstheme="minorBidi"/>
          <w:sz w:val="22"/>
          <w:szCs w:val="22"/>
        </w:rPr>
        <w:tab/>
      </w:r>
      <w:r>
        <w:t>CM_CONN_NEW.CNF</w:t>
      </w:r>
      <w:r>
        <w:tab/>
      </w:r>
      <w:r w:rsidR="00031744">
        <w:fldChar w:fldCharType="begin"/>
      </w:r>
      <w:r>
        <w:instrText xml:space="preserve"> PAGEREF _Toc258242862 \h </w:instrText>
      </w:r>
      <w:r w:rsidR="00031744">
        <w:fldChar w:fldCharType="separate"/>
      </w:r>
      <w:r w:rsidR="00DA1431">
        <w:t>606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11.5.18</w:t>
      </w:r>
      <w:r>
        <w:rPr>
          <w:rFonts w:asciiTheme="minorHAnsi" w:eastAsiaTheme="minorEastAsia" w:hAnsiTheme="minorHAnsi" w:cstheme="minorBidi"/>
          <w:sz w:val="22"/>
          <w:szCs w:val="22"/>
        </w:rPr>
        <w:tab/>
      </w:r>
      <w:r>
        <w:t>CM_CONN_REL.IND</w:t>
      </w:r>
      <w:r>
        <w:tab/>
      </w:r>
      <w:r w:rsidR="00031744">
        <w:fldChar w:fldCharType="begin"/>
      </w:r>
      <w:r>
        <w:instrText xml:space="preserve"> PAGEREF _Toc258242863 \h </w:instrText>
      </w:r>
      <w:r w:rsidR="00031744">
        <w:fldChar w:fldCharType="separate"/>
      </w:r>
      <w:r w:rsidR="00DA1431">
        <w:t>607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11.5.19</w:t>
      </w:r>
      <w:r>
        <w:rPr>
          <w:rFonts w:asciiTheme="minorHAnsi" w:eastAsiaTheme="minorEastAsia" w:hAnsiTheme="minorHAnsi" w:cstheme="minorBidi"/>
          <w:sz w:val="22"/>
          <w:szCs w:val="22"/>
        </w:rPr>
        <w:tab/>
      </w:r>
      <w:r>
        <w:t>CM_CONN_REL.RSP</w:t>
      </w:r>
      <w:r>
        <w:tab/>
      </w:r>
      <w:r w:rsidR="00031744">
        <w:fldChar w:fldCharType="begin"/>
      </w:r>
      <w:r>
        <w:instrText xml:space="preserve"> PAGEREF _Toc258242864 \h </w:instrText>
      </w:r>
      <w:r w:rsidR="00031744">
        <w:fldChar w:fldCharType="separate"/>
      </w:r>
      <w:r w:rsidR="00DA1431">
        <w:t>607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11.5.20</w:t>
      </w:r>
      <w:r>
        <w:rPr>
          <w:rFonts w:asciiTheme="minorHAnsi" w:eastAsiaTheme="minorEastAsia" w:hAnsiTheme="minorHAnsi" w:cstheme="minorBidi"/>
          <w:sz w:val="22"/>
          <w:szCs w:val="22"/>
        </w:rPr>
        <w:tab/>
      </w:r>
      <w:r>
        <w:t>CM_CONN_MOD.REQ</w:t>
      </w:r>
      <w:r>
        <w:tab/>
      </w:r>
      <w:r w:rsidR="00031744">
        <w:fldChar w:fldCharType="begin"/>
      </w:r>
      <w:r>
        <w:instrText xml:space="preserve"> PAGEREF _Toc258242865 \h </w:instrText>
      </w:r>
      <w:r w:rsidR="00031744">
        <w:fldChar w:fldCharType="separate"/>
      </w:r>
      <w:r w:rsidR="00DA1431">
        <w:t>608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11.5.21</w:t>
      </w:r>
      <w:r>
        <w:rPr>
          <w:rFonts w:asciiTheme="minorHAnsi" w:eastAsiaTheme="minorEastAsia" w:hAnsiTheme="minorHAnsi" w:cstheme="minorBidi"/>
          <w:sz w:val="22"/>
          <w:szCs w:val="22"/>
        </w:rPr>
        <w:tab/>
      </w:r>
      <w:r>
        <w:t>CM_CONN_MOD.CNF</w:t>
      </w:r>
      <w:r>
        <w:tab/>
      </w:r>
      <w:r w:rsidR="00031744">
        <w:fldChar w:fldCharType="begin"/>
      </w:r>
      <w:r>
        <w:instrText xml:space="preserve"> PAGEREF _Toc258242866 \h </w:instrText>
      </w:r>
      <w:r w:rsidR="00031744">
        <w:fldChar w:fldCharType="separate"/>
      </w:r>
      <w:r w:rsidR="00DA1431">
        <w:t>608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11.5.22</w:t>
      </w:r>
      <w:r>
        <w:rPr>
          <w:rFonts w:asciiTheme="minorHAnsi" w:eastAsiaTheme="minorEastAsia" w:hAnsiTheme="minorHAnsi" w:cstheme="minorBidi"/>
          <w:sz w:val="22"/>
          <w:szCs w:val="22"/>
        </w:rPr>
        <w:tab/>
      </w:r>
      <w:r>
        <w:t>CM_CONN_INFO.REQ</w:t>
      </w:r>
      <w:r>
        <w:tab/>
      </w:r>
      <w:r w:rsidR="00031744">
        <w:fldChar w:fldCharType="begin"/>
      </w:r>
      <w:r>
        <w:instrText xml:space="preserve"> PAGEREF _Toc258242867 \h </w:instrText>
      </w:r>
      <w:r w:rsidR="00031744">
        <w:fldChar w:fldCharType="separate"/>
      </w:r>
      <w:r w:rsidR="00DA1431">
        <w:t>609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11.5.23</w:t>
      </w:r>
      <w:r>
        <w:rPr>
          <w:rFonts w:asciiTheme="minorHAnsi" w:eastAsiaTheme="minorEastAsia" w:hAnsiTheme="minorHAnsi" w:cstheme="minorBidi"/>
          <w:sz w:val="22"/>
          <w:szCs w:val="22"/>
        </w:rPr>
        <w:tab/>
      </w:r>
      <w:r>
        <w:t>CM_CONN_INFO.CNF</w:t>
      </w:r>
      <w:r>
        <w:tab/>
      </w:r>
      <w:r w:rsidR="00031744">
        <w:fldChar w:fldCharType="begin"/>
      </w:r>
      <w:r>
        <w:instrText xml:space="preserve"> PAGEREF _Toc258242868 \h </w:instrText>
      </w:r>
      <w:r w:rsidR="00031744">
        <w:fldChar w:fldCharType="separate"/>
      </w:r>
      <w:r w:rsidR="00DA1431">
        <w:t>609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11.5.24</w:t>
      </w:r>
      <w:r>
        <w:rPr>
          <w:rFonts w:asciiTheme="minorHAnsi" w:eastAsiaTheme="minorEastAsia" w:hAnsiTheme="minorHAnsi" w:cstheme="minorBidi"/>
          <w:sz w:val="22"/>
          <w:szCs w:val="22"/>
        </w:rPr>
        <w:tab/>
      </w:r>
      <w:r>
        <w:t>CM_STA_CAP.REQ</w:t>
      </w:r>
      <w:r>
        <w:tab/>
      </w:r>
      <w:r w:rsidR="00031744">
        <w:fldChar w:fldCharType="begin"/>
      </w:r>
      <w:r>
        <w:instrText xml:space="preserve"> PAGEREF _Toc258242869 \h </w:instrText>
      </w:r>
      <w:r w:rsidR="00031744">
        <w:fldChar w:fldCharType="separate"/>
      </w:r>
      <w:r w:rsidR="00DA1431">
        <w:t>610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11.5.25</w:t>
      </w:r>
      <w:r>
        <w:rPr>
          <w:rFonts w:asciiTheme="minorHAnsi" w:eastAsiaTheme="minorEastAsia" w:hAnsiTheme="minorHAnsi" w:cstheme="minorBidi"/>
          <w:sz w:val="22"/>
          <w:szCs w:val="22"/>
        </w:rPr>
        <w:tab/>
      </w:r>
      <w:r>
        <w:t>CM_STA_CAP.CNF</w:t>
      </w:r>
      <w:r>
        <w:tab/>
      </w:r>
      <w:r w:rsidR="00031744">
        <w:fldChar w:fldCharType="begin"/>
      </w:r>
      <w:r>
        <w:instrText xml:space="preserve"> PAGEREF _Toc258242870 \h </w:instrText>
      </w:r>
      <w:r w:rsidR="00031744">
        <w:fldChar w:fldCharType="separate"/>
      </w:r>
      <w:r w:rsidR="00DA1431">
        <w:t>610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11.5.26</w:t>
      </w:r>
      <w:r>
        <w:rPr>
          <w:rFonts w:asciiTheme="minorHAnsi" w:eastAsiaTheme="minorEastAsia" w:hAnsiTheme="minorHAnsi" w:cstheme="minorBidi"/>
          <w:sz w:val="22"/>
          <w:szCs w:val="22"/>
        </w:rPr>
        <w:tab/>
      </w:r>
      <w:r>
        <w:t>CM_NW_INFO.REQ</w:t>
      </w:r>
      <w:r>
        <w:tab/>
      </w:r>
      <w:r w:rsidR="00031744">
        <w:fldChar w:fldCharType="begin"/>
      </w:r>
      <w:r>
        <w:instrText xml:space="preserve"> PAGEREF _Toc258242871 \h </w:instrText>
      </w:r>
      <w:r w:rsidR="00031744">
        <w:fldChar w:fldCharType="separate"/>
      </w:r>
      <w:r w:rsidR="00DA1431">
        <w:t>612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11.5.27</w:t>
      </w:r>
      <w:r>
        <w:rPr>
          <w:rFonts w:asciiTheme="minorHAnsi" w:eastAsiaTheme="minorEastAsia" w:hAnsiTheme="minorHAnsi" w:cstheme="minorBidi"/>
          <w:sz w:val="22"/>
          <w:szCs w:val="22"/>
        </w:rPr>
        <w:tab/>
      </w:r>
      <w:r>
        <w:t>CM_NW_INFO.CNF</w:t>
      </w:r>
      <w:r>
        <w:tab/>
      </w:r>
      <w:r w:rsidR="00031744">
        <w:fldChar w:fldCharType="begin"/>
      </w:r>
      <w:r>
        <w:instrText xml:space="preserve"> PAGEREF _Toc258242872 \h </w:instrText>
      </w:r>
      <w:r w:rsidR="00031744">
        <w:fldChar w:fldCharType="separate"/>
      </w:r>
      <w:r w:rsidR="00DA1431">
        <w:t>612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11.5.28</w:t>
      </w:r>
      <w:r>
        <w:rPr>
          <w:rFonts w:asciiTheme="minorHAnsi" w:eastAsiaTheme="minorEastAsia" w:hAnsiTheme="minorHAnsi" w:cstheme="minorBidi"/>
          <w:sz w:val="22"/>
          <w:szCs w:val="22"/>
        </w:rPr>
        <w:tab/>
      </w:r>
      <w:r>
        <w:t>CM_GET_BEACON.REQ</w:t>
      </w:r>
      <w:r>
        <w:tab/>
      </w:r>
      <w:r w:rsidR="00031744">
        <w:fldChar w:fldCharType="begin"/>
      </w:r>
      <w:r>
        <w:instrText xml:space="preserve"> PAGEREF _Toc258242873 \h </w:instrText>
      </w:r>
      <w:r w:rsidR="00031744">
        <w:fldChar w:fldCharType="separate"/>
      </w:r>
      <w:r w:rsidR="00DA1431">
        <w:t>613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11.5.29</w:t>
      </w:r>
      <w:r>
        <w:rPr>
          <w:rFonts w:asciiTheme="minorHAnsi" w:eastAsiaTheme="minorEastAsia" w:hAnsiTheme="minorHAnsi" w:cstheme="minorBidi"/>
          <w:sz w:val="22"/>
          <w:szCs w:val="22"/>
        </w:rPr>
        <w:tab/>
      </w:r>
      <w:r>
        <w:t>CM_GET_BEACON.CNF</w:t>
      </w:r>
      <w:r>
        <w:tab/>
      </w:r>
      <w:r w:rsidR="00031744">
        <w:fldChar w:fldCharType="begin"/>
      </w:r>
      <w:r>
        <w:instrText xml:space="preserve"> PAGEREF _Toc258242874 \h </w:instrText>
      </w:r>
      <w:r w:rsidR="00031744">
        <w:fldChar w:fldCharType="separate"/>
      </w:r>
      <w:r w:rsidR="00DA1431">
        <w:t>614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11.5.30</w:t>
      </w:r>
      <w:r>
        <w:rPr>
          <w:rFonts w:asciiTheme="minorHAnsi" w:eastAsiaTheme="minorEastAsia" w:hAnsiTheme="minorHAnsi" w:cstheme="minorBidi"/>
          <w:sz w:val="22"/>
          <w:szCs w:val="22"/>
        </w:rPr>
        <w:tab/>
      </w:r>
      <w:r>
        <w:t>CM_HFID.REQ</w:t>
      </w:r>
      <w:r>
        <w:tab/>
      </w:r>
      <w:r w:rsidR="00031744">
        <w:fldChar w:fldCharType="begin"/>
      </w:r>
      <w:r>
        <w:instrText xml:space="preserve"> PAGEREF _Toc258242875 \h </w:instrText>
      </w:r>
      <w:r w:rsidR="00031744">
        <w:fldChar w:fldCharType="separate"/>
      </w:r>
      <w:r w:rsidR="00DA1431">
        <w:t>614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11.5.31</w:t>
      </w:r>
      <w:r>
        <w:rPr>
          <w:rFonts w:asciiTheme="minorHAnsi" w:eastAsiaTheme="minorEastAsia" w:hAnsiTheme="minorHAnsi" w:cstheme="minorBidi"/>
          <w:sz w:val="22"/>
          <w:szCs w:val="22"/>
        </w:rPr>
        <w:tab/>
      </w:r>
      <w:r>
        <w:t>CM_HFID.CNF</w:t>
      </w:r>
      <w:r>
        <w:tab/>
      </w:r>
      <w:r w:rsidR="00031744">
        <w:fldChar w:fldCharType="begin"/>
      </w:r>
      <w:r>
        <w:instrText xml:space="preserve"> PAGEREF _Toc258242876 \h </w:instrText>
      </w:r>
      <w:r w:rsidR="00031744">
        <w:fldChar w:fldCharType="separate"/>
      </w:r>
      <w:r w:rsidR="00DA1431">
        <w:t>615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11.5.32</w:t>
      </w:r>
      <w:r>
        <w:rPr>
          <w:rFonts w:asciiTheme="minorHAnsi" w:eastAsiaTheme="minorEastAsia" w:hAnsiTheme="minorHAnsi" w:cstheme="minorBidi"/>
          <w:sz w:val="22"/>
          <w:szCs w:val="22"/>
        </w:rPr>
        <w:tab/>
      </w:r>
      <w:r>
        <w:t>CM_MME_ERROR.IND</w:t>
      </w:r>
      <w:r>
        <w:tab/>
      </w:r>
      <w:r w:rsidR="00031744">
        <w:fldChar w:fldCharType="begin"/>
      </w:r>
      <w:r>
        <w:instrText xml:space="preserve"> PAGEREF _Toc258242877 \h </w:instrText>
      </w:r>
      <w:r w:rsidR="00031744">
        <w:fldChar w:fldCharType="separate"/>
      </w:r>
      <w:r w:rsidR="00DA1431">
        <w:t>615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11.5.33</w:t>
      </w:r>
      <w:r>
        <w:rPr>
          <w:rFonts w:asciiTheme="minorHAnsi" w:eastAsiaTheme="minorEastAsia" w:hAnsiTheme="minorHAnsi" w:cstheme="minorBidi"/>
          <w:sz w:val="22"/>
          <w:szCs w:val="22"/>
        </w:rPr>
        <w:tab/>
      </w:r>
      <w:r>
        <w:t>CM_NW_STATS.REQ</w:t>
      </w:r>
      <w:r>
        <w:tab/>
      </w:r>
      <w:r w:rsidR="00031744">
        <w:fldChar w:fldCharType="begin"/>
      </w:r>
      <w:r>
        <w:instrText xml:space="preserve"> PAGEREF _Toc258242878 \h </w:instrText>
      </w:r>
      <w:r w:rsidR="00031744">
        <w:fldChar w:fldCharType="separate"/>
      </w:r>
      <w:r w:rsidR="00DA1431">
        <w:t>616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11.5.34</w:t>
      </w:r>
      <w:r>
        <w:rPr>
          <w:rFonts w:asciiTheme="minorHAnsi" w:eastAsiaTheme="minorEastAsia" w:hAnsiTheme="minorHAnsi" w:cstheme="minorBidi"/>
          <w:sz w:val="22"/>
          <w:szCs w:val="22"/>
        </w:rPr>
        <w:tab/>
      </w:r>
      <w:r>
        <w:t>CM_NW_STATS.CNF</w:t>
      </w:r>
      <w:r>
        <w:tab/>
      </w:r>
      <w:r w:rsidR="00031744">
        <w:fldChar w:fldCharType="begin"/>
      </w:r>
      <w:r>
        <w:instrText xml:space="preserve"> PAGEREF _Toc258242879 \h </w:instrText>
      </w:r>
      <w:r w:rsidR="00031744">
        <w:fldChar w:fldCharType="separate"/>
      </w:r>
      <w:r w:rsidR="00DA1431">
        <w:t>616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11.5.35</w:t>
      </w:r>
      <w:r>
        <w:rPr>
          <w:rFonts w:asciiTheme="minorHAnsi" w:eastAsiaTheme="minorEastAsia" w:hAnsiTheme="minorHAnsi" w:cstheme="minorBidi"/>
          <w:sz w:val="22"/>
          <w:szCs w:val="22"/>
        </w:rPr>
        <w:tab/>
      </w:r>
      <w:r>
        <w:t>CM_LINK_STATS.REQ</w:t>
      </w:r>
      <w:r>
        <w:tab/>
      </w:r>
      <w:r w:rsidR="00031744">
        <w:fldChar w:fldCharType="begin"/>
      </w:r>
      <w:r>
        <w:instrText xml:space="preserve"> PAGEREF _Toc258242880 \h </w:instrText>
      </w:r>
      <w:r w:rsidR="00031744">
        <w:fldChar w:fldCharType="separate"/>
      </w:r>
      <w:r w:rsidR="00DA1431">
        <w:t>617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11.5.36</w:t>
      </w:r>
      <w:r>
        <w:rPr>
          <w:rFonts w:asciiTheme="minorHAnsi" w:eastAsiaTheme="minorEastAsia" w:hAnsiTheme="minorHAnsi" w:cstheme="minorBidi"/>
          <w:sz w:val="22"/>
          <w:szCs w:val="22"/>
        </w:rPr>
        <w:tab/>
      </w:r>
      <w:r>
        <w:t>CM_LINK_STATS.CNF</w:t>
      </w:r>
      <w:r>
        <w:tab/>
      </w:r>
      <w:r w:rsidR="00031744">
        <w:fldChar w:fldCharType="begin"/>
      </w:r>
      <w:r>
        <w:instrText xml:space="preserve"> PAGEREF _Toc258242881 \h </w:instrText>
      </w:r>
      <w:r w:rsidR="00031744">
        <w:fldChar w:fldCharType="separate"/>
      </w:r>
      <w:r w:rsidR="00DA1431">
        <w:t>618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11.5.37</w:t>
      </w:r>
      <w:r>
        <w:rPr>
          <w:rFonts w:asciiTheme="minorHAnsi" w:eastAsiaTheme="minorEastAsia" w:hAnsiTheme="minorHAnsi" w:cstheme="minorBidi"/>
          <w:sz w:val="22"/>
          <w:szCs w:val="22"/>
        </w:rPr>
        <w:tab/>
      </w:r>
      <w:r>
        <w:t>CM_STA_IDENTIFY.REQ (GREEN PHY)</w:t>
      </w:r>
      <w:r>
        <w:tab/>
      </w:r>
      <w:r w:rsidR="00031744">
        <w:fldChar w:fldCharType="begin"/>
      </w:r>
      <w:r>
        <w:instrText xml:space="preserve"> PAGEREF _Toc258242882 \h </w:instrText>
      </w:r>
      <w:r w:rsidR="00031744">
        <w:fldChar w:fldCharType="separate"/>
      </w:r>
      <w:r w:rsidR="00DA1431">
        <w:t>621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11.5.38</w:t>
      </w:r>
      <w:r>
        <w:rPr>
          <w:rFonts w:asciiTheme="minorHAnsi" w:eastAsiaTheme="minorEastAsia" w:hAnsiTheme="minorHAnsi" w:cstheme="minorBidi"/>
          <w:sz w:val="22"/>
          <w:szCs w:val="22"/>
        </w:rPr>
        <w:tab/>
      </w:r>
      <w:r>
        <w:t>CM_STA_IDENTIFY.CNF (GREEN PHY)</w:t>
      </w:r>
      <w:r>
        <w:tab/>
      </w:r>
      <w:r w:rsidR="00031744">
        <w:fldChar w:fldCharType="begin"/>
      </w:r>
      <w:r>
        <w:instrText xml:space="preserve"> PAGEREF _Toc258242883 \h </w:instrText>
      </w:r>
      <w:r w:rsidR="00031744">
        <w:fldChar w:fldCharType="separate"/>
      </w:r>
      <w:r w:rsidR="00DA1431">
        <w:t>621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11.5.39</w:t>
      </w:r>
      <w:r>
        <w:rPr>
          <w:rFonts w:asciiTheme="minorHAnsi" w:eastAsiaTheme="minorEastAsia" w:hAnsiTheme="minorHAnsi" w:cstheme="minorBidi"/>
          <w:sz w:val="22"/>
          <w:szCs w:val="22"/>
        </w:rPr>
        <w:tab/>
      </w:r>
      <w:r>
        <w:t>CM_STA_IDENTIFY.IND (GREEN PHY)</w:t>
      </w:r>
      <w:r>
        <w:tab/>
      </w:r>
      <w:r w:rsidR="00031744">
        <w:fldChar w:fldCharType="begin"/>
      </w:r>
      <w:r>
        <w:instrText xml:space="preserve"> PAGEREF _Toc258242884 \h </w:instrText>
      </w:r>
      <w:r w:rsidR="00031744">
        <w:fldChar w:fldCharType="separate"/>
      </w:r>
      <w:r w:rsidR="00DA1431">
        <w:t>622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11.5.40</w:t>
      </w:r>
      <w:r>
        <w:rPr>
          <w:rFonts w:asciiTheme="minorHAnsi" w:eastAsiaTheme="minorEastAsia" w:hAnsiTheme="minorHAnsi" w:cstheme="minorBidi"/>
          <w:sz w:val="22"/>
          <w:szCs w:val="22"/>
        </w:rPr>
        <w:tab/>
      </w:r>
      <w:r>
        <w:t>CM_STA_IDENTIFY.RSP (GREEN PHY)</w:t>
      </w:r>
      <w:r>
        <w:tab/>
      </w:r>
      <w:r w:rsidR="00031744">
        <w:fldChar w:fldCharType="begin"/>
      </w:r>
      <w:r>
        <w:instrText xml:space="preserve"> PAGEREF _Toc258242885 \h </w:instrText>
      </w:r>
      <w:r w:rsidR="00031744">
        <w:fldChar w:fldCharType="separate"/>
      </w:r>
      <w:r w:rsidR="00DA1431">
        <w:t>622</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11.5.41</w:t>
      </w:r>
      <w:r>
        <w:rPr>
          <w:rFonts w:asciiTheme="minorHAnsi" w:eastAsiaTheme="minorEastAsia" w:hAnsiTheme="minorHAnsi" w:cstheme="minorBidi"/>
          <w:sz w:val="22"/>
          <w:szCs w:val="22"/>
        </w:rPr>
        <w:tab/>
      </w:r>
      <w:r>
        <w:t>CM_ROUTE_INFO.REQ (GREEN PHY)</w:t>
      </w:r>
      <w:r>
        <w:tab/>
      </w:r>
      <w:r w:rsidR="00031744">
        <w:fldChar w:fldCharType="begin"/>
      </w:r>
      <w:r>
        <w:instrText xml:space="preserve"> PAGEREF _Toc258242886 \h </w:instrText>
      </w:r>
      <w:r w:rsidR="00031744">
        <w:fldChar w:fldCharType="separate"/>
      </w:r>
      <w:r w:rsidR="00DA1431">
        <w:t>623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11.5.42</w:t>
      </w:r>
      <w:r>
        <w:rPr>
          <w:rFonts w:asciiTheme="minorHAnsi" w:eastAsiaTheme="minorEastAsia" w:hAnsiTheme="minorHAnsi" w:cstheme="minorBidi"/>
          <w:sz w:val="22"/>
          <w:szCs w:val="22"/>
        </w:rPr>
        <w:tab/>
      </w:r>
      <w:r>
        <w:t>CM_ROUTE_INFO.CNF (GREEN PHY)</w:t>
      </w:r>
      <w:r>
        <w:tab/>
      </w:r>
      <w:r w:rsidR="00031744">
        <w:fldChar w:fldCharType="begin"/>
      </w:r>
      <w:r>
        <w:instrText xml:space="preserve"> PAGEREF _Toc258242887 \h </w:instrText>
      </w:r>
      <w:r w:rsidR="00031744">
        <w:fldChar w:fldCharType="separate"/>
      </w:r>
      <w:r w:rsidR="00DA1431">
        <w:t>623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11.5.42.1</w:t>
      </w:r>
      <w:r>
        <w:rPr>
          <w:rFonts w:asciiTheme="minorHAnsi" w:eastAsiaTheme="minorEastAsia" w:hAnsiTheme="minorHAnsi" w:cstheme="minorBidi"/>
          <w:sz w:val="22"/>
          <w:szCs w:val="22"/>
        </w:rPr>
        <w:tab/>
      </w:r>
      <w:r>
        <w:t>Route Data Rate (RDR[i])</w:t>
      </w:r>
      <w:r>
        <w:tab/>
      </w:r>
      <w:r w:rsidR="00031744">
        <w:fldChar w:fldCharType="begin"/>
      </w:r>
      <w:r>
        <w:instrText xml:space="preserve"> PAGEREF _Toc258242888 \h </w:instrText>
      </w:r>
      <w:r w:rsidR="00031744">
        <w:fldChar w:fldCharType="separate"/>
      </w:r>
      <w:r w:rsidR="00DA1431">
        <w:t>624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11.5.43</w:t>
      </w:r>
      <w:r>
        <w:rPr>
          <w:rFonts w:asciiTheme="minorHAnsi" w:eastAsiaTheme="minorEastAsia" w:hAnsiTheme="minorHAnsi" w:cstheme="minorBidi"/>
          <w:sz w:val="22"/>
          <w:szCs w:val="22"/>
        </w:rPr>
        <w:tab/>
      </w:r>
      <w:r>
        <w:t>CM_ROUTE_INFO.IND (GREEN PHY)</w:t>
      </w:r>
      <w:r>
        <w:tab/>
      </w:r>
      <w:r w:rsidR="00031744">
        <w:fldChar w:fldCharType="begin"/>
      </w:r>
      <w:r>
        <w:instrText xml:space="preserve"> PAGEREF _Toc258242889 \h </w:instrText>
      </w:r>
      <w:r w:rsidR="00031744">
        <w:fldChar w:fldCharType="separate"/>
      </w:r>
      <w:r w:rsidR="00DA1431">
        <w:t>624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11.5.44</w:t>
      </w:r>
      <w:r>
        <w:rPr>
          <w:rFonts w:asciiTheme="minorHAnsi" w:eastAsiaTheme="minorEastAsia" w:hAnsiTheme="minorHAnsi" w:cstheme="minorBidi"/>
          <w:sz w:val="22"/>
          <w:szCs w:val="22"/>
        </w:rPr>
        <w:tab/>
      </w:r>
      <w:r>
        <w:t>CM_UNREACHABLE.IND (GREEN PHY)</w:t>
      </w:r>
      <w:r>
        <w:tab/>
      </w:r>
      <w:r w:rsidR="00031744">
        <w:fldChar w:fldCharType="begin"/>
      </w:r>
      <w:r>
        <w:instrText xml:space="preserve"> PAGEREF _Toc258242890 \h </w:instrText>
      </w:r>
      <w:r w:rsidR="00031744">
        <w:fldChar w:fldCharType="separate"/>
      </w:r>
      <w:r w:rsidR="00DA1431">
        <w:t>624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11.5.44.1</w:t>
      </w:r>
      <w:r>
        <w:rPr>
          <w:rFonts w:asciiTheme="minorHAnsi" w:eastAsiaTheme="minorEastAsia" w:hAnsiTheme="minorHAnsi" w:cstheme="minorBidi"/>
          <w:sz w:val="22"/>
          <w:szCs w:val="22"/>
        </w:rPr>
        <w:tab/>
      </w:r>
      <w:r>
        <w:t>Unreachable Time Stamp (UnrchTS)</w:t>
      </w:r>
      <w:r>
        <w:tab/>
      </w:r>
      <w:r w:rsidR="00031744">
        <w:fldChar w:fldCharType="begin"/>
      </w:r>
      <w:r>
        <w:instrText xml:space="preserve"> PAGEREF _Toc258242891 \h </w:instrText>
      </w:r>
      <w:r w:rsidR="00031744">
        <w:fldChar w:fldCharType="separate"/>
      </w:r>
      <w:r w:rsidR="00DA1431">
        <w:t>625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11.5.45</w:t>
      </w:r>
      <w:r>
        <w:rPr>
          <w:rFonts w:asciiTheme="minorHAnsi" w:eastAsiaTheme="minorEastAsia" w:hAnsiTheme="minorHAnsi" w:cstheme="minorBidi"/>
          <w:sz w:val="22"/>
          <w:szCs w:val="22"/>
        </w:rPr>
        <w:tab/>
      </w:r>
      <w:r>
        <w:t>CM_TRIGGER_ATTEN_CHAR.REQ</w:t>
      </w:r>
      <w:r>
        <w:tab/>
      </w:r>
      <w:r w:rsidR="00031744">
        <w:fldChar w:fldCharType="begin"/>
      </w:r>
      <w:r>
        <w:instrText xml:space="preserve"> PAGEREF _Toc258242892 \h </w:instrText>
      </w:r>
      <w:r w:rsidR="00031744">
        <w:fldChar w:fldCharType="separate"/>
      </w:r>
      <w:r w:rsidR="00DA1431">
        <w:t>625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11.5.45.1</w:t>
      </w:r>
      <w:r>
        <w:rPr>
          <w:rFonts w:asciiTheme="minorHAnsi" w:eastAsiaTheme="minorEastAsia" w:hAnsiTheme="minorHAnsi" w:cstheme="minorBidi"/>
          <w:sz w:val="22"/>
          <w:szCs w:val="22"/>
        </w:rPr>
        <w:tab/>
      </w:r>
      <w:r>
        <w:t>SOUND_TARGET</w:t>
      </w:r>
      <w:r>
        <w:tab/>
      </w:r>
      <w:r w:rsidR="00031744">
        <w:fldChar w:fldCharType="begin"/>
      </w:r>
      <w:r>
        <w:instrText xml:space="preserve"> PAGEREF _Toc258242893 \h </w:instrText>
      </w:r>
      <w:r w:rsidR="00031744">
        <w:fldChar w:fldCharType="separate"/>
      </w:r>
      <w:r w:rsidR="00DA1431">
        <w:t>626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11.5.45.2</w:t>
      </w:r>
      <w:r>
        <w:rPr>
          <w:rFonts w:asciiTheme="minorHAnsi" w:eastAsiaTheme="minorEastAsia" w:hAnsiTheme="minorHAnsi" w:cstheme="minorBidi"/>
          <w:sz w:val="22"/>
          <w:szCs w:val="22"/>
        </w:rPr>
        <w:tab/>
      </w:r>
      <w:r>
        <w:t>NUM_SOUNDS</w:t>
      </w:r>
      <w:r>
        <w:tab/>
      </w:r>
      <w:r w:rsidR="00031744">
        <w:fldChar w:fldCharType="begin"/>
      </w:r>
      <w:r>
        <w:instrText xml:space="preserve"> PAGEREF _Toc258242894 \h </w:instrText>
      </w:r>
      <w:r w:rsidR="00031744">
        <w:fldChar w:fldCharType="separate"/>
      </w:r>
      <w:r w:rsidR="00DA1431">
        <w:t>626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11.5.45.3</w:t>
      </w:r>
      <w:r>
        <w:rPr>
          <w:rFonts w:asciiTheme="minorHAnsi" w:eastAsiaTheme="minorEastAsia" w:hAnsiTheme="minorHAnsi" w:cstheme="minorBidi"/>
          <w:sz w:val="22"/>
          <w:szCs w:val="22"/>
        </w:rPr>
        <w:tab/>
      </w:r>
      <w:r>
        <w:t>Time_Out</w:t>
      </w:r>
      <w:r>
        <w:tab/>
      </w:r>
      <w:r w:rsidR="00031744">
        <w:fldChar w:fldCharType="begin"/>
      </w:r>
      <w:r>
        <w:instrText xml:space="preserve"> PAGEREF _Toc258242895 \h </w:instrText>
      </w:r>
      <w:r w:rsidR="00031744">
        <w:fldChar w:fldCharType="separate"/>
      </w:r>
      <w:r w:rsidR="00DA1431">
        <w:t>626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11.5.45.4</w:t>
      </w:r>
      <w:r>
        <w:rPr>
          <w:rFonts w:asciiTheme="minorHAnsi" w:eastAsiaTheme="minorEastAsia" w:hAnsiTheme="minorHAnsi" w:cstheme="minorBidi"/>
          <w:sz w:val="22"/>
          <w:szCs w:val="22"/>
        </w:rPr>
        <w:tab/>
      </w:r>
      <w:r>
        <w:t>RESP_TYPE</w:t>
      </w:r>
      <w:r>
        <w:tab/>
      </w:r>
      <w:r w:rsidR="00031744">
        <w:fldChar w:fldCharType="begin"/>
      </w:r>
      <w:r>
        <w:instrText xml:space="preserve"> PAGEREF _Toc258242896 \h </w:instrText>
      </w:r>
      <w:r w:rsidR="00031744">
        <w:fldChar w:fldCharType="separate"/>
      </w:r>
      <w:r w:rsidR="00DA1431">
        <w:t>626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11.5.45.5</w:t>
      </w:r>
      <w:r>
        <w:rPr>
          <w:rFonts w:asciiTheme="minorHAnsi" w:eastAsiaTheme="minorEastAsia" w:hAnsiTheme="minorHAnsi" w:cstheme="minorBidi"/>
          <w:sz w:val="22"/>
          <w:szCs w:val="22"/>
        </w:rPr>
        <w:tab/>
      </w:r>
      <w:r>
        <w:t>FORWARDING_STA</w:t>
      </w:r>
      <w:r>
        <w:tab/>
      </w:r>
      <w:r w:rsidR="00031744">
        <w:fldChar w:fldCharType="begin"/>
      </w:r>
      <w:r>
        <w:instrText xml:space="preserve"> PAGEREF _Toc258242897 \h </w:instrText>
      </w:r>
      <w:r w:rsidR="00031744">
        <w:fldChar w:fldCharType="separate"/>
      </w:r>
      <w:r w:rsidR="00DA1431">
        <w:t>626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11.5.46</w:t>
      </w:r>
      <w:r>
        <w:rPr>
          <w:rFonts w:asciiTheme="minorHAnsi" w:eastAsiaTheme="minorEastAsia" w:hAnsiTheme="minorHAnsi" w:cstheme="minorBidi"/>
          <w:sz w:val="22"/>
          <w:szCs w:val="22"/>
        </w:rPr>
        <w:tab/>
      </w:r>
      <w:r>
        <w:t>CM_TRIGGER_ATTEN_CHAR.CNF</w:t>
      </w:r>
      <w:r>
        <w:tab/>
      </w:r>
      <w:r w:rsidR="00031744">
        <w:fldChar w:fldCharType="begin"/>
      </w:r>
      <w:r>
        <w:instrText xml:space="preserve"> PAGEREF _Toc258242898 \h </w:instrText>
      </w:r>
      <w:r w:rsidR="00031744">
        <w:fldChar w:fldCharType="separate"/>
      </w:r>
      <w:r w:rsidR="00DA1431">
        <w:t>627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11.5.47</w:t>
      </w:r>
      <w:r>
        <w:rPr>
          <w:rFonts w:asciiTheme="minorHAnsi" w:eastAsiaTheme="minorEastAsia" w:hAnsiTheme="minorHAnsi" w:cstheme="minorBidi"/>
          <w:sz w:val="22"/>
          <w:szCs w:val="22"/>
        </w:rPr>
        <w:tab/>
      </w:r>
      <w:r>
        <w:t>CM_START_ATTEN_CHAR.IND</w:t>
      </w:r>
      <w:r>
        <w:tab/>
      </w:r>
      <w:r w:rsidR="00031744">
        <w:fldChar w:fldCharType="begin"/>
      </w:r>
      <w:r>
        <w:instrText xml:space="preserve"> PAGEREF _Toc258242899 \h </w:instrText>
      </w:r>
      <w:r w:rsidR="00031744">
        <w:fldChar w:fldCharType="separate"/>
      </w:r>
      <w:r w:rsidR="00DA1431">
        <w:t>629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11.5.47.1</w:t>
      </w:r>
      <w:r>
        <w:rPr>
          <w:rFonts w:asciiTheme="minorHAnsi" w:eastAsiaTheme="minorEastAsia" w:hAnsiTheme="minorHAnsi" w:cstheme="minorBidi"/>
          <w:sz w:val="22"/>
          <w:szCs w:val="22"/>
        </w:rPr>
        <w:tab/>
      </w:r>
      <w:r>
        <w:t>NUM_SOUNDS</w:t>
      </w:r>
      <w:r>
        <w:tab/>
      </w:r>
      <w:r w:rsidR="00031744">
        <w:fldChar w:fldCharType="begin"/>
      </w:r>
      <w:r>
        <w:instrText xml:space="preserve"> PAGEREF _Toc258242900 \h </w:instrText>
      </w:r>
      <w:r w:rsidR="00031744">
        <w:fldChar w:fldCharType="separate"/>
      </w:r>
      <w:r w:rsidR="00DA1431">
        <w:t>651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11.5.47.2</w:t>
      </w:r>
      <w:r>
        <w:rPr>
          <w:rFonts w:asciiTheme="minorHAnsi" w:eastAsiaTheme="minorEastAsia" w:hAnsiTheme="minorHAnsi" w:cstheme="minorBidi"/>
          <w:sz w:val="22"/>
          <w:szCs w:val="22"/>
        </w:rPr>
        <w:tab/>
      </w:r>
      <w:r>
        <w:t>Time_Out</w:t>
      </w:r>
      <w:r>
        <w:tab/>
      </w:r>
      <w:r w:rsidR="00031744">
        <w:fldChar w:fldCharType="begin"/>
      </w:r>
      <w:r>
        <w:instrText xml:space="preserve"> PAGEREF _Toc258242901 \h </w:instrText>
      </w:r>
      <w:r w:rsidR="00031744">
        <w:fldChar w:fldCharType="separate"/>
      </w:r>
      <w:r w:rsidR="00DA1431">
        <w:t>651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11.5.47.3</w:t>
      </w:r>
      <w:r>
        <w:rPr>
          <w:rFonts w:asciiTheme="minorHAnsi" w:eastAsiaTheme="minorEastAsia" w:hAnsiTheme="minorHAnsi" w:cstheme="minorBidi"/>
          <w:sz w:val="22"/>
          <w:szCs w:val="22"/>
        </w:rPr>
        <w:tab/>
      </w:r>
      <w:r>
        <w:t>RESP_TYPE</w:t>
      </w:r>
      <w:r>
        <w:tab/>
      </w:r>
      <w:r w:rsidR="00031744">
        <w:fldChar w:fldCharType="begin"/>
      </w:r>
      <w:r>
        <w:instrText xml:space="preserve"> PAGEREF _Toc258242902 \h </w:instrText>
      </w:r>
      <w:r w:rsidR="00031744">
        <w:fldChar w:fldCharType="separate"/>
      </w:r>
      <w:r w:rsidR="00DA1431">
        <w:t>651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11.5.47.4</w:t>
      </w:r>
      <w:r>
        <w:rPr>
          <w:rFonts w:asciiTheme="minorHAnsi" w:eastAsiaTheme="minorEastAsia" w:hAnsiTheme="minorHAnsi" w:cstheme="minorBidi"/>
          <w:sz w:val="22"/>
          <w:szCs w:val="22"/>
        </w:rPr>
        <w:tab/>
      </w:r>
      <w:r>
        <w:t>FORWARDING_STA</w:t>
      </w:r>
      <w:r>
        <w:tab/>
      </w:r>
      <w:r w:rsidR="00031744">
        <w:fldChar w:fldCharType="begin"/>
      </w:r>
      <w:r>
        <w:instrText xml:space="preserve"> PAGEREF _Toc258242903 \h </w:instrText>
      </w:r>
      <w:r w:rsidR="00031744">
        <w:fldChar w:fldCharType="separate"/>
      </w:r>
      <w:r w:rsidR="00DA1431">
        <w:t>651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11.5.48</w:t>
      </w:r>
      <w:r>
        <w:rPr>
          <w:rFonts w:asciiTheme="minorHAnsi" w:eastAsiaTheme="minorEastAsia" w:hAnsiTheme="minorHAnsi" w:cstheme="minorBidi"/>
          <w:sz w:val="22"/>
          <w:szCs w:val="22"/>
        </w:rPr>
        <w:tab/>
      </w:r>
      <w:r>
        <w:t>CM_ ATTEN_CHAR.IND</w:t>
      </w:r>
      <w:r>
        <w:tab/>
      </w:r>
      <w:r w:rsidR="00031744">
        <w:fldChar w:fldCharType="begin"/>
      </w:r>
      <w:r>
        <w:instrText xml:space="preserve"> PAGEREF _Toc258242904 \h </w:instrText>
      </w:r>
      <w:r w:rsidR="00031744">
        <w:fldChar w:fldCharType="separate"/>
      </w:r>
      <w:r w:rsidR="00DA1431">
        <w:t>651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11.5.48.1</w:t>
      </w:r>
      <w:r>
        <w:rPr>
          <w:rFonts w:asciiTheme="minorHAnsi" w:eastAsiaTheme="minorEastAsia" w:hAnsiTheme="minorHAnsi" w:cstheme="minorBidi"/>
          <w:sz w:val="22"/>
          <w:szCs w:val="22"/>
        </w:rPr>
        <w:tab/>
      </w:r>
      <w:r>
        <w:t>SOURCE_ADDRESS</w:t>
      </w:r>
      <w:r>
        <w:tab/>
      </w:r>
      <w:r w:rsidR="00031744">
        <w:fldChar w:fldCharType="begin"/>
      </w:r>
      <w:r>
        <w:instrText xml:space="preserve"> PAGEREF _Toc258242905 \h </w:instrText>
      </w:r>
      <w:r w:rsidR="00031744">
        <w:fldChar w:fldCharType="separate"/>
      </w:r>
      <w:r w:rsidR="00DA1431">
        <w:t>651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11.5.48.2</w:t>
      </w:r>
      <w:r>
        <w:rPr>
          <w:rFonts w:asciiTheme="minorHAnsi" w:eastAsiaTheme="minorEastAsia" w:hAnsiTheme="minorHAnsi" w:cstheme="minorBidi"/>
          <w:sz w:val="22"/>
          <w:szCs w:val="22"/>
        </w:rPr>
        <w:tab/>
      </w:r>
      <w:r>
        <w:t>ATTEN_PROFILE</w:t>
      </w:r>
      <w:r>
        <w:tab/>
      </w:r>
      <w:r w:rsidR="00031744">
        <w:fldChar w:fldCharType="begin"/>
      </w:r>
      <w:r>
        <w:instrText xml:space="preserve"> PAGEREF _Toc258242906 \h </w:instrText>
      </w:r>
      <w:r w:rsidR="00031744">
        <w:fldChar w:fldCharType="separate"/>
      </w:r>
      <w:r w:rsidR="00DA1431">
        <w:t>651</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11.6</w:t>
      </w:r>
      <w:r>
        <w:rPr>
          <w:rFonts w:asciiTheme="minorHAnsi" w:eastAsiaTheme="minorEastAsia" w:hAnsiTheme="minorHAnsi" w:cstheme="minorBidi"/>
          <w:noProof/>
          <w:sz w:val="22"/>
          <w:szCs w:val="22"/>
        </w:rPr>
        <w:tab/>
      </w:r>
      <w:r>
        <w:rPr>
          <w:noProof/>
        </w:rPr>
        <w:t>Manufacturer-Specific Messages</w:t>
      </w:r>
      <w:r>
        <w:rPr>
          <w:noProof/>
        </w:rPr>
        <w:tab/>
      </w:r>
      <w:r w:rsidR="00031744">
        <w:rPr>
          <w:noProof/>
        </w:rPr>
        <w:fldChar w:fldCharType="begin"/>
      </w:r>
      <w:r>
        <w:rPr>
          <w:noProof/>
        </w:rPr>
        <w:instrText xml:space="preserve"> PAGEREF _Toc258242907 \h </w:instrText>
      </w:r>
      <w:r w:rsidR="00031744">
        <w:rPr>
          <w:noProof/>
        </w:rPr>
      </w:r>
      <w:r w:rsidR="00031744">
        <w:rPr>
          <w:noProof/>
        </w:rPr>
        <w:fldChar w:fldCharType="separate"/>
      </w:r>
      <w:r w:rsidR="00DA1431">
        <w:rPr>
          <w:noProof/>
        </w:rPr>
        <w:t>651</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11.7</w:t>
      </w:r>
      <w:r>
        <w:rPr>
          <w:rFonts w:asciiTheme="minorHAnsi" w:eastAsiaTheme="minorEastAsia" w:hAnsiTheme="minorHAnsi" w:cstheme="minorBidi"/>
          <w:noProof/>
          <w:sz w:val="22"/>
          <w:szCs w:val="22"/>
        </w:rPr>
        <w:tab/>
      </w:r>
      <w:r>
        <w:rPr>
          <w:noProof/>
        </w:rPr>
        <w:t>Vendor-Specific Messages</w:t>
      </w:r>
      <w:r>
        <w:rPr>
          <w:noProof/>
        </w:rPr>
        <w:tab/>
      </w:r>
      <w:r w:rsidR="00031744">
        <w:rPr>
          <w:noProof/>
        </w:rPr>
        <w:fldChar w:fldCharType="begin"/>
      </w:r>
      <w:r>
        <w:rPr>
          <w:noProof/>
        </w:rPr>
        <w:instrText xml:space="preserve"> PAGEREF _Toc258242908 \h </w:instrText>
      </w:r>
      <w:r w:rsidR="00031744">
        <w:rPr>
          <w:noProof/>
        </w:rPr>
      </w:r>
      <w:r w:rsidR="00031744">
        <w:rPr>
          <w:noProof/>
        </w:rPr>
        <w:fldChar w:fldCharType="separate"/>
      </w:r>
      <w:r w:rsidR="00DA1431">
        <w:rPr>
          <w:noProof/>
        </w:rPr>
        <w:t>651</w:t>
      </w:r>
      <w:r w:rsidR="00031744">
        <w:rPr>
          <w:noProof/>
        </w:rPr>
        <w:fldChar w:fldCharType="end"/>
      </w:r>
    </w:p>
    <w:p w:rsidR="005D762A" w:rsidRDefault="005D762A">
      <w:pPr>
        <w:pStyle w:val="TOC1"/>
        <w:rPr>
          <w:rFonts w:asciiTheme="minorHAnsi" w:eastAsiaTheme="minorEastAsia" w:hAnsiTheme="minorHAnsi" w:cstheme="minorBidi"/>
          <w:b w:val="0"/>
          <w:noProof/>
          <w:sz w:val="22"/>
          <w:szCs w:val="22"/>
        </w:rPr>
      </w:pPr>
      <w:r>
        <w:rPr>
          <w:noProof/>
        </w:rPr>
        <w:t>Chapter 12</w:t>
      </w:r>
      <w:r>
        <w:rPr>
          <w:rFonts w:asciiTheme="minorHAnsi" w:eastAsiaTheme="minorEastAsia" w:hAnsiTheme="minorHAnsi" w:cstheme="minorBidi"/>
          <w:b w:val="0"/>
          <w:noProof/>
          <w:sz w:val="22"/>
          <w:szCs w:val="22"/>
        </w:rPr>
        <w:tab/>
      </w:r>
      <w:r>
        <w:rPr>
          <w:noProof/>
        </w:rPr>
        <w:t>Service Access Point Primitives</w:t>
      </w:r>
      <w:r>
        <w:rPr>
          <w:noProof/>
        </w:rPr>
        <w:tab/>
      </w:r>
      <w:r w:rsidR="00031744">
        <w:rPr>
          <w:noProof/>
        </w:rPr>
        <w:fldChar w:fldCharType="begin"/>
      </w:r>
      <w:r>
        <w:rPr>
          <w:noProof/>
        </w:rPr>
        <w:instrText xml:space="preserve"> PAGEREF _Toc258242909 \h </w:instrText>
      </w:r>
      <w:r w:rsidR="00031744">
        <w:rPr>
          <w:noProof/>
        </w:rPr>
      </w:r>
      <w:r w:rsidR="00031744">
        <w:rPr>
          <w:noProof/>
        </w:rPr>
        <w:fldChar w:fldCharType="separate"/>
      </w:r>
      <w:r w:rsidR="00DA1431">
        <w:rPr>
          <w:noProof/>
        </w:rPr>
        <w:t>653</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12.1</w:t>
      </w:r>
      <w:r>
        <w:rPr>
          <w:rFonts w:asciiTheme="minorHAnsi" w:eastAsiaTheme="minorEastAsia" w:hAnsiTheme="minorHAnsi" w:cstheme="minorBidi"/>
          <w:noProof/>
          <w:sz w:val="22"/>
          <w:szCs w:val="22"/>
        </w:rPr>
        <w:tab/>
      </w:r>
      <w:r>
        <w:rPr>
          <w:noProof/>
        </w:rPr>
        <w:t>Convergence Layer Information</w:t>
      </w:r>
      <w:r>
        <w:rPr>
          <w:noProof/>
        </w:rPr>
        <w:tab/>
      </w:r>
      <w:r w:rsidR="00031744">
        <w:rPr>
          <w:noProof/>
        </w:rPr>
        <w:fldChar w:fldCharType="begin"/>
      </w:r>
      <w:r>
        <w:rPr>
          <w:noProof/>
        </w:rPr>
        <w:instrText xml:space="preserve"> PAGEREF _Toc258242910 \h </w:instrText>
      </w:r>
      <w:r w:rsidR="00031744">
        <w:rPr>
          <w:noProof/>
        </w:rPr>
      </w:r>
      <w:r w:rsidR="00031744">
        <w:rPr>
          <w:noProof/>
        </w:rPr>
        <w:fldChar w:fldCharType="separate"/>
      </w:r>
      <w:r w:rsidR="00DA1431">
        <w:rPr>
          <w:noProof/>
        </w:rPr>
        <w:t>653</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12.1.1</w:t>
      </w:r>
      <w:r>
        <w:rPr>
          <w:rFonts w:asciiTheme="minorHAnsi" w:eastAsiaTheme="minorEastAsia" w:hAnsiTheme="minorHAnsi" w:cstheme="minorBidi"/>
          <w:sz w:val="22"/>
          <w:szCs w:val="22"/>
        </w:rPr>
        <w:tab/>
      </w:r>
      <w:r>
        <w:t>H1 and M1 Interfaces</w:t>
      </w:r>
      <w:r>
        <w:tab/>
      </w:r>
      <w:r w:rsidR="00031744">
        <w:fldChar w:fldCharType="begin"/>
      </w:r>
      <w:r>
        <w:instrText xml:space="preserve"> PAGEREF _Toc258242911 \h </w:instrText>
      </w:r>
      <w:r w:rsidR="00031744">
        <w:fldChar w:fldCharType="separate"/>
      </w:r>
      <w:r w:rsidR="00DA1431">
        <w:t>653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12.1.2</w:t>
      </w:r>
      <w:r>
        <w:rPr>
          <w:rFonts w:asciiTheme="minorHAnsi" w:eastAsiaTheme="minorEastAsia" w:hAnsiTheme="minorHAnsi" w:cstheme="minorBidi"/>
          <w:sz w:val="22"/>
          <w:szCs w:val="22"/>
        </w:rPr>
        <w:tab/>
      </w:r>
      <w:r>
        <w:t>Protocol Adaptation Layers (PALs)</w:t>
      </w:r>
      <w:r>
        <w:tab/>
      </w:r>
      <w:r w:rsidR="00031744">
        <w:fldChar w:fldCharType="begin"/>
      </w:r>
      <w:r>
        <w:instrText xml:space="preserve"> PAGEREF _Toc258242912 \h </w:instrText>
      </w:r>
      <w:r w:rsidR="00031744">
        <w:fldChar w:fldCharType="separate"/>
      </w:r>
      <w:r w:rsidR="00DA1431">
        <w:t>653</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12.1.3</w:t>
      </w:r>
      <w:r>
        <w:rPr>
          <w:rFonts w:asciiTheme="minorHAnsi" w:eastAsiaTheme="minorEastAsia" w:hAnsiTheme="minorHAnsi" w:cstheme="minorBidi"/>
          <w:sz w:val="22"/>
          <w:szCs w:val="22"/>
        </w:rPr>
        <w:tab/>
      </w:r>
      <w:r>
        <w:t>Service Access Points (SAPs)</w:t>
      </w:r>
      <w:r>
        <w:tab/>
      </w:r>
      <w:r w:rsidR="00031744">
        <w:fldChar w:fldCharType="begin"/>
      </w:r>
      <w:r>
        <w:instrText xml:space="preserve"> PAGEREF _Toc258242913 \h </w:instrText>
      </w:r>
      <w:r w:rsidR="00031744">
        <w:fldChar w:fldCharType="separate"/>
      </w:r>
      <w:r w:rsidR="00DA1431">
        <w:t>654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12.1.4</w:t>
      </w:r>
      <w:r>
        <w:rPr>
          <w:rFonts w:asciiTheme="minorHAnsi" w:eastAsiaTheme="minorEastAsia" w:hAnsiTheme="minorHAnsi" w:cstheme="minorBidi"/>
          <w:sz w:val="22"/>
          <w:szCs w:val="22"/>
        </w:rPr>
        <w:tab/>
      </w:r>
      <w:r>
        <w:t>Primitives</w:t>
      </w:r>
      <w:r>
        <w:tab/>
      </w:r>
      <w:r w:rsidR="00031744">
        <w:fldChar w:fldCharType="begin"/>
      </w:r>
      <w:r>
        <w:instrText xml:space="preserve"> PAGEREF _Toc258242914 \h </w:instrText>
      </w:r>
      <w:r w:rsidR="00031744">
        <w:fldChar w:fldCharType="separate"/>
      </w:r>
      <w:r w:rsidR="00DA1431">
        <w:t>654</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12.2</w:t>
      </w:r>
      <w:r>
        <w:rPr>
          <w:rFonts w:asciiTheme="minorHAnsi" w:eastAsiaTheme="minorEastAsia" w:hAnsiTheme="minorHAnsi" w:cstheme="minorBidi"/>
          <w:noProof/>
          <w:sz w:val="22"/>
          <w:szCs w:val="22"/>
        </w:rPr>
        <w:tab/>
      </w:r>
      <w:r>
        <w:rPr>
          <w:noProof/>
        </w:rPr>
        <w:t>H1 SAPs</w:t>
      </w:r>
      <w:r>
        <w:rPr>
          <w:noProof/>
        </w:rPr>
        <w:tab/>
      </w:r>
      <w:r w:rsidR="00031744">
        <w:rPr>
          <w:noProof/>
        </w:rPr>
        <w:fldChar w:fldCharType="begin"/>
      </w:r>
      <w:r>
        <w:rPr>
          <w:noProof/>
        </w:rPr>
        <w:instrText xml:space="preserve"> PAGEREF _Toc258242915 \h </w:instrText>
      </w:r>
      <w:r w:rsidR="00031744">
        <w:rPr>
          <w:noProof/>
        </w:rPr>
      </w:r>
      <w:r w:rsidR="00031744">
        <w:rPr>
          <w:noProof/>
        </w:rPr>
        <w:fldChar w:fldCharType="separate"/>
      </w:r>
      <w:r w:rsidR="00DA1431">
        <w:rPr>
          <w:noProof/>
        </w:rPr>
        <w:t>654</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12.2.1</w:t>
      </w:r>
      <w:r>
        <w:rPr>
          <w:rFonts w:asciiTheme="minorHAnsi" w:eastAsiaTheme="minorEastAsia" w:hAnsiTheme="minorHAnsi" w:cstheme="minorBidi"/>
          <w:sz w:val="22"/>
          <w:szCs w:val="22"/>
        </w:rPr>
        <w:tab/>
      </w:r>
      <w:r>
        <w:t>Protocol Adaptation Layer (Data Plane)</w:t>
      </w:r>
      <w:r>
        <w:tab/>
      </w:r>
      <w:r w:rsidR="00031744">
        <w:fldChar w:fldCharType="begin"/>
      </w:r>
      <w:r>
        <w:instrText xml:space="preserve"> PAGEREF _Toc258242916 \h </w:instrText>
      </w:r>
      <w:r w:rsidR="00031744">
        <w:fldChar w:fldCharType="separate"/>
      </w:r>
      <w:r w:rsidR="00DA1431">
        <w:t>654</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12.2.1.1</w:t>
      </w:r>
      <w:r>
        <w:rPr>
          <w:rFonts w:asciiTheme="minorHAnsi" w:eastAsiaTheme="minorEastAsia" w:hAnsiTheme="minorHAnsi" w:cstheme="minorBidi"/>
          <w:sz w:val="22"/>
          <w:szCs w:val="22"/>
        </w:rPr>
        <w:tab/>
      </w:r>
      <w:r>
        <w:t>Ethernet II-Class (ETH) SAP</w:t>
      </w:r>
      <w:r>
        <w:tab/>
      </w:r>
      <w:r w:rsidR="00031744">
        <w:fldChar w:fldCharType="begin"/>
      </w:r>
      <w:r>
        <w:instrText xml:space="preserve"> PAGEREF _Toc258242917 \h </w:instrText>
      </w:r>
      <w:r w:rsidR="00031744">
        <w:fldChar w:fldCharType="separate"/>
      </w:r>
      <w:r w:rsidR="00DA1431">
        <w:t>654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12.2.2</w:t>
      </w:r>
      <w:r>
        <w:rPr>
          <w:rFonts w:asciiTheme="minorHAnsi" w:eastAsiaTheme="minorEastAsia" w:hAnsiTheme="minorHAnsi" w:cstheme="minorBidi"/>
          <w:sz w:val="22"/>
          <w:szCs w:val="22"/>
        </w:rPr>
        <w:tab/>
      </w:r>
      <w:r>
        <w:t>Control SAP Service</w:t>
      </w:r>
      <w:r>
        <w:tab/>
      </w:r>
      <w:r w:rsidR="00031744">
        <w:fldChar w:fldCharType="begin"/>
      </w:r>
      <w:r>
        <w:instrText xml:space="preserve"> PAGEREF _Toc258242918 \h </w:instrText>
      </w:r>
      <w:r w:rsidR="00031744">
        <w:fldChar w:fldCharType="separate"/>
      </w:r>
      <w:r w:rsidR="00DA1431">
        <w:t>658</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12.2.2.1</w:t>
      </w:r>
      <w:r>
        <w:rPr>
          <w:rFonts w:asciiTheme="minorHAnsi" w:eastAsiaTheme="minorEastAsia" w:hAnsiTheme="minorHAnsi" w:cstheme="minorBidi"/>
          <w:sz w:val="22"/>
          <w:szCs w:val="22"/>
        </w:rPr>
        <w:tab/>
      </w:r>
      <w:r>
        <w:t>APCM_CONN_ADD.REQ</w:t>
      </w:r>
      <w:r>
        <w:tab/>
      </w:r>
      <w:r w:rsidR="00031744">
        <w:fldChar w:fldCharType="begin"/>
      </w:r>
      <w:r>
        <w:instrText xml:space="preserve"> PAGEREF _Toc258242919 \h </w:instrText>
      </w:r>
      <w:r w:rsidR="00031744">
        <w:fldChar w:fldCharType="separate"/>
      </w:r>
      <w:r w:rsidR="00DA1431">
        <w:t>658</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12.2.2.2</w:t>
      </w:r>
      <w:r>
        <w:rPr>
          <w:rFonts w:asciiTheme="minorHAnsi" w:eastAsiaTheme="minorEastAsia" w:hAnsiTheme="minorHAnsi" w:cstheme="minorBidi"/>
          <w:sz w:val="22"/>
          <w:szCs w:val="22"/>
        </w:rPr>
        <w:tab/>
      </w:r>
      <w:r>
        <w:t>APCM_CONN_ADD.CNF</w:t>
      </w:r>
      <w:r>
        <w:tab/>
      </w:r>
      <w:r w:rsidR="00031744">
        <w:fldChar w:fldCharType="begin"/>
      </w:r>
      <w:r>
        <w:instrText xml:space="preserve"> PAGEREF _Toc258242920 \h </w:instrText>
      </w:r>
      <w:r w:rsidR="00031744">
        <w:fldChar w:fldCharType="separate"/>
      </w:r>
      <w:r w:rsidR="00DA1431">
        <w:t>658</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12.2.2.3</w:t>
      </w:r>
      <w:r>
        <w:rPr>
          <w:rFonts w:asciiTheme="minorHAnsi" w:eastAsiaTheme="minorEastAsia" w:hAnsiTheme="minorHAnsi" w:cstheme="minorBidi"/>
          <w:sz w:val="22"/>
          <w:szCs w:val="22"/>
        </w:rPr>
        <w:tab/>
      </w:r>
      <w:r>
        <w:t>APCM_CONN_ADD.IND</w:t>
      </w:r>
      <w:r>
        <w:tab/>
      </w:r>
      <w:r w:rsidR="00031744">
        <w:fldChar w:fldCharType="begin"/>
      </w:r>
      <w:r>
        <w:instrText xml:space="preserve"> PAGEREF _Toc258242921 \h </w:instrText>
      </w:r>
      <w:r w:rsidR="00031744">
        <w:fldChar w:fldCharType="separate"/>
      </w:r>
      <w:r w:rsidR="00DA1431">
        <w:t>659</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12.2.2.4</w:t>
      </w:r>
      <w:r>
        <w:rPr>
          <w:rFonts w:asciiTheme="minorHAnsi" w:eastAsiaTheme="minorEastAsia" w:hAnsiTheme="minorHAnsi" w:cstheme="minorBidi"/>
          <w:sz w:val="22"/>
          <w:szCs w:val="22"/>
        </w:rPr>
        <w:tab/>
      </w:r>
      <w:r>
        <w:t>APCM_CONN_ADD.RSP</w:t>
      </w:r>
      <w:r>
        <w:tab/>
      </w:r>
      <w:r w:rsidR="00031744">
        <w:fldChar w:fldCharType="begin"/>
      </w:r>
      <w:r>
        <w:instrText xml:space="preserve"> PAGEREF _Toc258242922 \h </w:instrText>
      </w:r>
      <w:r w:rsidR="00031744">
        <w:fldChar w:fldCharType="separate"/>
      </w:r>
      <w:r w:rsidR="00DA1431">
        <w:t>660</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12.2.2.5</w:t>
      </w:r>
      <w:r>
        <w:rPr>
          <w:rFonts w:asciiTheme="minorHAnsi" w:eastAsiaTheme="minorEastAsia" w:hAnsiTheme="minorHAnsi" w:cstheme="minorBidi"/>
          <w:sz w:val="22"/>
          <w:szCs w:val="22"/>
        </w:rPr>
        <w:tab/>
      </w:r>
      <w:r>
        <w:t>APCM_CONN_MOD.REQ</w:t>
      </w:r>
      <w:r>
        <w:tab/>
      </w:r>
      <w:r w:rsidR="00031744">
        <w:fldChar w:fldCharType="begin"/>
      </w:r>
      <w:r>
        <w:instrText xml:space="preserve"> PAGEREF _Toc258242923 \h </w:instrText>
      </w:r>
      <w:r w:rsidR="00031744">
        <w:fldChar w:fldCharType="separate"/>
      </w:r>
      <w:r w:rsidR="00DA1431">
        <w:t>660</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12.2.2.6</w:t>
      </w:r>
      <w:r>
        <w:rPr>
          <w:rFonts w:asciiTheme="minorHAnsi" w:eastAsiaTheme="minorEastAsia" w:hAnsiTheme="minorHAnsi" w:cstheme="minorBidi"/>
          <w:sz w:val="22"/>
          <w:szCs w:val="22"/>
        </w:rPr>
        <w:tab/>
      </w:r>
      <w:r>
        <w:t>APCM_CONN_MOD.CNF</w:t>
      </w:r>
      <w:r>
        <w:tab/>
      </w:r>
      <w:r w:rsidR="00031744">
        <w:fldChar w:fldCharType="begin"/>
      </w:r>
      <w:r>
        <w:instrText xml:space="preserve"> PAGEREF _Toc258242924 \h </w:instrText>
      </w:r>
      <w:r w:rsidR="00031744">
        <w:fldChar w:fldCharType="separate"/>
      </w:r>
      <w:r w:rsidR="00DA1431">
        <w:t>661</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12.2.2.7</w:t>
      </w:r>
      <w:r>
        <w:rPr>
          <w:rFonts w:asciiTheme="minorHAnsi" w:eastAsiaTheme="minorEastAsia" w:hAnsiTheme="minorHAnsi" w:cstheme="minorBidi"/>
          <w:sz w:val="22"/>
          <w:szCs w:val="22"/>
        </w:rPr>
        <w:tab/>
      </w:r>
      <w:r>
        <w:t>APCM_CONN_MOD.IND</w:t>
      </w:r>
      <w:r>
        <w:tab/>
      </w:r>
      <w:r w:rsidR="00031744">
        <w:fldChar w:fldCharType="begin"/>
      </w:r>
      <w:r>
        <w:instrText xml:space="preserve"> PAGEREF _Toc258242925 \h </w:instrText>
      </w:r>
      <w:r w:rsidR="00031744">
        <w:fldChar w:fldCharType="separate"/>
      </w:r>
      <w:r w:rsidR="00DA1431">
        <w:t>661</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12.2.2.8</w:t>
      </w:r>
      <w:r>
        <w:rPr>
          <w:rFonts w:asciiTheme="minorHAnsi" w:eastAsiaTheme="minorEastAsia" w:hAnsiTheme="minorHAnsi" w:cstheme="minorBidi"/>
          <w:sz w:val="22"/>
          <w:szCs w:val="22"/>
        </w:rPr>
        <w:tab/>
      </w:r>
      <w:r>
        <w:t>APCM_CONN_MOD.RSP</w:t>
      </w:r>
      <w:r>
        <w:tab/>
      </w:r>
      <w:r w:rsidR="00031744">
        <w:fldChar w:fldCharType="begin"/>
      </w:r>
      <w:r>
        <w:instrText xml:space="preserve"> PAGEREF _Toc258242926 \h </w:instrText>
      </w:r>
      <w:r w:rsidR="00031744">
        <w:fldChar w:fldCharType="separate"/>
      </w:r>
      <w:r w:rsidR="00DA1431">
        <w:t>662</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12.2.2.9</w:t>
      </w:r>
      <w:r>
        <w:rPr>
          <w:rFonts w:asciiTheme="minorHAnsi" w:eastAsiaTheme="minorEastAsia" w:hAnsiTheme="minorHAnsi" w:cstheme="minorBidi"/>
          <w:sz w:val="22"/>
          <w:szCs w:val="22"/>
        </w:rPr>
        <w:tab/>
      </w:r>
      <w:r>
        <w:t>APCM_CONN_REL.REQ</w:t>
      </w:r>
      <w:r>
        <w:tab/>
      </w:r>
      <w:r w:rsidR="00031744">
        <w:fldChar w:fldCharType="begin"/>
      </w:r>
      <w:r>
        <w:instrText xml:space="preserve"> PAGEREF _Toc258242927 \h </w:instrText>
      </w:r>
      <w:r w:rsidR="00031744">
        <w:fldChar w:fldCharType="separate"/>
      </w:r>
      <w:r w:rsidR="00DA1431">
        <w:t>662</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12.2.2.10</w:t>
      </w:r>
      <w:r>
        <w:rPr>
          <w:rFonts w:asciiTheme="minorHAnsi" w:eastAsiaTheme="minorEastAsia" w:hAnsiTheme="minorHAnsi" w:cstheme="minorBidi"/>
          <w:sz w:val="22"/>
          <w:szCs w:val="22"/>
        </w:rPr>
        <w:tab/>
      </w:r>
      <w:r>
        <w:t>APCM_CONN_REL.CNF</w:t>
      </w:r>
      <w:r>
        <w:tab/>
      </w:r>
      <w:r w:rsidR="00031744">
        <w:fldChar w:fldCharType="begin"/>
      </w:r>
      <w:r>
        <w:instrText xml:space="preserve"> PAGEREF _Toc258242928 \h </w:instrText>
      </w:r>
      <w:r w:rsidR="00031744">
        <w:fldChar w:fldCharType="separate"/>
      </w:r>
      <w:r w:rsidR="00DA1431">
        <w:t>662</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12.2.2.11</w:t>
      </w:r>
      <w:r>
        <w:rPr>
          <w:rFonts w:asciiTheme="minorHAnsi" w:eastAsiaTheme="minorEastAsia" w:hAnsiTheme="minorHAnsi" w:cstheme="minorBidi"/>
          <w:sz w:val="22"/>
          <w:szCs w:val="22"/>
        </w:rPr>
        <w:tab/>
      </w:r>
      <w:r>
        <w:t>APCM_CONN_REL.IND</w:t>
      </w:r>
      <w:r>
        <w:tab/>
      </w:r>
      <w:r w:rsidR="00031744">
        <w:fldChar w:fldCharType="begin"/>
      </w:r>
      <w:r>
        <w:instrText xml:space="preserve"> PAGEREF _Toc258242929 \h </w:instrText>
      </w:r>
      <w:r w:rsidR="00031744">
        <w:fldChar w:fldCharType="separate"/>
      </w:r>
      <w:r w:rsidR="00DA1431">
        <w:t>663</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12.2.2.12</w:t>
      </w:r>
      <w:r>
        <w:rPr>
          <w:rFonts w:asciiTheme="minorHAnsi" w:eastAsiaTheme="minorEastAsia" w:hAnsiTheme="minorHAnsi" w:cstheme="minorBidi"/>
          <w:sz w:val="22"/>
          <w:szCs w:val="22"/>
        </w:rPr>
        <w:tab/>
      </w:r>
      <w:r>
        <w:t>APCM_GET_NTB.REQ</w:t>
      </w:r>
      <w:r>
        <w:tab/>
      </w:r>
      <w:r w:rsidR="00031744">
        <w:fldChar w:fldCharType="begin"/>
      </w:r>
      <w:r>
        <w:instrText xml:space="preserve"> PAGEREF _Toc258242930 \h </w:instrText>
      </w:r>
      <w:r w:rsidR="00031744">
        <w:fldChar w:fldCharType="separate"/>
      </w:r>
      <w:r w:rsidR="00DA1431">
        <w:t>663</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12.2.2.13</w:t>
      </w:r>
      <w:r>
        <w:rPr>
          <w:rFonts w:asciiTheme="minorHAnsi" w:eastAsiaTheme="minorEastAsia" w:hAnsiTheme="minorHAnsi" w:cstheme="minorBidi"/>
          <w:sz w:val="22"/>
          <w:szCs w:val="22"/>
        </w:rPr>
        <w:tab/>
      </w:r>
      <w:r>
        <w:t>APCM_GET_NTB.CNF</w:t>
      </w:r>
      <w:r>
        <w:tab/>
      </w:r>
      <w:r w:rsidR="00031744">
        <w:fldChar w:fldCharType="begin"/>
      </w:r>
      <w:r>
        <w:instrText xml:space="preserve"> PAGEREF _Toc258242931 \h </w:instrText>
      </w:r>
      <w:r w:rsidR="00031744">
        <w:fldChar w:fldCharType="separate"/>
      </w:r>
      <w:r w:rsidR="00DA1431">
        <w:t>663</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12.2.2.14</w:t>
      </w:r>
      <w:r>
        <w:rPr>
          <w:rFonts w:asciiTheme="minorHAnsi" w:eastAsiaTheme="minorEastAsia" w:hAnsiTheme="minorHAnsi" w:cstheme="minorBidi"/>
          <w:sz w:val="22"/>
          <w:szCs w:val="22"/>
        </w:rPr>
        <w:tab/>
      </w:r>
      <w:r>
        <w:t>APCM_AUTHORIZE.REQ</w:t>
      </w:r>
      <w:r>
        <w:tab/>
      </w:r>
      <w:r w:rsidR="00031744">
        <w:fldChar w:fldCharType="begin"/>
      </w:r>
      <w:r>
        <w:instrText xml:space="preserve"> PAGEREF _Toc258242932 \h </w:instrText>
      </w:r>
      <w:r w:rsidR="00031744">
        <w:fldChar w:fldCharType="separate"/>
      </w:r>
      <w:r w:rsidR="00DA1431">
        <w:t>664</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12.2.2.15</w:t>
      </w:r>
      <w:r>
        <w:rPr>
          <w:rFonts w:asciiTheme="minorHAnsi" w:eastAsiaTheme="minorEastAsia" w:hAnsiTheme="minorHAnsi" w:cstheme="minorBidi"/>
          <w:sz w:val="22"/>
          <w:szCs w:val="22"/>
        </w:rPr>
        <w:tab/>
      </w:r>
      <w:r>
        <w:t>APCM_AUTHORIZE.CNF</w:t>
      </w:r>
      <w:r>
        <w:tab/>
      </w:r>
      <w:r w:rsidR="00031744">
        <w:fldChar w:fldCharType="begin"/>
      </w:r>
      <w:r>
        <w:instrText xml:space="preserve"> PAGEREF _Toc258242933 \h </w:instrText>
      </w:r>
      <w:r w:rsidR="00031744">
        <w:fldChar w:fldCharType="separate"/>
      </w:r>
      <w:r w:rsidR="00DA1431">
        <w:t>665</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12.2.2.16</w:t>
      </w:r>
      <w:r>
        <w:rPr>
          <w:rFonts w:asciiTheme="minorHAnsi" w:eastAsiaTheme="minorEastAsia" w:hAnsiTheme="minorHAnsi" w:cstheme="minorBidi"/>
          <w:sz w:val="22"/>
          <w:szCs w:val="22"/>
        </w:rPr>
        <w:tab/>
      </w:r>
      <w:r>
        <w:t>APCM_AUTHORIZE.IND</w:t>
      </w:r>
      <w:r>
        <w:tab/>
      </w:r>
      <w:r w:rsidR="00031744">
        <w:fldChar w:fldCharType="begin"/>
      </w:r>
      <w:r>
        <w:instrText xml:space="preserve"> PAGEREF _Toc258242934 \h </w:instrText>
      </w:r>
      <w:r w:rsidR="00031744">
        <w:fldChar w:fldCharType="separate"/>
      </w:r>
      <w:r w:rsidR="00DA1431">
        <w:t>666</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12.2.2.17</w:t>
      </w:r>
      <w:r>
        <w:rPr>
          <w:rFonts w:asciiTheme="minorHAnsi" w:eastAsiaTheme="minorEastAsia" w:hAnsiTheme="minorHAnsi" w:cstheme="minorBidi"/>
          <w:sz w:val="22"/>
          <w:szCs w:val="22"/>
        </w:rPr>
        <w:tab/>
      </w:r>
      <w:r>
        <w:t>APCM_GET_SECURITY_MODE.REQ</w:t>
      </w:r>
      <w:r>
        <w:tab/>
      </w:r>
      <w:r w:rsidR="00031744">
        <w:fldChar w:fldCharType="begin"/>
      </w:r>
      <w:r>
        <w:instrText xml:space="preserve"> PAGEREF _Toc258242935 \h </w:instrText>
      </w:r>
      <w:r w:rsidR="00031744">
        <w:fldChar w:fldCharType="separate"/>
      </w:r>
      <w:r w:rsidR="00DA1431">
        <w:t>666</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12.2.2.18</w:t>
      </w:r>
      <w:r>
        <w:rPr>
          <w:rFonts w:asciiTheme="minorHAnsi" w:eastAsiaTheme="minorEastAsia" w:hAnsiTheme="minorHAnsi" w:cstheme="minorBidi"/>
          <w:sz w:val="22"/>
          <w:szCs w:val="22"/>
        </w:rPr>
        <w:tab/>
      </w:r>
      <w:r>
        <w:t>APCM_GET_SECURITY_MODE.CNF</w:t>
      </w:r>
      <w:r>
        <w:tab/>
      </w:r>
      <w:r w:rsidR="00031744">
        <w:fldChar w:fldCharType="begin"/>
      </w:r>
      <w:r>
        <w:instrText xml:space="preserve"> PAGEREF _Toc258242936 \h </w:instrText>
      </w:r>
      <w:r w:rsidR="00031744">
        <w:fldChar w:fldCharType="separate"/>
      </w:r>
      <w:r w:rsidR="00DA1431">
        <w:t>666</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12.2.2.19</w:t>
      </w:r>
      <w:r>
        <w:rPr>
          <w:rFonts w:asciiTheme="minorHAnsi" w:eastAsiaTheme="minorEastAsia" w:hAnsiTheme="minorHAnsi" w:cstheme="minorBidi"/>
          <w:sz w:val="22"/>
          <w:szCs w:val="22"/>
        </w:rPr>
        <w:tab/>
      </w:r>
      <w:r>
        <w:t>APCM_SET_SECURITY_MODE.REQ</w:t>
      </w:r>
      <w:r>
        <w:tab/>
      </w:r>
      <w:r w:rsidR="00031744">
        <w:fldChar w:fldCharType="begin"/>
      </w:r>
      <w:r>
        <w:instrText xml:space="preserve"> PAGEREF _Toc258242937 \h </w:instrText>
      </w:r>
      <w:r w:rsidR="00031744">
        <w:fldChar w:fldCharType="separate"/>
      </w:r>
      <w:r w:rsidR="00DA1431">
        <w:t>667</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12.2.2.20</w:t>
      </w:r>
      <w:r>
        <w:rPr>
          <w:rFonts w:asciiTheme="minorHAnsi" w:eastAsiaTheme="minorEastAsia" w:hAnsiTheme="minorHAnsi" w:cstheme="minorBidi"/>
          <w:sz w:val="22"/>
          <w:szCs w:val="22"/>
        </w:rPr>
        <w:tab/>
      </w:r>
      <w:r>
        <w:t>APCM_SET_SECURITY_MODE.CNF</w:t>
      </w:r>
      <w:r>
        <w:tab/>
      </w:r>
      <w:r w:rsidR="00031744">
        <w:fldChar w:fldCharType="begin"/>
      </w:r>
      <w:r>
        <w:instrText xml:space="preserve"> PAGEREF _Toc258242938 \h </w:instrText>
      </w:r>
      <w:r w:rsidR="00031744">
        <w:fldChar w:fldCharType="separate"/>
      </w:r>
      <w:r w:rsidR="00DA1431">
        <w:t>667</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12.2.2.21</w:t>
      </w:r>
      <w:r>
        <w:rPr>
          <w:rFonts w:asciiTheme="minorHAnsi" w:eastAsiaTheme="minorEastAsia" w:hAnsiTheme="minorHAnsi" w:cstheme="minorBidi"/>
          <w:sz w:val="22"/>
          <w:szCs w:val="22"/>
        </w:rPr>
        <w:tab/>
      </w:r>
      <w:r>
        <w:t>APCM_GET_NETWORKS.REQ</w:t>
      </w:r>
      <w:r>
        <w:tab/>
      </w:r>
      <w:r w:rsidR="00031744">
        <w:fldChar w:fldCharType="begin"/>
      </w:r>
      <w:r>
        <w:instrText xml:space="preserve"> PAGEREF _Toc258242939 \h </w:instrText>
      </w:r>
      <w:r w:rsidR="00031744">
        <w:fldChar w:fldCharType="separate"/>
      </w:r>
      <w:r w:rsidR="00DA1431">
        <w:t>667</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12.2.2.22</w:t>
      </w:r>
      <w:r>
        <w:rPr>
          <w:rFonts w:asciiTheme="minorHAnsi" w:eastAsiaTheme="minorEastAsia" w:hAnsiTheme="minorHAnsi" w:cstheme="minorBidi"/>
          <w:sz w:val="22"/>
          <w:szCs w:val="22"/>
        </w:rPr>
        <w:tab/>
      </w:r>
      <w:r>
        <w:t>APCM_GET_NETWORKS.CNF</w:t>
      </w:r>
      <w:r>
        <w:tab/>
      </w:r>
      <w:r w:rsidR="00031744">
        <w:fldChar w:fldCharType="begin"/>
      </w:r>
      <w:r>
        <w:instrText xml:space="preserve"> PAGEREF _Toc258242940 \h </w:instrText>
      </w:r>
      <w:r w:rsidR="00031744">
        <w:fldChar w:fldCharType="separate"/>
      </w:r>
      <w:r w:rsidR="00DA1431">
        <w:t>668</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12.2.2.23</w:t>
      </w:r>
      <w:r>
        <w:rPr>
          <w:rFonts w:asciiTheme="minorHAnsi" w:eastAsiaTheme="minorEastAsia" w:hAnsiTheme="minorHAnsi" w:cstheme="minorBidi"/>
          <w:sz w:val="22"/>
          <w:szCs w:val="22"/>
        </w:rPr>
        <w:tab/>
      </w:r>
      <w:r>
        <w:t>APCM_SET_NETWORKS.REQ</w:t>
      </w:r>
      <w:r>
        <w:tab/>
      </w:r>
      <w:r w:rsidR="00031744">
        <w:fldChar w:fldCharType="begin"/>
      </w:r>
      <w:r>
        <w:instrText xml:space="preserve"> PAGEREF _Toc258242941 \h </w:instrText>
      </w:r>
      <w:r w:rsidR="00031744">
        <w:fldChar w:fldCharType="separate"/>
      </w:r>
      <w:r w:rsidR="00DA1431">
        <w:t>668</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12.2.2.24</w:t>
      </w:r>
      <w:r>
        <w:rPr>
          <w:rFonts w:asciiTheme="minorHAnsi" w:eastAsiaTheme="minorEastAsia" w:hAnsiTheme="minorHAnsi" w:cstheme="minorBidi"/>
          <w:sz w:val="22"/>
          <w:szCs w:val="22"/>
        </w:rPr>
        <w:tab/>
      </w:r>
      <w:r>
        <w:t>APCM_SET_NETWORKS.CNF</w:t>
      </w:r>
      <w:r>
        <w:tab/>
      </w:r>
      <w:r w:rsidR="00031744">
        <w:fldChar w:fldCharType="begin"/>
      </w:r>
      <w:r>
        <w:instrText xml:space="preserve"> PAGEREF _Toc258242942 \h </w:instrText>
      </w:r>
      <w:r w:rsidR="00031744">
        <w:fldChar w:fldCharType="separate"/>
      </w:r>
      <w:r w:rsidR="00DA1431">
        <w:t>668</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12.2.2.25</w:t>
      </w:r>
      <w:r>
        <w:rPr>
          <w:rFonts w:asciiTheme="minorHAnsi" w:eastAsiaTheme="minorEastAsia" w:hAnsiTheme="minorHAnsi" w:cstheme="minorBidi"/>
          <w:sz w:val="22"/>
          <w:szCs w:val="22"/>
        </w:rPr>
        <w:tab/>
      </w:r>
      <w:r>
        <w:t>APCM_GET_NEWSTA.REQ</w:t>
      </w:r>
      <w:r>
        <w:tab/>
      </w:r>
      <w:r w:rsidR="00031744">
        <w:fldChar w:fldCharType="begin"/>
      </w:r>
      <w:r>
        <w:instrText xml:space="preserve"> PAGEREF _Toc258242943 \h </w:instrText>
      </w:r>
      <w:r w:rsidR="00031744">
        <w:fldChar w:fldCharType="separate"/>
      </w:r>
      <w:r w:rsidR="00DA1431">
        <w:t>669</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12.2.2.26</w:t>
      </w:r>
      <w:r>
        <w:rPr>
          <w:rFonts w:asciiTheme="minorHAnsi" w:eastAsiaTheme="minorEastAsia" w:hAnsiTheme="minorHAnsi" w:cstheme="minorBidi"/>
          <w:sz w:val="22"/>
          <w:szCs w:val="22"/>
        </w:rPr>
        <w:tab/>
      </w:r>
      <w:r>
        <w:t>APCM_GET_NEWSTA.CNF</w:t>
      </w:r>
      <w:r>
        <w:tab/>
      </w:r>
      <w:r w:rsidR="00031744">
        <w:fldChar w:fldCharType="begin"/>
      </w:r>
      <w:r>
        <w:instrText xml:space="preserve"> PAGEREF _Toc258242944 \h </w:instrText>
      </w:r>
      <w:r w:rsidR="00031744">
        <w:fldChar w:fldCharType="separate"/>
      </w:r>
      <w:r w:rsidR="00DA1431">
        <w:t>669</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12.2.2.27</w:t>
      </w:r>
      <w:r>
        <w:rPr>
          <w:rFonts w:asciiTheme="minorHAnsi" w:eastAsiaTheme="minorEastAsia" w:hAnsiTheme="minorHAnsi" w:cstheme="minorBidi"/>
          <w:sz w:val="22"/>
          <w:szCs w:val="22"/>
        </w:rPr>
        <w:tab/>
      </w:r>
      <w:r>
        <w:t>APCM_GET_NEWSTA.IND</w:t>
      </w:r>
      <w:r>
        <w:tab/>
      </w:r>
      <w:r w:rsidR="00031744">
        <w:fldChar w:fldCharType="begin"/>
      </w:r>
      <w:r>
        <w:instrText xml:space="preserve"> PAGEREF _Toc258242945 \h </w:instrText>
      </w:r>
      <w:r w:rsidR="00031744">
        <w:fldChar w:fldCharType="separate"/>
      </w:r>
      <w:r w:rsidR="00DA1431">
        <w:t>670</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12.2.2.28</w:t>
      </w:r>
      <w:r>
        <w:rPr>
          <w:rFonts w:asciiTheme="minorHAnsi" w:eastAsiaTheme="minorEastAsia" w:hAnsiTheme="minorHAnsi" w:cstheme="minorBidi"/>
          <w:sz w:val="22"/>
          <w:szCs w:val="22"/>
        </w:rPr>
        <w:tab/>
      </w:r>
      <w:r>
        <w:t>APCM_SET_KEY.REQ</w:t>
      </w:r>
      <w:r>
        <w:tab/>
      </w:r>
      <w:r w:rsidR="00031744">
        <w:fldChar w:fldCharType="begin"/>
      </w:r>
      <w:r>
        <w:instrText xml:space="preserve"> PAGEREF _Toc258242946 \h </w:instrText>
      </w:r>
      <w:r w:rsidR="00031744">
        <w:fldChar w:fldCharType="separate"/>
      </w:r>
      <w:r w:rsidR="00DA1431">
        <w:t>670</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12.2.2.29</w:t>
      </w:r>
      <w:r>
        <w:rPr>
          <w:rFonts w:asciiTheme="minorHAnsi" w:eastAsiaTheme="minorEastAsia" w:hAnsiTheme="minorHAnsi" w:cstheme="minorBidi"/>
          <w:sz w:val="22"/>
          <w:szCs w:val="22"/>
        </w:rPr>
        <w:tab/>
      </w:r>
      <w:r>
        <w:t>APCM_SET_KEY.CNF</w:t>
      </w:r>
      <w:r>
        <w:tab/>
      </w:r>
      <w:r w:rsidR="00031744">
        <w:fldChar w:fldCharType="begin"/>
      </w:r>
      <w:r>
        <w:instrText xml:space="preserve"> PAGEREF _Toc258242947 \h </w:instrText>
      </w:r>
      <w:r w:rsidR="00031744">
        <w:fldChar w:fldCharType="separate"/>
      </w:r>
      <w:r w:rsidR="00DA1431">
        <w:t>671</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12.2.2.30</w:t>
      </w:r>
      <w:r>
        <w:rPr>
          <w:rFonts w:asciiTheme="minorHAnsi" w:eastAsiaTheme="minorEastAsia" w:hAnsiTheme="minorHAnsi" w:cstheme="minorBidi"/>
          <w:sz w:val="22"/>
          <w:szCs w:val="22"/>
        </w:rPr>
        <w:tab/>
      </w:r>
      <w:r>
        <w:t>APCM_GET_KEY.REQ</w:t>
      </w:r>
      <w:r>
        <w:tab/>
      </w:r>
      <w:r w:rsidR="00031744">
        <w:fldChar w:fldCharType="begin"/>
      </w:r>
      <w:r>
        <w:instrText xml:space="preserve"> PAGEREF _Toc258242948 \h </w:instrText>
      </w:r>
      <w:r w:rsidR="00031744">
        <w:fldChar w:fldCharType="separate"/>
      </w:r>
      <w:r w:rsidR="00DA1431">
        <w:t>671</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12.2.2.31</w:t>
      </w:r>
      <w:r>
        <w:rPr>
          <w:rFonts w:asciiTheme="minorHAnsi" w:eastAsiaTheme="minorEastAsia" w:hAnsiTheme="minorHAnsi" w:cstheme="minorBidi"/>
          <w:sz w:val="22"/>
          <w:szCs w:val="22"/>
        </w:rPr>
        <w:tab/>
      </w:r>
      <w:r>
        <w:t>APCM_GET_KEY.CNF</w:t>
      </w:r>
      <w:r>
        <w:tab/>
      </w:r>
      <w:r w:rsidR="00031744">
        <w:fldChar w:fldCharType="begin"/>
      </w:r>
      <w:r>
        <w:instrText xml:space="preserve"> PAGEREF _Toc258242949 \h </w:instrText>
      </w:r>
      <w:r w:rsidR="00031744">
        <w:fldChar w:fldCharType="separate"/>
      </w:r>
      <w:r w:rsidR="00DA1431">
        <w:t>671</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12.2.2.32</w:t>
      </w:r>
      <w:r>
        <w:rPr>
          <w:rFonts w:asciiTheme="minorHAnsi" w:eastAsiaTheme="minorEastAsia" w:hAnsiTheme="minorHAnsi" w:cstheme="minorBidi"/>
          <w:sz w:val="22"/>
          <w:szCs w:val="22"/>
        </w:rPr>
        <w:tab/>
      </w:r>
      <w:r>
        <w:t>APCM_STA_RESTART.REQ</w:t>
      </w:r>
      <w:r>
        <w:tab/>
      </w:r>
      <w:r w:rsidR="00031744">
        <w:fldChar w:fldCharType="begin"/>
      </w:r>
      <w:r>
        <w:instrText xml:space="preserve"> PAGEREF _Toc258242950 \h </w:instrText>
      </w:r>
      <w:r w:rsidR="00031744">
        <w:fldChar w:fldCharType="separate"/>
      </w:r>
      <w:r w:rsidR="00DA1431">
        <w:t>671</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12.2.2.33</w:t>
      </w:r>
      <w:r>
        <w:rPr>
          <w:rFonts w:asciiTheme="minorHAnsi" w:eastAsiaTheme="minorEastAsia" w:hAnsiTheme="minorHAnsi" w:cstheme="minorBidi"/>
          <w:sz w:val="22"/>
          <w:szCs w:val="22"/>
        </w:rPr>
        <w:tab/>
      </w:r>
      <w:r>
        <w:t>APCM_STA_RESTART.CNF</w:t>
      </w:r>
      <w:r>
        <w:tab/>
      </w:r>
      <w:r w:rsidR="00031744">
        <w:fldChar w:fldCharType="begin"/>
      </w:r>
      <w:r>
        <w:instrText xml:space="preserve"> PAGEREF _Toc258242951 \h </w:instrText>
      </w:r>
      <w:r w:rsidR="00031744">
        <w:fldChar w:fldCharType="separate"/>
      </w:r>
      <w:r w:rsidR="00DA1431">
        <w:t>672</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12.2.2.34</w:t>
      </w:r>
      <w:r>
        <w:rPr>
          <w:rFonts w:asciiTheme="minorHAnsi" w:eastAsiaTheme="minorEastAsia" w:hAnsiTheme="minorHAnsi" w:cstheme="minorBidi"/>
          <w:sz w:val="22"/>
          <w:szCs w:val="22"/>
        </w:rPr>
        <w:tab/>
      </w:r>
      <w:r>
        <w:t>APCM_</w:t>
      </w:r>
      <w:r w:rsidRPr="008800C3">
        <w:rPr>
          <w:lang w:val="fr-FR"/>
        </w:rPr>
        <w:t>NET_EXIT.REQ</w:t>
      </w:r>
      <w:r>
        <w:tab/>
      </w:r>
      <w:r w:rsidR="00031744">
        <w:fldChar w:fldCharType="begin"/>
      </w:r>
      <w:r>
        <w:instrText xml:space="preserve"> PAGEREF _Toc258242952 \h </w:instrText>
      </w:r>
      <w:r w:rsidR="00031744">
        <w:fldChar w:fldCharType="separate"/>
      </w:r>
      <w:r w:rsidR="00DA1431">
        <w:t>672</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12.2.2.35</w:t>
      </w:r>
      <w:r>
        <w:rPr>
          <w:rFonts w:asciiTheme="minorHAnsi" w:eastAsiaTheme="minorEastAsia" w:hAnsiTheme="minorHAnsi" w:cstheme="minorBidi"/>
          <w:sz w:val="22"/>
          <w:szCs w:val="22"/>
        </w:rPr>
        <w:tab/>
      </w:r>
      <w:r>
        <w:t>APCM_</w:t>
      </w:r>
      <w:r w:rsidRPr="008800C3">
        <w:rPr>
          <w:lang w:val="fr-FR"/>
        </w:rPr>
        <w:t>NET_EXIT.CNF</w:t>
      </w:r>
      <w:r>
        <w:tab/>
      </w:r>
      <w:r w:rsidR="00031744">
        <w:fldChar w:fldCharType="begin"/>
      </w:r>
      <w:r>
        <w:instrText xml:space="preserve"> PAGEREF _Toc258242953 \h </w:instrText>
      </w:r>
      <w:r w:rsidR="00031744">
        <w:fldChar w:fldCharType="separate"/>
      </w:r>
      <w:r w:rsidR="00DA1431">
        <w:t>672</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rsidRPr="008800C3">
        <w:rPr>
          <w:lang w:val="da-DK"/>
        </w:rPr>
        <w:t>12.2.2.36</w:t>
      </w:r>
      <w:r>
        <w:rPr>
          <w:rFonts w:asciiTheme="minorHAnsi" w:eastAsiaTheme="minorEastAsia" w:hAnsiTheme="minorHAnsi" w:cstheme="minorBidi"/>
          <w:sz w:val="22"/>
          <w:szCs w:val="22"/>
        </w:rPr>
        <w:tab/>
      </w:r>
      <w:r w:rsidRPr="008800C3">
        <w:rPr>
          <w:lang w:val="da-DK"/>
        </w:rPr>
        <w:t>APCP_SET_TONE_MASK.REQ</w:t>
      </w:r>
      <w:r>
        <w:tab/>
      </w:r>
      <w:r w:rsidR="00031744">
        <w:fldChar w:fldCharType="begin"/>
      </w:r>
      <w:r>
        <w:instrText xml:space="preserve"> PAGEREF _Toc258242954 \h </w:instrText>
      </w:r>
      <w:r w:rsidR="00031744">
        <w:fldChar w:fldCharType="separate"/>
      </w:r>
      <w:r w:rsidR="00DA1431">
        <w:t>672</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12.2.2.37</w:t>
      </w:r>
      <w:r>
        <w:rPr>
          <w:rFonts w:asciiTheme="minorHAnsi" w:eastAsiaTheme="minorEastAsia" w:hAnsiTheme="minorHAnsi" w:cstheme="minorBidi"/>
          <w:sz w:val="22"/>
          <w:szCs w:val="22"/>
        </w:rPr>
        <w:tab/>
      </w:r>
      <w:r>
        <w:t>APCP_SET_TONE_MASK.CNF</w:t>
      </w:r>
      <w:r>
        <w:tab/>
      </w:r>
      <w:r w:rsidR="00031744">
        <w:fldChar w:fldCharType="begin"/>
      </w:r>
      <w:r>
        <w:instrText xml:space="preserve"> PAGEREF _Toc258242955 \h </w:instrText>
      </w:r>
      <w:r w:rsidR="00031744">
        <w:fldChar w:fldCharType="separate"/>
      </w:r>
      <w:r w:rsidR="00DA1431">
        <w:t>673</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12.2.2.38</w:t>
      </w:r>
      <w:r>
        <w:rPr>
          <w:rFonts w:asciiTheme="minorHAnsi" w:eastAsiaTheme="minorEastAsia" w:hAnsiTheme="minorHAnsi" w:cstheme="minorBidi"/>
          <w:sz w:val="22"/>
          <w:szCs w:val="22"/>
        </w:rPr>
        <w:tab/>
      </w:r>
      <w:r>
        <w:t>APCM_STA_CAP. REQ</w:t>
      </w:r>
      <w:r>
        <w:tab/>
      </w:r>
      <w:r w:rsidR="00031744">
        <w:fldChar w:fldCharType="begin"/>
      </w:r>
      <w:r>
        <w:instrText xml:space="preserve"> PAGEREF _Toc258242956 \h </w:instrText>
      </w:r>
      <w:r w:rsidR="00031744">
        <w:fldChar w:fldCharType="separate"/>
      </w:r>
      <w:r w:rsidR="00DA1431">
        <w:t>673</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12.2.2.39</w:t>
      </w:r>
      <w:r>
        <w:rPr>
          <w:rFonts w:asciiTheme="minorHAnsi" w:eastAsiaTheme="minorEastAsia" w:hAnsiTheme="minorHAnsi" w:cstheme="minorBidi"/>
          <w:sz w:val="22"/>
          <w:szCs w:val="22"/>
        </w:rPr>
        <w:tab/>
      </w:r>
      <w:r>
        <w:t>APCM_STA_CAP.CNF</w:t>
      </w:r>
      <w:r>
        <w:tab/>
      </w:r>
      <w:r w:rsidR="00031744">
        <w:fldChar w:fldCharType="begin"/>
      </w:r>
      <w:r>
        <w:instrText xml:space="preserve"> PAGEREF _Toc258242957 \h </w:instrText>
      </w:r>
      <w:r w:rsidR="00031744">
        <w:fldChar w:fldCharType="separate"/>
      </w:r>
      <w:r w:rsidR="00DA1431">
        <w:t>673</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12.2.2.40</w:t>
      </w:r>
      <w:r>
        <w:rPr>
          <w:rFonts w:asciiTheme="minorHAnsi" w:eastAsiaTheme="minorEastAsia" w:hAnsiTheme="minorHAnsi" w:cstheme="minorBidi"/>
          <w:sz w:val="22"/>
          <w:szCs w:val="22"/>
        </w:rPr>
        <w:tab/>
      </w:r>
      <w:r>
        <w:t>APCM_NW_INFO.REQ</w:t>
      </w:r>
      <w:r>
        <w:tab/>
      </w:r>
      <w:r w:rsidR="00031744">
        <w:fldChar w:fldCharType="begin"/>
      </w:r>
      <w:r>
        <w:instrText xml:space="preserve"> PAGEREF _Toc258242958 \h </w:instrText>
      </w:r>
      <w:r w:rsidR="00031744">
        <w:fldChar w:fldCharType="separate"/>
      </w:r>
      <w:r w:rsidR="00DA1431">
        <w:t>673</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12.2.2.41</w:t>
      </w:r>
      <w:r>
        <w:rPr>
          <w:rFonts w:asciiTheme="minorHAnsi" w:eastAsiaTheme="minorEastAsia" w:hAnsiTheme="minorHAnsi" w:cstheme="minorBidi"/>
          <w:sz w:val="22"/>
          <w:szCs w:val="22"/>
        </w:rPr>
        <w:tab/>
      </w:r>
      <w:r>
        <w:t>APCM_NW_INFO.CNF</w:t>
      </w:r>
      <w:r>
        <w:tab/>
      </w:r>
      <w:r w:rsidR="00031744">
        <w:fldChar w:fldCharType="begin"/>
      </w:r>
      <w:r>
        <w:instrText xml:space="preserve"> PAGEREF _Toc258242959 \h </w:instrText>
      </w:r>
      <w:r w:rsidR="00031744">
        <w:fldChar w:fldCharType="separate"/>
      </w:r>
      <w:r w:rsidR="00DA1431">
        <w:t>673</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12.2.2.42</w:t>
      </w:r>
      <w:r>
        <w:rPr>
          <w:rFonts w:asciiTheme="minorHAnsi" w:eastAsiaTheme="minorEastAsia" w:hAnsiTheme="minorHAnsi" w:cstheme="minorBidi"/>
          <w:sz w:val="22"/>
          <w:szCs w:val="22"/>
        </w:rPr>
        <w:tab/>
      </w:r>
      <w:r>
        <w:t>APCM_LINK_STATS.REQ</w:t>
      </w:r>
      <w:r>
        <w:tab/>
      </w:r>
      <w:r w:rsidR="00031744">
        <w:fldChar w:fldCharType="begin"/>
      </w:r>
      <w:r>
        <w:instrText xml:space="preserve"> PAGEREF _Toc258242960 \h </w:instrText>
      </w:r>
      <w:r w:rsidR="00031744">
        <w:fldChar w:fldCharType="separate"/>
      </w:r>
      <w:r w:rsidR="00DA1431">
        <w:t>673</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12.2.2.43</w:t>
      </w:r>
      <w:r>
        <w:rPr>
          <w:rFonts w:asciiTheme="minorHAnsi" w:eastAsiaTheme="minorEastAsia" w:hAnsiTheme="minorHAnsi" w:cstheme="minorBidi"/>
          <w:sz w:val="22"/>
          <w:szCs w:val="22"/>
        </w:rPr>
        <w:tab/>
      </w:r>
      <w:r>
        <w:t>APCM_LINK_STATS.CNF</w:t>
      </w:r>
      <w:r>
        <w:tab/>
      </w:r>
      <w:r w:rsidR="00031744">
        <w:fldChar w:fldCharType="begin"/>
      </w:r>
      <w:r>
        <w:instrText xml:space="preserve"> PAGEREF _Toc258242961 \h </w:instrText>
      </w:r>
      <w:r w:rsidR="00031744">
        <w:fldChar w:fldCharType="separate"/>
      </w:r>
      <w:r w:rsidR="00DA1431">
        <w:t>674</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12.2.2.44</w:t>
      </w:r>
      <w:r>
        <w:rPr>
          <w:rFonts w:asciiTheme="minorHAnsi" w:eastAsiaTheme="minorEastAsia" w:hAnsiTheme="minorHAnsi" w:cstheme="minorBidi"/>
          <w:sz w:val="22"/>
          <w:szCs w:val="22"/>
        </w:rPr>
        <w:tab/>
      </w:r>
      <w:r>
        <w:t>APCM_GET_BEACON.REQ</w:t>
      </w:r>
      <w:r>
        <w:tab/>
      </w:r>
      <w:r w:rsidR="00031744">
        <w:fldChar w:fldCharType="begin"/>
      </w:r>
      <w:r>
        <w:instrText xml:space="preserve"> PAGEREF _Toc258242962 \h </w:instrText>
      </w:r>
      <w:r w:rsidR="00031744">
        <w:fldChar w:fldCharType="separate"/>
      </w:r>
      <w:r w:rsidR="00DA1431">
        <w:t>674</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12.2.2.45</w:t>
      </w:r>
      <w:r>
        <w:rPr>
          <w:rFonts w:asciiTheme="minorHAnsi" w:eastAsiaTheme="minorEastAsia" w:hAnsiTheme="minorHAnsi" w:cstheme="minorBidi"/>
          <w:sz w:val="22"/>
          <w:szCs w:val="22"/>
        </w:rPr>
        <w:tab/>
      </w:r>
      <w:r>
        <w:t>APCM_GET_BEACON.CNF</w:t>
      </w:r>
      <w:r>
        <w:tab/>
      </w:r>
      <w:r w:rsidR="00031744">
        <w:fldChar w:fldCharType="begin"/>
      </w:r>
      <w:r>
        <w:instrText xml:space="preserve"> PAGEREF _Toc258242963 \h </w:instrText>
      </w:r>
      <w:r w:rsidR="00031744">
        <w:fldChar w:fldCharType="separate"/>
      </w:r>
      <w:r w:rsidR="00DA1431">
        <w:t>674</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12.2.2.46</w:t>
      </w:r>
      <w:r>
        <w:rPr>
          <w:rFonts w:asciiTheme="minorHAnsi" w:eastAsiaTheme="minorEastAsia" w:hAnsiTheme="minorHAnsi" w:cstheme="minorBidi"/>
          <w:sz w:val="22"/>
          <w:szCs w:val="22"/>
        </w:rPr>
        <w:tab/>
      </w:r>
      <w:r>
        <w:t>APCM_GET_HFID.REQ</w:t>
      </w:r>
      <w:r>
        <w:tab/>
      </w:r>
      <w:r w:rsidR="00031744">
        <w:fldChar w:fldCharType="begin"/>
      </w:r>
      <w:r>
        <w:instrText xml:space="preserve"> PAGEREF _Toc258242964 \h </w:instrText>
      </w:r>
      <w:r w:rsidR="00031744">
        <w:fldChar w:fldCharType="separate"/>
      </w:r>
      <w:r w:rsidR="00DA1431">
        <w:t>674</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12.2.2.47</w:t>
      </w:r>
      <w:r>
        <w:rPr>
          <w:rFonts w:asciiTheme="minorHAnsi" w:eastAsiaTheme="minorEastAsia" w:hAnsiTheme="minorHAnsi" w:cstheme="minorBidi"/>
          <w:sz w:val="22"/>
          <w:szCs w:val="22"/>
        </w:rPr>
        <w:tab/>
      </w:r>
      <w:r>
        <w:t>APCM_GET_HFID.CNF</w:t>
      </w:r>
      <w:r>
        <w:tab/>
      </w:r>
      <w:r w:rsidR="00031744">
        <w:fldChar w:fldCharType="begin"/>
      </w:r>
      <w:r>
        <w:instrText xml:space="preserve"> PAGEREF _Toc258242965 \h </w:instrText>
      </w:r>
      <w:r w:rsidR="00031744">
        <w:fldChar w:fldCharType="separate"/>
      </w:r>
      <w:r w:rsidR="00DA1431">
        <w:t>674</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12.2.2.48</w:t>
      </w:r>
      <w:r>
        <w:rPr>
          <w:rFonts w:asciiTheme="minorHAnsi" w:eastAsiaTheme="minorEastAsia" w:hAnsiTheme="minorHAnsi" w:cstheme="minorBidi"/>
          <w:sz w:val="22"/>
          <w:szCs w:val="22"/>
        </w:rPr>
        <w:tab/>
      </w:r>
      <w:r>
        <w:t>APCM_SET_HFID.REQ</w:t>
      </w:r>
      <w:r>
        <w:tab/>
      </w:r>
      <w:r w:rsidR="00031744">
        <w:fldChar w:fldCharType="begin"/>
      </w:r>
      <w:r>
        <w:instrText xml:space="preserve"> PAGEREF _Toc258242966 \h </w:instrText>
      </w:r>
      <w:r w:rsidR="00031744">
        <w:fldChar w:fldCharType="separate"/>
      </w:r>
      <w:r w:rsidR="00DA1431">
        <w:t>674</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12.2.2.49</w:t>
      </w:r>
      <w:r>
        <w:rPr>
          <w:rFonts w:asciiTheme="minorHAnsi" w:eastAsiaTheme="minorEastAsia" w:hAnsiTheme="minorHAnsi" w:cstheme="minorBidi"/>
          <w:sz w:val="22"/>
          <w:szCs w:val="22"/>
        </w:rPr>
        <w:tab/>
      </w:r>
      <w:r>
        <w:t>APCM_SET_HFID.CNF</w:t>
      </w:r>
      <w:r>
        <w:tab/>
      </w:r>
      <w:r w:rsidR="00031744">
        <w:fldChar w:fldCharType="begin"/>
      </w:r>
      <w:r>
        <w:instrText xml:space="preserve"> PAGEREF _Toc258242967 \h </w:instrText>
      </w:r>
      <w:r w:rsidR="00031744">
        <w:fldChar w:fldCharType="separate"/>
      </w:r>
      <w:r w:rsidR="00DA1431">
        <w:t>675</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12.2.2.50</w:t>
      </w:r>
      <w:r>
        <w:rPr>
          <w:rFonts w:asciiTheme="minorHAnsi" w:eastAsiaTheme="minorEastAsia" w:hAnsiTheme="minorHAnsi" w:cstheme="minorBidi"/>
          <w:sz w:val="22"/>
          <w:szCs w:val="22"/>
        </w:rPr>
        <w:tab/>
      </w:r>
      <w:r>
        <w:t>APCM_SET_HD_DURATION.REQ (GREEN PHY)</w:t>
      </w:r>
      <w:r>
        <w:tab/>
      </w:r>
      <w:r w:rsidR="00031744">
        <w:fldChar w:fldCharType="begin"/>
      </w:r>
      <w:r>
        <w:instrText xml:space="preserve"> PAGEREF _Toc258242968 \h </w:instrText>
      </w:r>
      <w:r w:rsidR="00031744">
        <w:fldChar w:fldCharType="separate"/>
      </w:r>
      <w:r w:rsidR="00DA1431">
        <w:t>675</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12.2.2.51</w:t>
      </w:r>
      <w:r>
        <w:rPr>
          <w:rFonts w:asciiTheme="minorHAnsi" w:eastAsiaTheme="minorEastAsia" w:hAnsiTheme="minorHAnsi" w:cstheme="minorBidi"/>
          <w:sz w:val="22"/>
          <w:szCs w:val="22"/>
        </w:rPr>
        <w:tab/>
      </w:r>
      <w:r>
        <w:t>APCM_SET_HD_DURATION.CNF (GREEN PHY)</w:t>
      </w:r>
      <w:r>
        <w:tab/>
      </w:r>
      <w:r w:rsidR="00031744">
        <w:fldChar w:fldCharType="begin"/>
      </w:r>
      <w:r>
        <w:instrText xml:space="preserve"> PAGEREF _Toc258242969 \h </w:instrText>
      </w:r>
      <w:r w:rsidR="00031744">
        <w:fldChar w:fldCharType="separate"/>
      </w:r>
      <w:r w:rsidR="00DA1431">
        <w:t>675</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12.2.2.52</w:t>
      </w:r>
      <w:r>
        <w:rPr>
          <w:rFonts w:asciiTheme="minorHAnsi" w:eastAsiaTheme="minorEastAsia" w:hAnsiTheme="minorHAnsi" w:cstheme="minorBidi"/>
          <w:sz w:val="22"/>
          <w:szCs w:val="22"/>
        </w:rPr>
        <w:tab/>
      </w:r>
      <w:r>
        <w:t>APCM_ UNASSOCIATED_STA.IND (GREEN PHY)</w:t>
      </w:r>
      <w:r>
        <w:tab/>
      </w:r>
      <w:r w:rsidR="00031744">
        <w:fldChar w:fldCharType="begin"/>
      </w:r>
      <w:r>
        <w:instrText xml:space="preserve"> PAGEREF _Toc258242970 \h </w:instrText>
      </w:r>
      <w:r w:rsidR="00031744">
        <w:fldChar w:fldCharType="separate"/>
      </w:r>
      <w:r w:rsidR="00DA1431">
        <w:t>675</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12.2.2.53</w:t>
      </w:r>
      <w:r>
        <w:rPr>
          <w:rFonts w:asciiTheme="minorHAnsi" w:eastAsiaTheme="minorEastAsia" w:hAnsiTheme="minorHAnsi" w:cstheme="minorBidi"/>
          <w:sz w:val="22"/>
          <w:szCs w:val="22"/>
        </w:rPr>
        <w:tab/>
      </w:r>
      <w:r>
        <w:t>APCM_SC_JOIN.REQ</w:t>
      </w:r>
      <w:r w:rsidRPr="008800C3">
        <w:t xml:space="preserve"> </w:t>
      </w:r>
      <w:r>
        <w:t>(GREEN PHY)</w:t>
      </w:r>
      <w:r>
        <w:tab/>
      </w:r>
      <w:r w:rsidR="00031744">
        <w:fldChar w:fldCharType="begin"/>
      </w:r>
      <w:r>
        <w:instrText xml:space="preserve"> PAGEREF _Toc258242971 \h </w:instrText>
      </w:r>
      <w:r w:rsidR="00031744">
        <w:fldChar w:fldCharType="separate"/>
      </w:r>
      <w:r w:rsidR="00DA1431">
        <w:t>675</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12.2.2.54</w:t>
      </w:r>
      <w:r>
        <w:rPr>
          <w:rFonts w:asciiTheme="minorHAnsi" w:eastAsiaTheme="minorEastAsia" w:hAnsiTheme="minorHAnsi" w:cstheme="minorBidi"/>
          <w:sz w:val="22"/>
          <w:szCs w:val="22"/>
        </w:rPr>
        <w:tab/>
      </w:r>
      <w:r>
        <w:t>APCM_SC_JOIN.CNF (GREEN PHY)</w:t>
      </w:r>
      <w:r>
        <w:tab/>
      </w:r>
      <w:r w:rsidR="00031744">
        <w:fldChar w:fldCharType="begin"/>
      </w:r>
      <w:r>
        <w:instrText xml:space="preserve"> PAGEREF _Toc258242972 \h </w:instrText>
      </w:r>
      <w:r w:rsidR="00031744">
        <w:fldChar w:fldCharType="separate"/>
      </w:r>
      <w:r w:rsidR="00DA1431">
        <w:t>675</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12.2.2.55</w:t>
      </w:r>
      <w:r>
        <w:rPr>
          <w:rFonts w:asciiTheme="minorHAnsi" w:eastAsiaTheme="minorEastAsia" w:hAnsiTheme="minorHAnsi" w:cstheme="minorBidi"/>
          <w:sz w:val="22"/>
          <w:szCs w:val="22"/>
        </w:rPr>
        <w:tab/>
      </w:r>
      <w:r>
        <w:t>APCM_SET_PPKEYS.REQ</w:t>
      </w:r>
      <w:r w:rsidRPr="008800C3">
        <w:t xml:space="preserve"> </w:t>
      </w:r>
      <w:r>
        <w:t>(GREEN PHY)</w:t>
      </w:r>
      <w:r>
        <w:tab/>
      </w:r>
      <w:r w:rsidR="00031744">
        <w:fldChar w:fldCharType="begin"/>
      </w:r>
      <w:r>
        <w:instrText xml:space="preserve"> PAGEREF _Toc258242973 \h </w:instrText>
      </w:r>
      <w:r w:rsidR="00031744">
        <w:fldChar w:fldCharType="separate"/>
      </w:r>
      <w:r w:rsidR="00DA1431">
        <w:t>676</w:t>
      </w:r>
      <w:r w:rsidR="00031744">
        <w:fldChar w:fldCharType="end"/>
      </w:r>
    </w:p>
    <w:p w:rsidR="005D762A" w:rsidRDefault="005D762A">
      <w:pPr>
        <w:pStyle w:val="TOC4"/>
        <w:tabs>
          <w:tab w:val="left" w:pos="3446"/>
        </w:tabs>
        <w:rPr>
          <w:rFonts w:asciiTheme="minorHAnsi" w:eastAsiaTheme="minorEastAsia" w:hAnsiTheme="minorHAnsi" w:cstheme="minorBidi"/>
          <w:sz w:val="22"/>
          <w:szCs w:val="22"/>
        </w:rPr>
      </w:pPr>
      <w:r>
        <w:t>12.2.2.56</w:t>
      </w:r>
      <w:r>
        <w:rPr>
          <w:rFonts w:asciiTheme="minorHAnsi" w:eastAsiaTheme="minorEastAsia" w:hAnsiTheme="minorHAnsi" w:cstheme="minorBidi"/>
          <w:sz w:val="22"/>
          <w:szCs w:val="22"/>
        </w:rPr>
        <w:tab/>
      </w:r>
      <w:r>
        <w:t>APCM_SET_PPKEYS.CNF</w:t>
      </w:r>
      <w:r w:rsidRPr="008800C3">
        <w:t xml:space="preserve"> </w:t>
      </w:r>
      <w:r>
        <w:t>(GREEN PHY)</w:t>
      </w:r>
      <w:r>
        <w:tab/>
      </w:r>
      <w:r w:rsidR="00031744">
        <w:fldChar w:fldCharType="begin"/>
      </w:r>
      <w:r>
        <w:instrText xml:space="preserve"> PAGEREF _Toc258242974 \h </w:instrText>
      </w:r>
      <w:r w:rsidR="00031744">
        <w:fldChar w:fldCharType="separate"/>
      </w:r>
      <w:r w:rsidR="00DA1431">
        <w:t>676</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12.3</w:t>
      </w:r>
      <w:r>
        <w:rPr>
          <w:rFonts w:asciiTheme="minorHAnsi" w:eastAsiaTheme="minorEastAsia" w:hAnsiTheme="minorHAnsi" w:cstheme="minorBidi"/>
          <w:noProof/>
          <w:sz w:val="22"/>
          <w:szCs w:val="22"/>
        </w:rPr>
        <w:tab/>
      </w:r>
      <w:r>
        <w:rPr>
          <w:noProof/>
        </w:rPr>
        <w:t>M1 SAPs</w:t>
      </w:r>
      <w:r>
        <w:rPr>
          <w:noProof/>
        </w:rPr>
        <w:tab/>
      </w:r>
      <w:r w:rsidR="00031744">
        <w:rPr>
          <w:noProof/>
        </w:rPr>
        <w:fldChar w:fldCharType="begin"/>
      </w:r>
      <w:r>
        <w:rPr>
          <w:noProof/>
        </w:rPr>
        <w:instrText xml:space="preserve"> PAGEREF _Toc258242975 \h </w:instrText>
      </w:r>
      <w:r w:rsidR="00031744">
        <w:rPr>
          <w:noProof/>
        </w:rPr>
      </w:r>
      <w:r w:rsidR="00031744">
        <w:rPr>
          <w:noProof/>
        </w:rPr>
        <w:fldChar w:fldCharType="separate"/>
      </w:r>
      <w:r w:rsidR="00DA1431">
        <w:rPr>
          <w:noProof/>
        </w:rPr>
        <w:t>677</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12.3.1</w:t>
      </w:r>
      <w:r>
        <w:rPr>
          <w:rFonts w:asciiTheme="minorHAnsi" w:eastAsiaTheme="minorEastAsia" w:hAnsiTheme="minorHAnsi" w:cstheme="minorBidi"/>
          <w:sz w:val="22"/>
          <w:szCs w:val="22"/>
        </w:rPr>
        <w:tab/>
      </w:r>
      <w:r>
        <w:t>MAC Service Definition</w:t>
      </w:r>
      <w:r>
        <w:tab/>
      </w:r>
      <w:r w:rsidR="00031744">
        <w:fldChar w:fldCharType="begin"/>
      </w:r>
      <w:r>
        <w:instrText xml:space="preserve"> PAGEREF _Toc258242976 \h </w:instrText>
      </w:r>
      <w:r w:rsidR="00031744">
        <w:fldChar w:fldCharType="separate"/>
      </w:r>
      <w:r w:rsidR="00DA1431">
        <w:t>678</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12.3.1.1</w:t>
      </w:r>
      <w:r>
        <w:rPr>
          <w:rFonts w:asciiTheme="minorHAnsi" w:eastAsiaTheme="minorEastAsia" w:hAnsiTheme="minorHAnsi" w:cstheme="minorBidi"/>
          <w:sz w:val="22"/>
          <w:szCs w:val="22"/>
        </w:rPr>
        <w:tab/>
      </w:r>
      <w:r>
        <w:t>Overview</w:t>
      </w:r>
      <w:r>
        <w:tab/>
      </w:r>
      <w:r w:rsidR="00031744">
        <w:fldChar w:fldCharType="begin"/>
      </w:r>
      <w:r>
        <w:instrText xml:space="preserve"> PAGEREF _Toc258242977 \h </w:instrText>
      </w:r>
      <w:r w:rsidR="00031744">
        <w:fldChar w:fldCharType="separate"/>
      </w:r>
      <w:r w:rsidR="00DA1431">
        <w:t>678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12.3.2</w:t>
      </w:r>
      <w:r>
        <w:rPr>
          <w:rFonts w:asciiTheme="minorHAnsi" w:eastAsiaTheme="minorEastAsia" w:hAnsiTheme="minorHAnsi" w:cstheme="minorBidi"/>
          <w:sz w:val="22"/>
          <w:szCs w:val="22"/>
        </w:rPr>
        <w:tab/>
      </w:r>
      <w:r>
        <w:t>MAC Data Service</w:t>
      </w:r>
      <w:r>
        <w:tab/>
      </w:r>
      <w:r w:rsidR="00031744">
        <w:fldChar w:fldCharType="begin"/>
      </w:r>
      <w:r>
        <w:instrText xml:space="preserve"> PAGEREF _Toc258242978 \h </w:instrText>
      </w:r>
      <w:r w:rsidR="00031744">
        <w:fldChar w:fldCharType="separate"/>
      </w:r>
      <w:r w:rsidR="00DA1431">
        <w:t>679</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12.3.2.1</w:t>
      </w:r>
      <w:r>
        <w:rPr>
          <w:rFonts w:asciiTheme="minorHAnsi" w:eastAsiaTheme="minorEastAsia" w:hAnsiTheme="minorHAnsi" w:cstheme="minorBidi"/>
          <w:sz w:val="22"/>
          <w:szCs w:val="22"/>
        </w:rPr>
        <w:tab/>
      </w:r>
      <w:r>
        <w:t>MD_DATA.REQ</w:t>
      </w:r>
      <w:r>
        <w:tab/>
      </w:r>
      <w:r w:rsidR="00031744">
        <w:fldChar w:fldCharType="begin"/>
      </w:r>
      <w:r>
        <w:instrText xml:space="preserve"> PAGEREF _Toc258242979 \h </w:instrText>
      </w:r>
      <w:r w:rsidR="00031744">
        <w:fldChar w:fldCharType="separate"/>
      </w:r>
      <w:r w:rsidR="00DA1431">
        <w:t>679</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12.3.2.2</w:t>
      </w:r>
      <w:r>
        <w:rPr>
          <w:rFonts w:asciiTheme="minorHAnsi" w:eastAsiaTheme="minorEastAsia" w:hAnsiTheme="minorHAnsi" w:cstheme="minorBidi"/>
          <w:sz w:val="22"/>
          <w:szCs w:val="22"/>
        </w:rPr>
        <w:tab/>
      </w:r>
      <w:r>
        <w:t>MD_DATA.CNF</w:t>
      </w:r>
      <w:r>
        <w:tab/>
      </w:r>
      <w:r w:rsidR="00031744">
        <w:fldChar w:fldCharType="begin"/>
      </w:r>
      <w:r>
        <w:instrText xml:space="preserve"> PAGEREF _Toc258242980 \h </w:instrText>
      </w:r>
      <w:r w:rsidR="00031744">
        <w:fldChar w:fldCharType="separate"/>
      </w:r>
      <w:r w:rsidR="00DA1431">
        <w:t>680</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12.3.2.3</w:t>
      </w:r>
      <w:r>
        <w:rPr>
          <w:rFonts w:asciiTheme="minorHAnsi" w:eastAsiaTheme="minorEastAsia" w:hAnsiTheme="minorHAnsi" w:cstheme="minorBidi"/>
          <w:sz w:val="22"/>
          <w:szCs w:val="22"/>
        </w:rPr>
        <w:tab/>
      </w:r>
      <w:r>
        <w:t>MD_DATA.IND</w:t>
      </w:r>
      <w:r>
        <w:tab/>
      </w:r>
      <w:r w:rsidR="00031744">
        <w:fldChar w:fldCharType="begin"/>
      </w:r>
      <w:r>
        <w:instrText xml:space="preserve"> PAGEREF _Toc258242981 \h </w:instrText>
      </w:r>
      <w:r w:rsidR="00031744">
        <w:fldChar w:fldCharType="separate"/>
      </w:r>
      <w:r w:rsidR="00DA1431">
        <w:t>681</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12.3.3</w:t>
      </w:r>
      <w:r>
        <w:rPr>
          <w:rFonts w:asciiTheme="minorHAnsi" w:eastAsiaTheme="minorEastAsia" w:hAnsiTheme="minorHAnsi" w:cstheme="minorBidi"/>
          <w:sz w:val="22"/>
          <w:szCs w:val="22"/>
        </w:rPr>
        <w:tab/>
      </w:r>
      <w:r>
        <w:t>MAC Management Service</w:t>
      </w:r>
      <w:r>
        <w:tab/>
      </w:r>
      <w:r w:rsidR="00031744">
        <w:fldChar w:fldCharType="begin"/>
      </w:r>
      <w:r>
        <w:instrText xml:space="preserve"> PAGEREF _Toc258242982 \h </w:instrText>
      </w:r>
      <w:r w:rsidR="00031744">
        <w:fldChar w:fldCharType="separate"/>
      </w:r>
      <w:r w:rsidR="00DA1431">
        <w:t>681</w:t>
      </w:r>
      <w:r w:rsidR="00031744">
        <w:fldChar w:fldCharType="end"/>
      </w:r>
    </w:p>
    <w:p w:rsidR="005D762A" w:rsidRDefault="005D762A">
      <w:pPr>
        <w:pStyle w:val="TOC1"/>
        <w:rPr>
          <w:rFonts w:asciiTheme="minorHAnsi" w:eastAsiaTheme="minorEastAsia" w:hAnsiTheme="minorHAnsi" w:cstheme="minorBidi"/>
          <w:b w:val="0"/>
          <w:noProof/>
          <w:sz w:val="22"/>
          <w:szCs w:val="22"/>
        </w:rPr>
      </w:pPr>
      <w:r>
        <w:rPr>
          <w:noProof/>
        </w:rPr>
        <w:t>Chapter 13</w:t>
      </w:r>
      <w:r>
        <w:rPr>
          <w:rFonts w:asciiTheme="minorHAnsi" w:eastAsiaTheme="minorEastAsia" w:hAnsiTheme="minorHAnsi" w:cstheme="minorBidi"/>
          <w:b w:val="0"/>
          <w:noProof/>
          <w:sz w:val="22"/>
          <w:szCs w:val="22"/>
        </w:rPr>
        <w:tab/>
      </w:r>
      <w:r>
        <w:rPr>
          <w:noProof/>
        </w:rPr>
        <w:t>Appendices</w:t>
      </w:r>
      <w:r>
        <w:rPr>
          <w:noProof/>
        </w:rPr>
        <w:tab/>
      </w:r>
      <w:r w:rsidR="00031744">
        <w:rPr>
          <w:noProof/>
        </w:rPr>
        <w:fldChar w:fldCharType="begin"/>
      </w:r>
      <w:r>
        <w:rPr>
          <w:noProof/>
        </w:rPr>
        <w:instrText xml:space="preserve"> PAGEREF _Toc258242983 \h </w:instrText>
      </w:r>
      <w:r w:rsidR="00031744">
        <w:rPr>
          <w:noProof/>
        </w:rPr>
      </w:r>
      <w:r w:rsidR="00031744">
        <w:rPr>
          <w:noProof/>
        </w:rPr>
        <w:fldChar w:fldCharType="separate"/>
      </w:r>
      <w:r w:rsidR="00DA1431">
        <w:rPr>
          <w:noProof/>
        </w:rPr>
        <w:t>682</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13.1</w:t>
      </w:r>
      <w:r>
        <w:rPr>
          <w:rFonts w:asciiTheme="minorHAnsi" w:eastAsiaTheme="minorEastAsia" w:hAnsiTheme="minorHAnsi" w:cstheme="minorBidi"/>
          <w:noProof/>
          <w:sz w:val="22"/>
          <w:szCs w:val="22"/>
        </w:rPr>
        <w:tab/>
      </w:r>
      <w:r>
        <w:rPr>
          <w:noProof/>
        </w:rPr>
        <w:t>Priority Mapping (Informative)</w:t>
      </w:r>
      <w:r>
        <w:rPr>
          <w:noProof/>
        </w:rPr>
        <w:tab/>
      </w:r>
      <w:r w:rsidR="00031744">
        <w:rPr>
          <w:noProof/>
        </w:rPr>
        <w:fldChar w:fldCharType="begin"/>
      </w:r>
      <w:r>
        <w:rPr>
          <w:noProof/>
        </w:rPr>
        <w:instrText xml:space="preserve"> PAGEREF _Toc258242984 \h </w:instrText>
      </w:r>
      <w:r w:rsidR="00031744">
        <w:rPr>
          <w:noProof/>
        </w:rPr>
      </w:r>
      <w:r w:rsidR="00031744">
        <w:rPr>
          <w:noProof/>
        </w:rPr>
        <w:fldChar w:fldCharType="separate"/>
      </w:r>
      <w:r w:rsidR="00DA1431">
        <w:rPr>
          <w:noProof/>
        </w:rPr>
        <w:t>682</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13.2</w:t>
      </w:r>
      <w:r>
        <w:rPr>
          <w:rFonts w:asciiTheme="minorHAnsi" w:eastAsiaTheme="minorEastAsia" w:hAnsiTheme="minorHAnsi" w:cstheme="minorBidi"/>
          <w:noProof/>
          <w:sz w:val="22"/>
          <w:szCs w:val="22"/>
        </w:rPr>
        <w:tab/>
      </w:r>
      <w:r>
        <w:rPr>
          <w:noProof/>
        </w:rPr>
        <w:t>User Experiences (UEs) (Informative)</w:t>
      </w:r>
      <w:r>
        <w:rPr>
          <w:noProof/>
        </w:rPr>
        <w:tab/>
      </w:r>
      <w:r w:rsidR="00031744">
        <w:rPr>
          <w:noProof/>
        </w:rPr>
        <w:fldChar w:fldCharType="begin"/>
      </w:r>
      <w:r>
        <w:rPr>
          <w:noProof/>
        </w:rPr>
        <w:instrText xml:space="preserve"> PAGEREF _Toc258242985 \h </w:instrText>
      </w:r>
      <w:r w:rsidR="00031744">
        <w:rPr>
          <w:noProof/>
        </w:rPr>
      </w:r>
      <w:r w:rsidR="00031744">
        <w:rPr>
          <w:noProof/>
        </w:rPr>
        <w:fldChar w:fldCharType="separate"/>
      </w:r>
      <w:r w:rsidR="00DA1431">
        <w:rPr>
          <w:noProof/>
        </w:rPr>
        <w:t>683</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13.2.1</w:t>
      </w:r>
      <w:r>
        <w:rPr>
          <w:rFonts w:asciiTheme="minorHAnsi" w:eastAsiaTheme="minorEastAsia" w:hAnsiTheme="minorHAnsi" w:cstheme="minorBidi"/>
          <w:sz w:val="22"/>
          <w:szCs w:val="22"/>
        </w:rPr>
        <w:tab/>
      </w:r>
      <w:r>
        <w:t>UE1 – Preconfigured Set of Devices</w:t>
      </w:r>
      <w:r>
        <w:tab/>
      </w:r>
      <w:r w:rsidR="00031744">
        <w:fldChar w:fldCharType="begin"/>
      </w:r>
      <w:r>
        <w:instrText xml:space="preserve"> PAGEREF _Toc258242986 \h </w:instrText>
      </w:r>
      <w:r w:rsidR="00031744">
        <w:fldChar w:fldCharType="separate"/>
      </w:r>
      <w:r w:rsidR="00DA1431">
        <w:t>684</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13.2.2</w:t>
      </w:r>
      <w:r>
        <w:rPr>
          <w:rFonts w:asciiTheme="minorHAnsi" w:eastAsiaTheme="minorEastAsia" w:hAnsiTheme="minorHAnsi" w:cstheme="minorBidi"/>
          <w:sz w:val="22"/>
          <w:szCs w:val="22"/>
        </w:rPr>
        <w:tab/>
      </w:r>
      <w:r>
        <w:t>UE2 – Network Password Entry</w:t>
      </w:r>
      <w:r>
        <w:tab/>
      </w:r>
      <w:r w:rsidR="00031744">
        <w:fldChar w:fldCharType="begin"/>
      </w:r>
      <w:r>
        <w:instrText xml:space="preserve"> PAGEREF _Toc258242987 \h </w:instrText>
      </w:r>
      <w:r w:rsidR="00031744">
        <w:fldChar w:fldCharType="separate"/>
      </w:r>
      <w:r w:rsidR="00DA1431">
        <w:t>685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13.2.3</w:t>
      </w:r>
      <w:r>
        <w:rPr>
          <w:rFonts w:asciiTheme="minorHAnsi" w:eastAsiaTheme="minorEastAsia" w:hAnsiTheme="minorHAnsi" w:cstheme="minorBidi"/>
          <w:sz w:val="22"/>
          <w:szCs w:val="22"/>
        </w:rPr>
        <w:tab/>
      </w:r>
      <w:r>
        <w:t>UE3 – Device Password Entry</w:t>
      </w:r>
      <w:r>
        <w:tab/>
      </w:r>
      <w:r w:rsidR="00031744">
        <w:fldChar w:fldCharType="begin"/>
      </w:r>
      <w:r>
        <w:instrText xml:space="preserve"> PAGEREF _Toc258242988 \h </w:instrText>
      </w:r>
      <w:r w:rsidR="00031744">
        <w:fldChar w:fldCharType="separate"/>
      </w:r>
      <w:r w:rsidR="00DA1431">
        <w:t>685</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13.2.4</w:t>
      </w:r>
      <w:r>
        <w:rPr>
          <w:rFonts w:asciiTheme="minorHAnsi" w:eastAsiaTheme="minorEastAsia" w:hAnsiTheme="minorHAnsi" w:cstheme="minorBidi"/>
          <w:sz w:val="22"/>
          <w:szCs w:val="22"/>
        </w:rPr>
        <w:tab/>
      </w:r>
      <w:r>
        <w:t>UE4 – Simple Connect (Button Push)</w:t>
      </w:r>
      <w:r>
        <w:tab/>
      </w:r>
      <w:r w:rsidR="00031744">
        <w:fldChar w:fldCharType="begin"/>
      </w:r>
      <w:r>
        <w:instrText xml:space="preserve"> PAGEREF _Toc258242989 \h </w:instrText>
      </w:r>
      <w:r w:rsidR="00031744">
        <w:fldChar w:fldCharType="separate"/>
      </w:r>
      <w:r w:rsidR="00DA1431">
        <w:t>686</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13.2.4.1</w:t>
      </w:r>
      <w:r>
        <w:rPr>
          <w:rFonts w:asciiTheme="minorHAnsi" w:eastAsiaTheme="minorEastAsia" w:hAnsiTheme="minorHAnsi" w:cstheme="minorBidi"/>
          <w:sz w:val="22"/>
          <w:szCs w:val="22"/>
        </w:rPr>
        <w:tab/>
      </w:r>
      <w:r>
        <w:t>UE4a – Two New Devices Form a New Network Using SC</w:t>
      </w:r>
      <w:r>
        <w:tab/>
      </w:r>
      <w:r w:rsidR="00031744">
        <w:fldChar w:fldCharType="begin"/>
      </w:r>
      <w:r>
        <w:instrText xml:space="preserve"> PAGEREF _Toc258242990 \h </w:instrText>
      </w:r>
      <w:r w:rsidR="00031744">
        <w:fldChar w:fldCharType="separate"/>
      </w:r>
      <w:r w:rsidR="00DA1431">
        <w:t>686</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13.2.4.2</w:t>
      </w:r>
      <w:r>
        <w:rPr>
          <w:rFonts w:asciiTheme="minorHAnsi" w:eastAsiaTheme="minorEastAsia" w:hAnsiTheme="minorHAnsi" w:cstheme="minorBidi"/>
          <w:sz w:val="22"/>
          <w:szCs w:val="22"/>
        </w:rPr>
        <w:tab/>
      </w:r>
      <w:r>
        <w:t>UE4b – Adding a New Device to an Existing Network Using SC</w:t>
      </w:r>
      <w:r>
        <w:tab/>
      </w:r>
      <w:r w:rsidR="00031744">
        <w:fldChar w:fldCharType="begin"/>
      </w:r>
      <w:r>
        <w:instrText xml:space="preserve"> PAGEREF _Toc258242991 \h </w:instrText>
      </w:r>
      <w:r w:rsidR="00031744">
        <w:fldChar w:fldCharType="separate"/>
      </w:r>
      <w:r w:rsidR="00DA1431">
        <w:t>687</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13.2.4.3</w:t>
      </w:r>
      <w:r>
        <w:rPr>
          <w:rFonts w:asciiTheme="minorHAnsi" w:eastAsiaTheme="minorEastAsia" w:hAnsiTheme="minorHAnsi" w:cstheme="minorBidi"/>
          <w:sz w:val="22"/>
          <w:szCs w:val="22"/>
        </w:rPr>
        <w:tab/>
      </w:r>
      <w:r>
        <w:t>UE4c – Adding Multiple New Devices Using SC Chaining</w:t>
      </w:r>
      <w:r>
        <w:tab/>
      </w:r>
      <w:r w:rsidR="00031744">
        <w:fldChar w:fldCharType="begin"/>
      </w:r>
      <w:r>
        <w:instrText xml:space="preserve"> PAGEREF _Toc258242992 \h </w:instrText>
      </w:r>
      <w:r w:rsidR="00031744">
        <w:fldChar w:fldCharType="separate"/>
      </w:r>
      <w:r w:rsidR="00DA1431">
        <w:t>687</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13.2.5</w:t>
      </w:r>
      <w:r>
        <w:rPr>
          <w:rFonts w:asciiTheme="minorHAnsi" w:eastAsiaTheme="minorEastAsia" w:hAnsiTheme="minorHAnsi" w:cstheme="minorBidi"/>
          <w:sz w:val="22"/>
          <w:szCs w:val="22"/>
        </w:rPr>
        <w:tab/>
      </w:r>
      <w:r>
        <w:t>Changing Security Levels on a Device</w:t>
      </w:r>
      <w:r>
        <w:tab/>
      </w:r>
      <w:r w:rsidR="00031744">
        <w:fldChar w:fldCharType="begin"/>
      </w:r>
      <w:r>
        <w:instrText xml:space="preserve"> PAGEREF _Toc258242993 \h </w:instrText>
      </w:r>
      <w:r w:rsidR="00031744">
        <w:fldChar w:fldCharType="separate"/>
      </w:r>
      <w:r w:rsidR="00DA1431">
        <w:t>687</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13.2.5.1</w:t>
      </w:r>
      <w:r>
        <w:rPr>
          <w:rFonts w:asciiTheme="minorHAnsi" w:eastAsiaTheme="minorEastAsia" w:hAnsiTheme="minorHAnsi" w:cstheme="minorBidi"/>
          <w:sz w:val="22"/>
          <w:szCs w:val="22"/>
        </w:rPr>
        <w:tab/>
      </w:r>
      <w:r>
        <w:t>Changing SL-HS to SL-SC</w:t>
      </w:r>
      <w:r>
        <w:tab/>
      </w:r>
      <w:r w:rsidR="00031744">
        <w:fldChar w:fldCharType="begin"/>
      </w:r>
      <w:r>
        <w:instrText xml:space="preserve"> PAGEREF _Toc258242994 \h </w:instrText>
      </w:r>
      <w:r w:rsidR="00031744">
        <w:fldChar w:fldCharType="separate"/>
      </w:r>
      <w:r w:rsidR="00DA1431">
        <w:t>687</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13.2.5.2</w:t>
      </w:r>
      <w:r>
        <w:rPr>
          <w:rFonts w:asciiTheme="minorHAnsi" w:eastAsiaTheme="minorEastAsia" w:hAnsiTheme="minorHAnsi" w:cstheme="minorBidi"/>
          <w:sz w:val="22"/>
          <w:szCs w:val="22"/>
        </w:rPr>
        <w:tab/>
      </w:r>
      <w:r>
        <w:t>Changing SL-SC to SL-HS</w:t>
      </w:r>
      <w:r>
        <w:tab/>
      </w:r>
      <w:r w:rsidR="00031744">
        <w:fldChar w:fldCharType="begin"/>
      </w:r>
      <w:r>
        <w:instrText xml:space="preserve"> PAGEREF _Toc258242995 \h </w:instrText>
      </w:r>
      <w:r w:rsidR="00031744">
        <w:fldChar w:fldCharType="separate"/>
      </w:r>
      <w:r w:rsidR="00DA1431">
        <w:t>688</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13.3</w:t>
      </w:r>
      <w:r>
        <w:rPr>
          <w:rFonts w:asciiTheme="minorHAnsi" w:eastAsiaTheme="minorEastAsia" w:hAnsiTheme="minorHAnsi" w:cstheme="minorBidi"/>
          <w:noProof/>
          <w:sz w:val="22"/>
          <w:szCs w:val="22"/>
        </w:rPr>
        <w:tab/>
      </w:r>
      <w:r>
        <w:rPr>
          <w:noProof/>
        </w:rPr>
        <w:t>Security State Transition Diagrams</w:t>
      </w:r>
      <w:r>
        <w:rPr>
          <w:noProof/>
        </w:rPr>
        <w:tab/>
      </w:r>
      <w:r w:rsidR="00031744">
        <w:rPr>
          <w:noProof/>
        </w:rPr>
        <w:fldChar w:fldCharType="begin"/>
      </w:r>
      <w:r>
        <w:rPr>
          <w:noProof/>
        </w:rPr>
        <w:instrText xml:space="preserve"> PAGEREF _Toc258242996 \h </w:instrText>
      </w:r>
      <w:r w:rsidR="00031744">
        <w:rPr>
          <w:noProof/>
        </w:rPr>
      </w:r>
      <w:r w:rsidR="00031744">
        <w:rPr>
          <w:noProof/>
        </w:rPr>
        <w:fldChar w:fldCharType="separate"/>
      </w:r>
      <w:r w:rsidR="00DA1431">
        <w:rPr>
          <w:noProof/>
        </w:rPr>
        <w:t>688</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13.3.1</w:t>
      </w:r>
      <w:r>
        <w:rPr>
          <w:rFonts w:asciiTheme="minorHAnsi" w:eastAsiaTheme="minorEastAsia" w:hAnsiTheme="minorHAnsi" w:cstheme="minorBidi"/>
          <w:sz w:val="22"/>
          <w:szCs w:val="22"/>
        </w:rPr>
        <w:tab/>
      </w:r>
      <w:r>
        <w:t>State Definitions for Security Protocol State Machine</w:t>
      </w:r>
      <w:r>
        <w:tab/>
      </w:r>
      <w:r w:rsidR="00031744">
        <w:fldChar w:fldCharType="begin"/>
      </w:r>
      <w:r>
        <w:instrText xml:space="preserve"> PAGEREF _Toc258242997 \h </w:instrText>
      </w:r>
      <w:r w:rsidR="00031744">
        <w:fldChar w:fldCharType="separate"/>
      </w:r>
      <w:r w:rsidR="00DA1431">
        <w:t>688</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13.4</w:t>
      </w:r>
      <w:r>
        <w:rPr>
          <w:rFonts w:asciiTheme="minorHAnsi" w:eastAsiaTheme="minorEastAsia" w:hAnsiTheme="minorHAnsi" w:cstheme="minorBidi"/>
          <w:noProof/>
          <w:sz w:val="22"/>
          <w:szCs w:val="22"/>
        </w:rPr>
        <w:tab/>
      </w:r>
      <w:r>
        <w:rPr>
          <w:noProof/>
        </w:rPr>
        <w:t>Test Vectors</w:t>
      </w:r>
      <w:r>
        <w:rPr>
          <w:noProof/>
        </w:rPr>
        <w:tab/>
      </w:r>
      <w:r w:rsidR="00031744">
        <w:rPr>
          <w:noProof/>
        </w:rPr>
        <w:fldChar w:fldCharType="begin"/>
      </w:r>
      <w:r>
        <w:rPr>
          <w:noProof/>
        </w:rPr>
        <w:instrText xml:space="preserve"> PAGEREF _Toc258242998 \h </w:instrText>
      </w:r>
      <w:r w:rsidR="00031744">
        <w:rPr>
          <w:noProof/>
        </w:rPr>
      </w:r>
      <w:r w:rsidR="00031744">
        <w:rPr>
          <w:noProof/>
        </w:rPr>
        <w:fldChar w:fldCharType="separate"/>
      </w:r>
      <w:r w:rsidR="00DA1431">
        <w:rPr>
          <w:noProof/>
        </w:rPr>
        <w:t>691</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13.5</w:t>
      </w:r>
      <w:r>
        <w:rPr>
          <w:rFonts w:asciiTheme="minorHAnsi" w:eastAsiaTheme="minorEastAsia" w:hAnsiTheme="minorHAnsi" w:cstheme="minorBidi"/>
          <w:noProof/>
          <w:sz w:val="22"/>
          <w:szCs w:val="22"/>
        </w:rPr>
        <w:tab/>
      </w:r>
      <w:r>
        <w:rPr>
          <w:noProof/>
        </w:rPr>
        <w:t>Example Hashed NMK, Hashed NID, and NMK Provisioning MME Using DAK</w:t>
      </w:r>
      <w:r>
        <w:rPr>
          <w:noProof/>
        </w:rPr>
        <w:tab/>
      </w:r>
      <w:r w:rsidR="00031744">
        <w:rPr>
          <w:noProof/>
        </w:rPr>
        <w:fldChar w:fldCharType="begin"/>
      </w:r>
      <w:r>
        <w:rPr>
          <w:noProof/>
        </w:rPr>
        <w:instrText xml:space="preserve"> PAGEREF _Toc258242999 \h </w:instrText>
      </w:r>
      <w:r w:rsidR="00031744">
        <w:rPr>
          <w:noProof/>
        </w:rPr>
      </w:r>
      <w:r w:rsidR="00031744">
        <w:rPr>
          <w:noProof/>
        </w:rPr>
        <w:fldChar w:fldCharType="separate"/>
      </w:r>
      <w:r w:rsidR="00DA1431">
        <w:rPr>
          <w:noProof/>
        </w:rPr>
        <w:t>691</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13.6</w:t>
      </w:r>
      <w:r>
        <w:rPr>
          <w:rFonts w:asciiTheme="minorHAnsi" w:eastAsiaTheme="minorEastAsia" w:hAnsiTheme="minorHAnsi" w:cstheme="minorBidi"/>
          <w:noProof/>
          <w:sz w:val="22"/>
          <w:szCs w:val="22"/>
        </w:rPr>
        <w:tab/>
      </w:r>
      <w:r>
        <w:rPr>
          <w:noProof/>
        </w:rPr>
        <w:t>Example of NMK Provisioning Using UKE Mechanism</w:t>
      </w:r>
      <w:r>
        <w:rPr>
          <w:noProof/>
        </w:rPr>
        <w:tab/>
      </w:r>
      <w:r w:rsidR="00031744">
        <w:rPr>
          <w:noProof/>
        </w:rPr>
        <w:fldChar w:fldCharType="begin"/>
      </w:r>
      <w:r>
        <w:rPr>
          <w:noProof/>
        </w:rPr>
        <w:instrText xml:space="preserve"> PAGEREF _Toc258243000 \h </w:instrText>
      </w:r>
      <w:r w:rsidR="00031744">
        <w:rPr>
          <w:noProof/>
        </w:rPr>
      </w:r>
      <w:r w:rsidR="00031744">
        <w:rPr>
          <w:noProof/>
        </w:rPr>
        <w:fldChar w:fldCharType="separate"/>
      </w:r>
      <w:r w:rsidR="00DA1431">
        <w:rPr>
          <w:noProof/>
        </w:rPr>
        <w:t>695</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13.6.1</w:t>
      </w:r>
      <w:r>
        <w:rPr>
          <w:rFonts w:asciiTheme="minorHAnsi" w:eastAsiaTheme="minorEastAsia" w:hAnsiTheme="minorHAnsi" w:cstheme="minorBidi"/>
          <w:sz w:val="22"/>
          <w:szCs w:val="22"/>
        </w:rPr>
        <w:tab/>
      </w:r>
      <w:r>
        <w:t>CM_GET_KEY.REQ</w:t>
      </w:r>
      <w:r>
        <w:tab/>
      </w:r>
      <w:r w:rsidR="00031744">
        <w:fldChar w:fldCharType="begin"/>
      </w:r>
      <w:r>
        <w:instrText xml:space="preserve"> PAGEREF _Toc258243001 \h </w:instrText>
      </w:r>
      <w:r w:rsidR="00031744">
        <w:fldChar w:fldCharType="separate"/>
      </w:r>
      <w:r w:rsidR="00DA1431">
        <w:t>696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13.6.2</w:t>
      </w:r>
      <w:r>
        <w:rPr>
          <w:rFonts w:asciiTheme="minorHAnsi" w:eastAsiaTheme="minorEastAsia" w:hAnsiTheme="minorHAnsi" w:cstheme="minorBidi"/>
          <w:sz w:val="22"/>
          <w:szCs w:val="22"/>
        </w:rPr>
        <w:tab/>
      </w:r>
      <w:r>
        <w:t>CM_GET_KEY.CNF</w:t>
      </w:r>
      <w:r>
        <w:tab/>
      </w:r>
      <w:r w:rsidR="00031744">
        <w:fldChar w:fldCharType="begin"/>
      </w:r>
      <w:r>
        <w:instrText xml:space="preserve"> PAGEREF _Toc258243002 \h </w:instrText>
      </w:r>
      <w:r w:rsidR="00031744">
        <w:fldChar w:fldCharType="separate"/>
      </w:r>
      <w:r w:rsidR="00DA1431">
        <w:t>698</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13.6.3</w:t>
      </w:r>
      <w:r>
        <w:rPr>
          <w:rFonts w:asciiTheme="minorHAnsi" w:eastAsiaTheme="minorEastAsia" w:hAnsiTheme="minorHAnsi" w:cstheme="minorBidi"/>
          <w:sz w:val="22"/>
          <w:szCs w:val="22"/>
        </w:rPr>
        <w:tab/>
      </w:r>
      <w:r>
        <w:t>TEK Computation</w:t>
      </w:r>
      <w:r>
        <w:tab/>
      </w:r>
      <w:r w:rsidR="00031744">
        <w:fldChar w:fldCharType="begin"/>
      </w:r>
      <w:r>
        <w:instrText xml:space="preserve"> PAGEREF _Toc258243003 \h </w:instrText>
      </w:r>
      <w:r w:rsidR="00031744">
        <w:fldChar w:fldCharType="separate"/>
      </w:r>
      <w:r w:rsidR="00DA1431">
        <w:t>699</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13.6.4</w:t>
      </w:r>
      <w:r>
        <w:rPr>
          <w:rFonts w:asciiTheme="minorHAnsi" w:eastAsiaTheme="minorEastAsia" w:hAnsiTheme="minorHAnsi" w:cstheme="minorBidi"/>
          <w:sz w:val="22"/>
          <w:szCs w:val="22"/>
        </w:rPr>
        <w:tab/>
      </w:r>
      <w:r>
        <w:t>CM_SET_KEY.REQ in CM_ENCRYPTED_PAYLOAD.IND</w:t>
      </w:r>
      <w:r>
        <w:tab/>
      </w:r>
      <w:r w:rsidR="00031744">
        <w:fldChar w:fldCharType="begin"/>
      </w:r>
      <w:r>
        <w:instrText xml:space="preserve"> PAGEREF _Toc258243004 \h </w:instrText>
      </w:r>
      <w:r w:rsidR="00031744">
        <w:fldChar w:fldCharType="separate"/>
      </w:r>
      <w:r w:rsidR="00DA1431">
        <w:t>700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13.6.5</w:t>
      </w:r>
      <w:r>
        <w:rPr>
          <w:rFonts w:asciiTheme="minorHAnsi" w:eastAsiaTheme="minorEastAsia" w:hAnsiTheme="minorHAnsi" w:cstheme="minorBidi"/>
          <w:sz w:val="22"/>
          <w:szCs w:val="22"/>
        </w:rPr>
        <w:tab/>
      </w:r>
      <w:r>
        <w:t>CM_SET_KEY.CNF in CM_ENCRYPTED_PAYLOAD.IND</w:t>
      </w:r>
      <w:r>
        <w:tab/>
      </w:r>
      <w:r w:rsidR="00031744">
        <w:fldChar w:fldCharType="begin"/>
      </w:r>
      <w:r>
        <w:instrText xml:space="preserve"> PAGEREF _Toc258243005 \h </w:instrText>
      </w:r>
      <w:r w:rsidR="00031744">
        <w:fldChar w:fldCharType="separate"/>
      </w:r>
      <w:r w:rsidR="00DA1431">
        <w:t>703</w:t>
      </w:r>
      <w:r w:rsidR="00031744">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13.7</w:t>
      </w:r>
      <w:r>
        <w:rPr>
          <w:rFonts w:asciiTheme="minorHAnsi" w:eastAsiaTheme="minorEastAsia" w:hAnsiTheme="minorHAnsi" w:cstheme="minorBidi"/>
          <w:noProof/>
          <w:sz w:val="22"/>
          <w:szCs w:val="22"/>
        </w:rPr>
        <w:tab/>
      </w:r>
      <w:r>
        <w:rPr>
          <w:noProof/>
        </w:rPr>
        <w:t>Third Party Managed Security Deployment Scenarios</w:t>
      </w:r>
      <w:r>
        <w:rPr>
          <w:noProof/>
        </w:rPr>
        <w:tab/>
      </w:r>
      <w:r w:rsidR="00031744">
        <w:rPr>
          <w:noProof/>
        </w:rPr>
        <w:fldChar w:fldCharType="begin"/>
      </w:r>
      <w:r>
        <w:rPr>
          <w:noProof/>
        </w:rPr>
        <w:instrText xml:space="preserve"> PAGEREF _Toc258243006 \h </w:instrText>
      </w:r>
      <w:r w:rsidR="00031744">
        <w:rPr>
          <w:noProof/>
        </w:rPr>
      </w:r>
      <w:r w:rsidR="00031744">
        <w:rPr>
          <w:noProof/>
        </w:rPr>
        <w:fldChar w:fldCharType="separate"/>
      </w:r>
      <w:r w:rsidR="00DA1431">
        <w:rPr>
          <w:noProof/>
        </w:rPr>
        <w:t>705</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13.7.1</w:t>
      </w:r>
      <w:r>
        <w:rPr>
          <w:rFonts w:asciiTheme="minorHAnsi" w:eastAsiaTheme="minorEastAsia" w:hAnsiTheme="minorHAnsi" w:cstheme="minorBidi"/>
          <w:sz w:val="22"/>
          <w:szCs w:val="22"/>
        </w:rPr>
        <w:tab/>
      </w:r>
      <w:r>
        <w:t>DAK Authorization</w:t>
      </w:r>
      <w:r>
        <w:tab/>
      </w:r>
      <w:r w:rsidR="00031744">
        <w:fldChar w:fldCharType="begin"/>
      </w:r>
      <w:r>
        <w:instrText xml:space="preserve"> PAGEREF _Toc258243007 \h </w:instrText>
      </w:r>
      <w:r w:rsidR="00031744">
        <w:fldChar w:fldCharType="separate"/>
      </w:r>
      <w:r w:rsidR="00DA1431">
        <w:t>706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13.7.2</w:t>
      </w:r>
      <w:r>
        <w:rPr>
          <w:rFonts w:asciiTheme="minorHAnsi" w:eastAsiaTheme="minorEastAsia" w:hAnsiTheme="minorHAnsi" w:cstheme="minorBidi"/>
          <w:sz w:val="22"/>
          <w:szCs w:val="22"/>
        </w:rPr>
        <w:tab/>
      </w:r>
      <w:r>
        <w:t>Push Button Authorization</w:t>
      </w:r>
      <w:r>
        <w:tab/>
      </w:r>
      <w:r w:rsidR="00031744">
        <w:fldChar w:fldCharType="begin"/>
      </w:r>
      <w:r>
        <w:instrText xml:space="preserve"> PAGEREF _Toc258243008 \h </w:instrText>
      </w:r>
      <w:r w:rsidR="00031744">
        <w:fldChar w:fldCharType="separate"/>
      </w:r>
      <w:r w:rsidR="00DA1431">
        <w:t>706</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13.7.3</w:t>
      </w:r>
      <w:r>
        <w:rPr>
          <w:rFonts w:asciiTheme="minorHAnsi" w:eastAsiaTheme="minorEastAsia" w:hAnsiTheme="minorHAnsi" w:cstheme="minorBidi"/>
          <w:sz w:val="22"/>
          <w:szCs w:val="22"/>
        </w:rPr>
        <w:tab/>
      </w:r>
      <w:r>
        <w:t>Direct Entry Authorization</w:t>
      </w:r>
      <w:r>
        <w:tab/>
      </w:r>
      <w:r w:rsidR="00031744">
        <w:fldChar w:fldCharType="begin"/>
      </w:r>
      <w:r>
        <w:instrText xml:space="preserve"> PAGEREF _Toc258243009 \h </w:instrText>
      </w:r>
      <w:r w:rsidR="00031744">
        <w:fldChar w:fldCharType="separate"/>
      </w:r>
      <w:r w:rsidR="00DA1431">
        <w:t>707</w:t>
      </w:r>
      <w:r w:rsidR="00031744">
        <w:fldChar w:fldCharType="end"/>
      </w:r>
    </w:p>
    <w:p w:rsidR="005D762A" w:rsidRDefault="005D762A">
      <w:pPr>
        <w:pStyle w:val="TOC1"/>
        <w:rPr>
          <w:rFonts w:asciiTheme="minorHAnsi" w:eastAsiaTheme="minorEastAsia" w:hAnsiTheme="minorHAnsi" w:cstheme="minorBidi"/>
          <w:b w:val="0"/>
          <w:noProof/>
          <w:sz w:val="22"/>
          <w:szCs w:val="22"/>
        </w:rPr>
      </w:pPr>
      <w:r>
        <w:rPr>
          <w:noProof/>
        </w:rPr>
        <w:t>Chapter 14</w:t>
      </w:r>
      <w:r>
        <w:rPr>
          <w:rFonts w:asciiTheme="minorHAnsi" w:eastAsiaTheme="minorEastAsia" w:hAnsiTheme="minorHAnsi" w:cstheme="minorBidi"/>
          <w:b w:val="0"/>
          <w:noProof/>
          <w:sz w:val="22"/>
          <w:szCs w:val="22"/>
        </w:rPr>
        <w:tab/>
      </w:r>
      <w:r>
        <w:rPr>
          <w:noProof/>
        </w:rPr>
        <w:t>ISP</w:t>
      </w:r>
      <w:r>
        <w:rPr>
          <w:noProof/>
        </w:rPr>
        <w:tab/>
      </w:r>
      <w:r w:rsidR="00031744">
        <w:rPr>
          <w:noProof/>
        </w:rPr>
        <w:fldChar w:fldCharType="begin"/>
      </w:r>
      <w:r>
        <w:rPr>
          <w:noProof/>
        </w:rPr>
        <w:instrText xml:space="preserve"> PAGEREF _Toc258243010 \h </w:instrText>
      </w:r>
      <w:r w:rsidR="00031744">
        <w:rPr>
          <w:noProof/>
        </w:rPr>
      </w:r>
      <w:r w:rsidR="00031744">
        <w:rPr>
          <w:noProof/>
        </w:rPr>
        <w:fldChar w:fldCharType="separate"/>
      </w:r>
      <w:r w:rsidR="00DA1431">
        <w:rPr>
          <w:noProof/>
        </w:rPr>
        <w:t>720</w:t>
      </w:r>
      <w:r w:rsidR="00031744">
        <w:rPr>
          <w:noProof/>
        </w:rPr>
        <w:fldChar w:fldCharType="end"/>
      </w:r>
    </w:p>
    <w:p w:rsidR="005D762A" w:rsidRDefault="005D762A">
      <w:pPr>
        <w:pStyle w:val="TOC2"/>
        <w:tabs>
          <w:tab w:val="left" w:pos="2376"/>
        </w:tabs>
        <w:rPr>
          <w:rFonts w:asciiTheme="minorHAnsi" w:eastAsiaTheme="minorEastAsia" w:hAnsiTheme="minorHAnsi" w:cstheme="minorBidi"/>
          <w:noProof/>
          <w:sz w:val="22"/>
          <w:szCs w:val="22"/>
        </w:rPr>
      </w:pPr>
      <w:r>
        <w:rPr>
          <w:noProof/>
        </w:rPr>
        <w:t>14.1</w:t>
      </w:r>
      <w:r>
        <w:rPr>
          <w:rFonts w:asciiTheme="minorHAnsi" w:eastAsiaTheme="minorEastAsia" w:hAnsiTheme="minorHAnsi" w:cstheme="minorBidi"/>
          <w:noProof/>
          <w:sz w:val="22"/>
          <w:szCs w:val="22"/>
        </w:rPr>
        <w:tab/>
      </w:r>
      <w:r>
        <w:rPr>
          <w:noProof/>
        </w:rPr>
        <w:t>ISP Overview</w:t>
      </w:r>
      <w:r>
        <w:rPr>
          <w:noProof/>
        </w:rPr>
        <w:tab/>
      </w:r>
      <w:r w:rsidR="00031744">
        <w:rPr>
          <w:noProof/>
        </w:rPr>
        <w:fldChar w:fldCharType="begin"/>
      </w:r>
      <w:r>
        <w:rPr>
          <w:noProof/>
        </w:rPr>
        <w:instrText xml:space="preserve"> PAGEREF _Toc258243011 \h </w:instrText>
      </w:r>
      <w:r w:rsidR="00031744">
        <w:rPr>
          <w:noProof/>
        </w:rPr>
      </w:r>
      <w:r w:rsidR="00031744">
        <w:rPr>
          <w:noProof/>
        </w:rPr>
        <w:fldChar w:fldCharType="separate"/>
      </w:r>
      <w:r w:rsidR="00DA1431">
        <w:rPr>
          <w:noProof/>
        </w:rPr>
        <w:t>720</w:t>
      </w:r>
      <w:r w:rsidR="00031744">
        <w:rPr>
          <w:noProof/>
        </w:rPr>
        <w:fldChar w:fldCharType="end"/>
      </w:r>
    </w:p>
    <w:p w:rsidR="005D762A" w:rsidRDefault="005D762A">
      <w:pPr>
        <w:pStyle w:val="TOC3"/>
        <w:tabs>
          <w:tab w:val="left" w:pos="3192"/>
        </w:tabs>
        <w:rPr>
          <w:rFonts w:asciiTheme="minorHAnsi" w:eastAsiaTheme="minorEastAsia" w:hAnsiTheme="minorHAnsi" w:cstheme="minorBidi"/>
          <w:sz w:val="22"/>
          <w:szCs w:val="22"/>
        </w:rPr>
      </w:pPr>
      <w:r>
        <w:t>14.1.1</w:t>
      </w:r>
      <w:r>
        <w:rPr>
          <w:rFonts w:asciiTheme="minorHAnsi" w:eastAsiaTheme="minorEastAsia" w:hAnsiTheme="minorHAnsi" w:cstheme="minorBidi"/>
          <w:sz w:val="22"/>
          <w:szCs w:val="22"/>
        </w:rPr>
        <w:tab/>
      </w:r>
      <w:r>
        <w:t>ISP BENTRY</w:t>
      </w:r>
      <w:r>
        <w:tab/>
      </w:r>
      <w:r w:rsidR="00031744">
        <w:fldChar w:fldCharType="begin"/>
      </w:r>
      <w:r>
        <w:instrText xml:space="preserve"> PAGEREF _Toc258243012 \h </w:instrText>
      </w:r>
      <w:r w:rsidR="00031744">
        <w:fldChar w:fldCharType="separate"/>
      </w:r>
      <w:r w:rsidR="00DA1431">
        <w:t>720</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14.1.1.1</w:t>
      </w:r>
      <w:r>
        <w:rPr>
          <w:rFonts w:asciiTheme="minorHAnsi" w:eastAsiaTheme="minorEastAsia" w:hAnsiTheme="minorHAnsi" w:cstheme="minorBidi"/>
          <w:sz w:val="22"/>
          <w:szCs w:val="22"/>
        </w:rPr>
        <w:tab/>
      </w:r>
      <w:r>
        <w:t>ISP BENTRY: Beacon Entries in Various Beacons</w:t>
      </w:r>
      <w:r>
        <w:tab/>
      </w:r>
      <w:r w:rsidR="00031744">
        <w:fldChar w:fldCharType="begin"/>
      </w:r>
      <w:r>
        <w:instrText xml:space="preserve"> PAGEREF _Toc258243013 \h </w:instrText>
      </w:r>
      <w:r w:rsidR="00031744">
        <w:fldChar w:fldCharType="separate"/>
      </w:r>
      <w:r w:rsidR="00DA1431">
        <w:t>720</w:t>
      </w:r>
      <w:r w:rsidR="00031744">
        <w:fldChar w:fldCharType="end"/>
      </w:r>
    </w:p>
    <w:p w:rsidR="005D762A" w:rsidRDefault="005D762A">
      <w:pPr>
        <w:pStyle w:val="TOC4"/>
        <w:tabs>
          <w:tab w:val="left" w:pos="3341"/>
        </w:tabs>
        <w:rPr>
          <w:rFonts w:asciiTheme="minorHAnsi" w:eastAsiaTheme="minorEastAsia" w:hAnsiTheme="minorHAnsi" w:cstheme="minorBidi"/>
          <w:sz w:val="22"/>
          <w:szCs w:val="22"/>
        </w:rPr>
      </w:pPr>
      <w:r>
        <w:t>14.1.1.2</w:t>
      </w:r>
      <w:r>
        <w:rPr>
          <w:rFonts w:asciiTheme="minorHAnsi" w:eastAsiaTheme="minorEastAsia" w:hAnsiTheme="minorHAnsi" w:cstheme="minorBidi"/>
          <w:sz w:val="22"/>
          <w:szCs w:val="22"/>
        </w:rPr>
        <w:tab/>
      </w:r>
      <w:r>
        <w:t>ISP BENTRY: BEHDR Value</w:t>
      </w:r>
      <w:r>
        <w:tab/>
      </w:r>
      <w:r w:rsidR="00031744">
        <w:fldChar w:fldCharType="begin"/>
      </w:r>
      <w:r>
        <w:instrText xml:space="preserve"> PAGEREF _Toc258243014 \h </w:instrText>
      </w:r>
      <w:r w:rsidR="00031744">
        <w:fldChar w:fldCharType="separate"/>
      </w:r>
      <w:r w:rsidR="00DA1431">
        <w:t>720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14.1.2</w:t>
      </w:r>
      <w:r>
        <w:rPr>
          <w:rFonts w:asciiTheme="minorHAnsi" w:eastAsiaTheme="minorEastAsia" w:hAnsiTheme="minorHAnsi" w:cstheme="minorBidi"/>
          <w:sz w:val="22"/>
          <w:szCs w:val="22"/>
        </w:rPr>
        <w:tab/>
      </w:r>
      <w:r>
        <w:t>ISP BENTRY: ISP MME Types</w:t>
      </w:r>
      <w:r>
        <w:tab/>
      </w:r>
      <w:r w:rsidR="00031744">
        <w:fldChar w:fldCharType="begin"/>
      </w:r>
      <w:r>
        <w:instrText xml:space="preserve"> PAGEREF _Toc258243015 \h </w:instrText>
      </w:r>
      <w:r w:rsidR="00031744">
        <w:fldChar w:fldCharType="separate"/>
      </w:r>
      <w:r w:rsidR="00DA1431">
        <w:t>720</w:t>
      </w:r>
      <w:r w:rsidR="00031744">
        <w:fldChar w:fldCharType="end"/>
      </w:r>
    </w:p>
    <w:p w:rsidR="005D762A" w:rsidRDefault="005D762A">
      <w:pPr>
        <w:pStyle w:val="TOC3"/>
        <w:tabs>
          <w:tab w:val="left" w:pos="3192"/>
        </w:tabs>
        <w:rPr>
          <w:rFonts w:asciiTheme="minorHAnsi" w:eastAsiaTheme="minorEastAsia" w:hAnsiTheme="minorHAnsi" w:cstheme="minorBidi"/>
          <w:sz w:val="22"/>
          <w:szCs w:val="22"/>
        </w:rPr>
      </w:pPr>
      <w:r>
        <w:t>14.1.3</w:t>
      </w:r>
      <w:r>
        <w:rPr>
          <w:rFonts w:asciiTheme="minorHAnsi" w:eastAsiaTheme="minorEastAsia" w:hAnsiTheme="minorHAnsi" w:cstheme="minorBidi"/>
          <w:sz w:val="22"/>
          <w:szCs w:val="22"/>
        </w:rPr>
        <w:tab/>
      </w:r>
      <w:r>
        <w:t>Coexistence for ISP</w:t>
      </w:r>
      <w:r>
        <w:tab/>
      </w:r>
      <w:r w:rsidR="00031744">
        <w:fldChar w:fldCharType="begin"/>
      </w:r>
      <w:r>
        <w:instrText xml:space="preserve"> PAGEREF _Toc258243016 \h </w:instrText>
      </w:r>
      <w:r w:rsidR="00031744">
        <w:fldChar w:fldCharType="separate"/>
      </w:r>
      <w:r w:rsidR="00DA1431">
        <w:t>721</w:t>
      </w:r>
      <w:r w:rsidR="00031744">
        <w:fldChar w:fldCharType="end"/>
      </w:r>
    </w:p>
    <w:p w:rsidR="005D762A" w:rsidRDefault="005D762A">
      <w:pPr>
        <w:pStyle w:val="TOC1"/>
        <w:rPr>
          <w:rFonts w:asciiTheme="minorHAnsi" w:eastAsiaTheme="minorEastAsia" w:hAnsiTheme="minorHAnsi" w:cstheme="minorBidi"/>
          <w:b w:val="0"/>
          <w:noProof/>
          <w:sz w:val="22"/>
          <w:szCs w:val="22"/>
        </w:rPr>
      </w:pPr>
      <w:r>
        <w:rPr>
          <w:noProof/>
        </w:rPr>
        <w:t>Index</w:t>
      </w:r>
      <w:r>
        <w:rPr>
          <w:noProof/>
        </w:rPr>
        <w:tab/>
      </w:r>
      <w:r w:rsidR="00031744">
        <w:rPr>
          <w:noProof/>
        </w:rPr>
        <w:fldChar w:fldCharType="begin"/>
      </w:r>
      <w:r>
        <w:rPr>
          <w:noProof/>
        </w:rPr>
        <w:instrText xml:space="preserve"> PAGEREF _Toc258243017 \h </w:instrText>
      </w:r>
      <w:r w:rsidR="00031744">
        <w:rPr>
          <w:noProof/>
        </w:rPr>
      </w:r>
      <w:r w:rsidR="00031744">
        <w:rPr>
          <w:noProof/>
        </w:rPr>
        <w:fldChar w:fldCharType="separate"/>
      </w:r>
      <w:r w:rsidR="00DA1431">
        <w:rPr>
          <w:noProof/>
        </w:rPr>
        <w:t>722</w:t>
      </w:r>
      <w:r w:rsidR="00031744">
        <w:rPr>
          <w:noProof/>
        </w:rPr>
        <w:fldChar w:fldCharType="end"/>
      </w:r>
    </w:p>
    <w:p w:rsidR="00AC01FE" w:rsidRPr="002E754D" w:rsidRDefault="00031744" w:rsidP="00C55207">
      <w:pPr>
        <w:pStyle w:val="body0"/>
      </w:pPr>
      <w:r>
        <w:fldChar w:fldCharType="end"/>
      </w:r>
    </w:p>
    <w:p w:rsidR="009140C8" w:rsidRPr="002E754D" w:rsidRDefault="00824EAA" w:rsidP="009140C8">
      <w:pPr>
        <w:pStyle w:val="AppHeading1"/>
      </w:pPr>
      <w:bookmarkStart w:id="169" w:name="_Toc472317931"/>
      <w:bookmarkStart w:id="170" w:name="_Toc472386828"/>
      <w:bookmarkStart w:id="171" w:name="_Toc475612723"/>
      <w:bookmarkStart w:id="172" w:name="_Toc475866138"/>
      <w:bookmarkStart w:id="173" w:name="_Toc475875532"/>
      <w:bookmarkStart w:id="174" w:name="_Toc476040116"/>
      <w:bookmarkStart w:id="175" w:name="_Toc482416912"/>
      <w:bookmarkStart w:id="176" w:name="_Toc483023581"/>
      <w:bookmarkStart w:id="177" w:name="_Toc485044070"/>
      <w:bookmarkStart w:id="178" w:name="_Toc488128861"/>
      <w:bookmarkStart w:id="179" w:name="_Toc492625887"/>
      <w:bookmarkStart w:id="180" w:name="_Toc492630708"/>
      <w:bookmarkStart w:id="181" w:name="_Toc509821444"/>
      <w:bookmarkStart w:id="182" w:name="_Toc509974310"/>
      <w:bookmarkStart w:id="183" w:name="_Toc509984325"/>
      <w:bookmarkStart w:id="184" w:name="_Toc509984586"/>
      <w:r w:rsidRPr="002E754D">
        <w:br w:type="page"/>
      </w:r>
    </w:p>
    <w:p w:rsidR="00B32089" w:rsidRDefault="00B32089" w:rsidP="009140C8">
      <w:pPr>
        <w:pStyle w:val="AppHeading1"/>
        <w:sectPr w:rsidR="00B32089" w:rsidSect="00BF69D0">
          <w:headerReference w:type="default" r:id="rId15"/>
          <w:headerReference w:type="first" r:id="rId16"/>
          <w:pgSz w:w="12240" w:h="15840" w:code="1"/>
          <w:pgMar w:top="1721" w:right="1195" w:bottom="2160" w:left="1685" w:header="720" w:footer="720" w:gutter="0"/>
          <w:pgNumType w:fmt="lowerRoman"/>
          <w:cols w:space="709"/>
          <w:titlePg/>
        </w:sectPr>
      </w:pPr>
      <w:bookmarkStart w:id="185" w:name="_Toc258242205"/>
    </w:p>
    <w:p w:rsidR="009140C8" w:rsidRDefault="009140C8" w:rsidP="009140C8">
      <w:pPr>
        <w:pStyle w:val="AppHeading1"/>
      </w:pPr>
      <w:r>
        <w:t>List of Figur</w:t>
      </w:r>
      <w:r w:rsidRPr="002E754D">
        <w:t>es</w:t>
      </w:r>
      <w:bookmarkEnd w:id="185"/>
    </w:p>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rsidR="00AC01FE" w:rsidRPr="002E754D" w:rsidRDefault="00AC01FE" w:rsidP="00012257">
      <w:pPr>
        <w:pStyle w:val="FrontHeading1"/>
      </w:pPr>
    </w:p>
    <w:p w:rsidR="00226C36" w:rsidRDefault="00031744">
      <w:pPr>
        <w:pStyle w:val="TableofFigures"/>
        <w:rPr>
          <w:rFonts w:asciiTheme="minorHAnsi" w:eastAsiaTheme="minorEastAsia" w:hAnsiTheme="minorHAnsi" w:cstheme="minorBidi"/>
          <w:noProof/>
          <w:sz w:val="22"/>
          <w:szCs w:val="22"/>
        </w:rPr>
      </w:pPr>
      <w:r>
        <w:fldChar w:fldCharType="begin"/>
      </w:r>
      <w:r w:rsidR="003F4070">
        <w:instrText xml:space="preserve"> TOC \h \z \c "Figure" </w:instrText>
      </w:r>
      <w:r>
        <w:fldChar w:fldCharType="separate"/>
      </w:r>
      <w:hyperlink w:anchor="_Toc314917945" w:history="1">
        <w:r w:rsidR="00226C36" w:rsidRPr="003D767B">
          <w:rPr>
            <w:rStyle w:val="Hyperlink"/>
            <w:noProof/>
          </w:rPr>
          <w:t>Figure 1</w:t>
        </w:r>
        <w:r w:rsidR="00226C36" w:rsidRPr="003D767B">
          <w:rPr>
            <w:rStyle w:val="Hyperlink"/>
            <w:noProof/>
          </w:rPr>
          <w:noBreakHyphen/>
          <w:t>1: Message Nomenclature</w:t>
        </w:r>
        <w:r w:rsidR="00226C36">
          <w:rPr>
            <w:noProof/>
            <w:webHidden/>
          </w:rPr>
          <w:tab/>
        </w:r>
        <w:r w:rsidR="00226C36">
          <w:rPr>
            <w:noProof/>
            <w:webHidden/>
          </w:rPr>
          <w:fldChar w:fldCharType="begin"/>
        </w:r>
        <w:r w:rsidR="00226C36">
          <w:rPr>
            <w:noProof/>
            <w:webHidden/>
          </w:rPr>
          <w:instrText xml:space="preserve"> PAGEREF _Toc314917945 \h </w:instrText>
        </w:r>
        <w:r w:rsidR="00226C36">
          <w:rPr>
            <w:noProof/>
            <w:webHidden/>
          </w:rPr>
        </w:r>
        <w:r w:rsidR="00226C36">
          <w:rPr>
            <w:noProof/>
            <w:webHidden/>
          </w:rPr>
          <w:fldChar w:fldCharType="separate"/>
        </w:r>
        <w:r w:rsidR="00DA1431">
          <w:rPr>
            <w:noProof/>
            <w:webHidden/>
          </w:rPr>
          <w:t>13</w:t>
        </w:r>
        <w:r w:rsidR="00226C36">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46" w:history="1">
        <w:r w:rsidRPr="003D767B">
          <w:rPr>
            <w:rStyle w:val="Hyperlink"/>
            <w:noProof/>
          </w:rPr>
          <w:t>Figure 1</w:t>
        </w:r>
        <w:r w:rsidRPr="003D767B">
          <w:rPr>
            <w:rStyle w:val="Hyperlink"/>
            <w:noProof/>
          </w:rPr>
          <w:noBreakHyphen/>
          <w:t>2. Message Sequence Chart Conventions</w:t>
        </w:r>
        <w:r>
          <w:rPr>
            <w:noProof/>
            <w:webHidden/>
          </w:rPr>
          <w:tab/>
        </w:r>
        <w:r>
          <w:rPr>
            <w:noProof/>
            <w:webHidden/>
          </w:rPr>
          <w:fldChar w:fldCharType="begin"/>
        </w:r>
        <w:r>
          <w:rPr>
            <w:noProof/>
            <w:webHidden/>
          </w:rPr>
          <w:instrText xml:space="preserve"> PAGEREF _Toc314917946 \h </w:instrText>
        </w:r>
        <w:r>
          <w:rPr>
            <w:noProof/>
            <w:webHidden/>
          </w:rPr>
        </w:r>
        <w:r>
          <w:rPr>
            <w:noProof/>
            <w:webHidden/>
          </w:rPr>
          <w:fldChar w:fldCharType="separate"/>
        </w:r>
        <w:r w:rsidR="00DA1431">
          <w:rPr>
            <w:noProof/>
            <w:webHidden/>
          </w:rPr>
          <w:t>15</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47" w:history="1">
        <w:r w:rsidRPr="003D767B">
          <w:rPr>
            <w:rStyle w:val="Hyperlink"/>
            <w:noProof/>
          </w:rPr>
          <w:t>Figure 2</w:t>
        </w:r>
        <w:r w:rsidRPr="003D767B">
          <w:rPr>
            <w:rStyle w:val="Hyperlink"/>
            <w:noProof/>
          </w:rPr>
          <w:noBreakHyphen/>
          <w:t xml:space="preserve">1: </w:t>
        </w:r>
        <w:r w:rsidRPr="003D767B">
          <w:rPr>
            <w:rStyle w:val="Hyperlink"/>
            <w:rFonts w:cs="Arial"/>
            <w:noProof/>
          </w:rPr>
          <w:t>System Block Diagram</w:t>
        </w:r>
        <w:r>
          <w:rPr>
            <w:noProof/>
            <w:webHidden/>
          </w:rPr>
          <w:tab/>
        </w:r>
        <w:r>
          <w:rPr>
            <w:noProof/>
            <w:webHidden/>
          </w:rPr>
          <w:fldChar w:fldCharType="begin"/>
        </w:r>
        <w:r>
          <w:rPr>
            <w:noProof/>
            <w:webHidden/>
          </w:rPr>
          <w:instrText xml:space="preserve"> PAGEREF _Toc314917947 \h </w:instrText>
        </w:r>
        <w:r>
          <w:rPr>
            <w:noProof/>
            <w:webHidden/>
          </w:rPr>
        </w:r>
        <w:r>
          <w:rPr>
            <w:noProof/>
            <w:webHidden/>
          </w:rPr>
          <w:fldChar w:fldCharType="separate"/>
        </w:r>
        <w:r w:rsidR="00DA1431">
          <w:rPr>
            <w:noProof/>
            <w:webHidden/>
          </w:rPr>
          <w:t>25</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48" w:history="1">
        <w:r w:rsidRPr="003D767B">
          <w:rPr>
            <w:rStyle w:val="Hyperlink"/>
            <w:noProof/>
          </w:rPr>
          <w:t>Figure 2</w:t>
        </w:r>
        <w:r w:rsidRPr="003D767B">
          <w:rPr>
            <w:rStyle w:val="Hyperlink"/>
            <w:noProof/>
          </w:rPr>
          <w:noBreakHyphen/>
          <w:t>2:</w:t>
        </w:r>
        <w:r w:rsidRPr="003D767B">
          <w:rPr>
            <w:rStyle w:val="Hyperlink"/>
            <w:rFonts w:cs="Arial"/>
            <w:noProof/>
          </w:rPr>
          <w:t xml:space="preserve"> Protocol Layer Architecture</w:t>
        </w:r>
        <w:r>
          <w:rPr>
            <w:noProof/>
            <w:webHidden/>
          </w:rPr>
          <w:tab/>
        </w:r>
        <w:r>
          <w:rPr>
            <w:noProof/>
            <w:webHidden/>
          </w:rPr>
          <w:fldChar w:fldCharType="begin"/>
        </w:r>
        <w:r>
          <w:rPr>
            <w:noProof/>
            <w:webHidden/>
          </w:rPr>
          <w:instrText xml:space="preserve"> PAGEREF _Toc314917948 \h </w:instrText>
        </w:r>
        <w:r>
          <w:rPr>
            <w:noProof/>
            <w:webHidden/>
          </w:rPr>
        </w:r>
        <w:r>
          <w:rPr>
            <w:noProof/>
            <w:webHidden/>
          </w:rPr>
          <w:fldChar w:fldCharType="separate"/>
        </w:r>
        <w:r w:rsidR="00DA1431">
          <w:rPr>
            <w:noProof/>
            <w:webHidden/>
          </w:rPr>
          <w:t>26</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49" w:history="1">
        <w:r w:rsidRPr="003D767B">
          <w:rPr>
            <w:rStyle w:val="Hyperlink"/>
            <w:noProof/>
          </w:rPr>
          <w:t>Figure 2</w:t>
        </w:r>
        <w:r w:rsidRPr="003D767B">
          <w:rPr>
            <w:rStyle w:val="Hyperlink"/>
            <w:noProof/>
          </w:rPr>
          <w:noBreakHyphen/>
          <w:t>3:</w:t>
        </w:r>
        <w:r w:rsidRPr="003D767B">
          <w:rPr>
            <w:rStyle w:val="Hyperlink"/>
            <w:rFonts w:cs="Arial"/>
            <w:noProof/>
          </w:rPr>
          <w:t xml:space="preserve"> Examples of PhyNets and AVLNs</w:t>
        </w:r>
        <w:r>
          <w:rPr>
            <w:noProof/>
            <w:webHidden/>
          </w:rPr>
          <w:tab/>
        </w:r>
        <w:r>
          <w:rPr>
            <w:noProof/>
            <w:webHidden/>
          </w:rPr>
          <w:fldChar w:fldCharType="begin"/>
        </w:r>
        <w:r>
          <w:rPr>
            <w:noProof/>
            <w:webHidden/>
          </w:rPr>
          <w:instrText xml:space="preserve"> PAGEREF _Toc314917949 \h </w:instrText>
        </w:r>
        <w:r>
          <w:rPr>
            <w:noProof/>
            <w:webHidden/>
          </w:rPr>
        </w:r>
        <w:r>
          <w:rPr>
            <w:noProof/>
            <w:webHidden/>
          </w:rPr>
          <w:fldChar w:fldCharType="separate"/>
        </w:r>
        <w:r w:rsidR="00DA1431">
          <w:rPr>
            <w:noProof/>
            <w:webHidden/>
          </w:rPr>
          <w:t>29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50" w:history="1">
        <w:r w:rsidRPr="003D767B">
          <w:rPr>
            <w:rStyle w:val="Hyperlink"/>
            <w:noProof/>
          </w:rPr>
          <w:t>Figure 3</w:t>
        </w:r>
        <w:r w:rsidRPr="003D767B">
          <w:rPr>
            <w:rStyle w:val="Hyperlink"/>
            <w:noProof/>
          </w:rPr>
          <w:noBreakHyphen/>
          <w:t>1: HomePlug AV OFDM Transceiver for GREEN PHY</w:t>
        </w:r>
        <w:r>
          <w:rPr>
            <w:noProof/>
            <w:webHidden/>
          </w:rPr>
          <w:tab/>
        </w:r>
        <w:r>
          <w:rPr>
            <w:noProof/>
            <w:webHidden/>
          </w:rPr>
          <w:fldChar w:fldCharType="begin"/>
        </w:r>
        <w:r>
          <w:rPr>
            <w:noProof/>
            <w:webHidden/>
          </w:rPr>
          <w:instrText xml:space="preserve"> PAGEREF _Toc314917950 \h </w:instrText>
        </w:r>
        <w:r>
          <w:rPr>
            <w:noProof/>
            <w:webHidden/>
          </w:rPr>
        </w:r>
        <w:r>
          <w:rPr>
            <w:noProof/>
            <w:webHidden/>
          </w:rPr>
          <w:fldChar w:fldCharType="separate"/>
        </w:r>
        <w:r w:rsidR="00DA1431">
          <w:rPr>
            <w:noProof/>
            <w:webHidden/>
          </w:rPr>
          <w:t>36</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51" w:history="1">
        <w:r w:rsidRPr="003D767B">
          <w:rPr>
            <w:rStyle w:val="Hyperlink"/>
            <w:noProof/>
          </w:rPr>
          <w:t>Figure 3</w:t>
        </w:r>
        <w:r w:rsidRPr="003D767B">
          <w:rPr>
            <w:rStyle w:val="Hyperlink"/>
            <w:noProof/>
          </w:rPr>
          <w:noBreakHyphen/>
          <w:t>2:</w:t>
        </w:r>
        <w:r w:rsidRPr="003D767B">
          <w:rPr>
            <w:rStyle w:val="Hyperlink"/>
            <w:noProof/>
            <w:lang w:val="fr-FR"/>
          </w:rPr>
          <w:t xml:space="preserve"> Hybrid Mode PPDU Structure – Single Symbol AV FC</w:t>
        </w:r>
        <w:r>
          <w:rPr>
            <w:noProof/>
            <w:webHidden/>
          </w:rPr>
          <w:tab/>
        </w:r>
        <w:r>
          <w:rPr>
            <w:noProof/>
            <w:webHidden/>
          </w:rPr>
          <w:fldChar w:fldCharType="begin"/>
        </w:r>
        <w:r>
          <w:rPr>
            <w:noProof/>
            <w:webHidden/>
          </w:rPr>
          <w:instrText xml:space="preserve"> PAGEREF _Toc314917951 \h </w:instrText>
        </w:r>
        <w:r>
          <w:rPr>
            <w:noProof/>
            <w:webHidden/>
          </w:rPr>
        </w:r>
        <w:r>
          <w:rPr>
            <w:noProof/>
            <w:webHidden/>
          </w:rPr>
          <w:fldChar w:fldCharType="separate"/>
        </w:r>
        <w:r w:rsidR="00DA1431">
          <w:rPr>
            <w:noProof/>
            <w:webHidden/>
          </w:rPr>
          <w:t>39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52" w:history="1">
        <w:r w:rsidRPr="003D767B">
          <w:rPr>
            <w:rStyle w:val="Hyperlink"/>
            <w:noProof/>
          </w:rPr>
          <w:t>Figure 3</w:t>
        </w:r>
        <w:r w:rsidRPr="003D767B">
          <w:rPr>
            <w:rStyle w:val="Hyperlink"/>
            <w:noProof/>
          </w:rPr>
          <w:noBreakHyphen/>
          <w:t>3: Hybrid Mode PPDU Structure – Two Symbol AV FC</w:t>
        </w:r>
        <w:r>
          <w:rPr>
            <w:noProof/>
            <w:webHidden/>
          </w:rPr>
          <w:tab/>
        </w:r>
        <w:r>
          <w:rPr>
            <w:noProof/>
            <w:webHidden/>
          </w:rPr>
          <w:fldChar w:fldCharType="begin"/>
        </w:r>
        <w:r>
          <w:rPr>
            <w:noProof/>
            <w:webHidden/>
          </w:rPr>
          <w:instrText xml:space="preserve"> PAGEREF _Toc314917952 \h </w:instrText>
        </w:r>
        <w:r>
          <w:rPr>
            <w:noProof/>
            <w:webHidden/>
          </w:rPr>
        </w:r>
        <w:r>
          <w:rPr>
            <w:noProof/>
            <w:webHidden/>
          </w:rPr>
          <w:fldChar w:fldCharType="separate"/>
        </w:r>
        <w:r w:rsidR="00DA1431">
          <w:rPr>
            <w:noProof/>
            <w:webHidden/>
          </w:rPr>
          <w:t>39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53" w:history="1">
        <w:r w:rsidRPr="003D767B">
          <w:rPr>
            <w:rStyle w:val="Hyperlink"/>
            <w:noProof/>
          </w:rPr>
          <w:t>Figure 3</w:t>
        </w:r>
        <w:r w:rsidRPr="003D767B">
          <w:rPr>
            <w:rStyle w:val="Hyperlink"/>
            <w:noProof/>
          </w:rPr>
          <w:noBreakHyphen/>
          <w:t>4:</w:t>
        </w:r>
        <w:r w:rsidRPr="003D767B">
          <w:rPr>
            <w:rStyle w:val="Hyperlink"/>
            <w:noProof/>
            <w:lang w:val="fr-FR"/>
          </w:rPr>
          <w:t xml:space="preserve"> AV Mode PPDU Structure – Single Symbol AV FC</w:t>
        </w:r>
        <w:r>
          <w:rPr>
            <w:noProof/>
            <w:webHidden/>
          </w:rPr>
          <w:tab/>
        </w:r>
        <w:r>
          <w:rPr>
            <w:noProof/>
            <w:webHidden/>
          </w:rPr>
          <w:fldChar w:fldCharType="begin"/>
        </w:r>
        <w:r>
          <w:rPr>
            <w:noProof/>
            <w:webHidden/>
          </w:rPr>
          <w:instrText xml:space="preserve"> PAGEREF _Toc314917953 \h </w:instrText>
        </w:r>
        <w:r>
          <w:rPr>
            <w:noProof/>
            <w:webHidden/>
          </w:rPr>
        </w:r>
        <w:r>
          <w:rPr>
            <w:noProof/>
            <w:webHidden/>
          </w:rPr>
          <w:fldChar w:fldCharType="separate"/>
        </w:r>
        <w:r w:rsidR="00DA1431">
          <w:rPr>
            <w:noProof/>
            <w:webHidden/>
          </w:rPr>
          <w:t>39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54" w:history="1">
        <w:r w:rsidRPr="003D767B">
          <w:rPr>
            <w:rStyle w:val="Hyperlink"/>
            <w:noProof/>
          </w:rPr>
          <w:t>Figure 3</w:t>
        </w:r>
        <w:r w:rsidRPr="003D767B">
          <w:rPr>
            <w:rStyle w:val="Hyperlink"/>
            <w:noProof/>
          </w:rPr>
          <w:noBreakHyphen/>
          <w:t>5:</w:t>
        </w:r>
        <w:r w:rsidRPr="003D767B">
          <w:rPr>
            <w:rStyle w:val="Hyperlink"/>
            <w:noProof/>
            <w:lang w:val="fr-FR"/>
          </w:rPr>
          <w:t xml:space="preserve"> AV Mode PPDU Structure - Two Symbol AV FC</w:t>
        </w:r>
        <w:r>
          <w:rPr>
            <w:noProof/>
            <w:webHidden/>
          </w:rPr>
          <w:tab/>
        </w:r>
        <w:r>
          <w:rPr>
            <w:noProof/>
            <w:webHidden/>
          </w:rPr>
          <w:fldChar w:fldCharType="begin"/>
        </w:r>
        <w:r>
          <w:rPr>
            <w:noProof/>
            <w:webHidden/>
          </w:rPr>
          <w:instrText xml:space="preserve"> PAGEREF _Toc314917954 \h </w:instrText>
        </w:r>
        <w:r>
          <w:rPr>
            <w:noProof/>
            <w:webHidden/>
          </w:rPr>
        </w:r>
        <w:r>
          <w:rPr>
            <w:noProof/>
            <w:webHidden/>
          </w:rPr>
          <w:fldChar w:fldCharType="separate"/>
        </w:r>
        <w:r w:rsidR="00DA1431">
          <w:rPr>
            <w:noProof/>
            <w:webHidden/>
          </w:rPr>
          <w:t>39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55" w:history="1">
        <w:r w:rsidRPr="003D767B">
          <w:rPr>
            <w:rStyle w:val="Hyperlink"/>
            <w:noProof/>
          </w:rPr>
          <w:t>Figure 3</w:t>
        </w:r>
        <w:r w:rsidRPr="003D767B">
          <w:rPr>
            <w:rStyle w:val="Hyperlink"/>
            <w:noProof/>
          </w:rPr>
          <w:noBreakHyphen/>
          <w:t>6: OFDM Symbol Timing</w:t>
        </w:r>
        <w:r>
          <w:rPr>
            <w:noProof/>
            <w:webHidden/>
          </w:rPr>
          <w:tab/>
        </w:r>
        <w:r>
          <w:rPr>
            <w:noProof/>
            <w:webHidden/>
          </w:rPr>
          <w:fldChar w:fldCharType="begin"/>
        </w:r>
        <w:r>
          <w:rPr>
            <w:noProof/>
            <w:webHidden/>
          </w:rPr>
          <w:instrText xml:space="preserve"> PAGEREF _Toc314917955 \h </w:instrText>
        </w:r>
        <w:r>
          <w:rPr>
            <w:noProof/>
            <w:webHidden/>
          </w:rPr>
        </w:r>
        <w:r>
          <w:rPr>
            <w:noProof/>
            <w:webHidden/>
          </w:rPr>
          <w:fldChar w:fldCharType="separate"/>
        </w:r>
        <w:r w:rsidR="00DA1431">
          <w:rPr>
            <w:noProof/>
            <w:webHidden/>
          </w:rPr>
          <w:t>40</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56" w:history="1">
        <w:r w:rsidRPr="003D767B">
          <w:rPr>
            <w:rStyle w:val="Hyperlink"/>
            <w:noProof/>
          </w:rPr>
          <w:t>Figure 3</w:t>
        </w:r>
        <w:r w:rsidRPr="003D767B">
          <w:rPr>
            <w:rStyle w:val="Hyperlink"/>
            <w:noProof/>
          </w:rPr>
          <w:noBreakHyphen/>
          <w:t>7:</w:t>
        </w:r>
        <w:r w:rsidRPr="003D767B">
          <w:rPr>
            <w:rStyle w:val="Hyperlink"/>
            <w:noProof/>
            <w:lang w:val="fr-FR"/>
          </w:rPr>
          <w:t xml:space="preserve"> Frame Control FEC Encoder</w:t>
        </w:r>
        <w:r>
          <w:rPr>
            <w:noProof/>
            <w:webHidden/>
          </w:rPr>
          <w:tab/>
        </w:r>
        <w:r>
          <w:rPr>
            <w:noProof/>
            <w:webHidden/>
          </w:rPr>
          <w:fldChar w:fldCharType="begin"/>
        </w:r>
        <w:r>
          <w:rPr>
            <w:noProof/>
            <w:webHidden/>
          </w:rPr>
          <w:instrText xml:space="preserve"> PAGEREF _Toc314917956 \h </w:instrText>
        </w:r>
        <w:r>
          <w:rPr>
            <w:noProof/>
            <w:webHidden/>
          </w:rPr>
        </w:r>
        <w:r>
          <w:rPr>
            <w:noProof/>
            <w:webHidden/>
          </w:rPr>
          <w:fldChar w:fldCharType="separate"/>
        </w:r>
        <w:r w:rsidR="00DA1431">
          <w:rPr>
            <w:noProof/>
            <w:webHidden/>
          </w:rPr>
          <w:t>41</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57" w:history="1">
        <w:r w:rsidRPr="003D767B">
          <w:rPr>
            <w:rStyle w:val="Hyperlink"/>
            <w:noProof/>
          </w:rPr>
          <w:t>Figure 3</w:t>
        </w:r>
        <w:r w:rsidRPr="003D767B">
          <w:rPr>
            <w:rStyle w:val="Hyperlink"/>
            <w:noProof/>
          </w:rPr>
          <w:noBreakHyphen/>
          <w:t>8: Payload FEC Encoder Block Diagram</w:t>
        </w:r>
        <w:r>
          <w:rPr>
            <w:noProof/>
            <w:webHidden/>
          </w:rPr>
          <w:tab/>
        </w:r>
        <w:r>
          <w:rPr>
            <w:noProof/>
            <w:webHidden/>
          </w:rPr>
          <w:fldChar w:fldCharType="begin"/>
        </w:r>
        <w:r>
          <w:rPr>
            <w:noProof/>
            <w:webHidden/>
          </w:rPr>
          <w:instrText xml:space="preserve"> PAGEREF _Toc314917957 \h </w:instrText>
        </w:r>
        <w:r>
          <w:rPr>
            <w:noProof/>
            <w:webHidden/>
          </w:rPr>
        </w:r>
        <w:r>
          <w:rPr>
            <w:noProof/>
            <w:webHidden/>
          </w:rPr>
          <w:fldChar w:fldCharType="separate"/>
        </w:r>
        <w:r w:rsidR="00DA1431">
          <w:rPr>
            <w:noProof/>
            <w:webHidden/>
          </w:rPr>
          <w:t>43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58" w:history="1">
        <w:r w:rsidRPr="003D767B">
          <w:rPr>
            <w:rStyle w:val="Hyperlink"/>
            <w:noProof/>
          </w:rPr>
          <w:t>Figure 3</w:t>
        </w:r>
        <w:r w:rsidRPr="003D767B">
          <w:rPr>
            <w:rStyle w:val="Hyperlink"/>
            <w:noProof/>
          </w:rPr>
          <w:noBreakHyphen/>
          <w:t>9: Data Scrambler</w:t>
        </w:r>
        <w:r>
          <w:rPr>
            <w:noProof/>
            <w:webHidden/>
          </w:rPr>
          <w:tab/>
        </w:r>
        <w:r>
          <w:rPr>
            <w:noProof/>
            <w:webHidden/>
          </w:rPr>
          <w:fldChar w:fldCharType="begin"/>
        </w:r>
        <w:r>
          <w:rPr>
            <w:noProof/>
            <w:webHidden/>
          </w:rPr>
          <w:instrText xml:space="preserve"> PAGEREF _Toc314917958 \h </w:instrText>
        </w:r>
        <w:r>
          <w:rPr>
            <w:noProof/>
            <w:webHidden/>
          </w:rPr>
        </w:r>
        <w:r>
          <w:rPr>
            <w:noProof/>
            <w:webHidden/>
          </w:rPr>
          <w:fldChar w:fldCharType="separate"/>
        </w:r>
        <w:r w:rsidR="00DA1431">
          <w:rPr>
            <w:noProof/>
            <w:webHidden/>
          </w:rPr>
          <w:t>44</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59" w:history="1">
        <w:r w:rsidRPr="003D767B">
          <w:rPr>
            <w:rStyle w:val="Hyperlink"/>
            <w:noProof/>
          </w:rPr>
          <w:t>Figure 3</w:t>
        </w:r>
        <w:r w:rsidRPr="003D767B">
          <w:rPr>
            <w:rStyle w:val="Hyperlink"/>
            <w:noProof/>
          </w:rPr>
          <w:noBreakHyphen/>
          <w:t>10: Turbo Encoder Block Diagram</w:t>
        </w:r>
        <w:r>
          <w:rPr>
            <w:noProof/>
            <w:webHidden/>
          </w:rPr>
          <w:tab/>
        </w:r>
        <w:r>
          <w:rPr>
            <w:noProof/>
            <w:webHidden/>
          </w:rPr>
          <w:fldChar w:fldCharType="begin"/>
        </w:r>
        <w:r>
          <w:rPr>
            <w:noProof/>
            <w:webHidden/>
          </w:rPr>
          <w:instrText xml:space="preserve"> PAGEREF _Toc314917959 \h </w:instrText>
        </w:r>
        <w:r>
          <w:rPr>
            <w:noProof/>
            <w:webHidden/>
          </w:rPr>
        </w:r>
        <w:r>
          <w:rPr>
            <w:noProof/>
            <w:webHidden/>
          </w:rPr>
          <w:fldChar w:fldCharType="separate"/>
        </w:r>
        <w:r w:rsidR="00DA1431">
          <w:rPr>
            <w:noProof/>
            <w:webHidden/>
          </w:rPr>
          <w:t>44</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60" w:history="1">
        <w:r w:rsidRPr="003D767B">
          <w:rPr>
            <w:rStyle w:val="Hyperlink"/>
            <w:noProof/>
          </w:rPr>
          <w:t>Figure 3</w:t>
        </w:r>
        <w:r w:rsidRPr="003D767B">
          <w:rPr>
            <w:rStyle w:val="Hyperlink"/>
            <w:noProof/>
          </w:rPr>
          <w:noBreakHyphen/>
          <w:t>11: 8-State Constituent Encoder</w:t>
        </w:r>
        <w:r>
          <w:rPr>
            <w:noProof/>
            <w:webHidden/>
          </w:rPr>
          <w:tab/>
        </w:r>
        <w:r>
          <w:rPr>
            <w:noProof/>
            <w:webHidden/>
          </w:rPr>
          <w:fldChar w:fldCharType="begin"/>
        </w:r>
        <w:r>
          <w:rPr>
            <w:noProof/>
            <w:webHidden/>
          </w:rPr>
          <w:instrText xml:space="preserve"> PAGEREF _Toc314917960 \h </w:instrText>
        </w:r>
        <w:r>
          <w:rPr>
            <w:noProof/>
            <w:webHidden/>
          </w:rPr>
        </w:r>
        <w:r>
          <w:rPr>
            <w:noProof/>
            <w:webHidden/>
          </w:rPr>
          <w:fldChar w:fldCharType="separate"/>
        </w:r>
        <w:r w:rsidR="00DA1431">
          <w:rPr>
            <w:noProof/>
            <w:webHidden/>
          </w:rPr>
          <w:t>46</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61" w:history="1">
        <w:r w:rsidRPr="003D767B">
          <w:rPr>
            <w:rStyle w:val="Hyperlink"/>
            <w:noProof/>
          </w:rPr>
          <w:t>Figure 3</w:t>
        </w:r>
        <w:r w:rsidRPr="003D767B">
          <w:rPr>
            <w:rStyle w:val="Hyperlink"/>
            <w:noProof/>
          </w:rPr>
          <w:noBreakHyphen/>
          <w:t>12: PN Generator</w:t>
        </w:r>
        <w:r>
          <w:rPr>
            <w:noProof/>
            <w:webHidden/>
          </w:rPr>
          <w:tab/>
        </w:r>
        <w:r>
          <w:rPr>
            <w:noProof/>
            <w:webHidden/>
          </w:rPr>
          <w:fldChar w:fldCharType="begin"/>
        </w:r>
        <w:r>
          <w:rPr>
            <w:noProof/>
            <w:webHidden/>
          </w:rPr>
          <w:instrText xml:space="preserve"> PAGEREF _Toc314917961 \h </w:instrText>
        </w:r>
        <w:r>
          <w:rPr>
            <w:noProof/>
            <w:webHidden/>
          </w:rPr>
        </w:r>
        <w:r>
          <w:rPr>
            <w:noProof/>
            <w:webHidden/>
          </w:rPr>
          <w:fldChar w:fldCharType="separate"/>
        </w:r>
        <w:r w:rsidR="00DA1431">
          <w:rPr>
            <w:noProof/>
            <w:webHidden/>
          </w:rPr>
          <w:t>60</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62" w:history="1">
        <w:r w:rsidRPr="003D767B">
          <w:rPr>
            <w:rStyle w:val="Hyperlink"/>
            <w:noProof/>
          </w:rPr>
          <w:t>Figure 3</w:t>
        </w:r>
        <w:r w:rsidRPr="003D767B">
          <w:rPr>
            <w:rStyle w:val="Hyperlink"/>
            <w:noProof/>
          </w:rPr>
          <w:noBreakHyphen/>
          <w:t>13: Extended Preamble Structure</w:t>
        </w:r>
        <w:r>
          <w:rPr>
            <w:noProof/>
            <w:webHidden/>
          </w:rPr>
          <w:tab/>
        </w:r>
        <w:r>
          <w:rPr>
            <w:noProof/>
            <w:webHidden/>
          </w:rPr>
          <w:fldChar w:fldCharType="begin"/>
        </w:r>
        <w:r>
          <w:rPr>
            <w:noProof/>
            <w:webHidden/>
          </w:rPr>
          <w:instrText xml:space="preserve"> PAGEREF _Toc314917962 \h </w:instrText>
        </w:r>
        <w:r>
          <w:rPr>
            <w:noProof/>
            <w:webHidden/>
          </w:rPr>
        </w:r>
        <w:r>
          <w:rPr>
            <w:noProof/>
            <w:webHidden/>
          </w:rPr>
          <w:fldChar w:fldCharType="separate"/>
        </w:r>
        <w:r w:rsidR="00DA1431">
          <w:rPr>
            <w:noProof/>
            <w:webHidden/>
          </w:rPr>
          <w:t>70</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63" w:history="1">
        <w:r w:rsidRPr="003D767B">
          <w:rPr>
            <w:rStyle w:val="Hyperlink"/>
            <w:noProof/>
          </w:rPr>
          <w:t>Figure 3</w:t>
        </w:r>
        <w:r w:rsidRPr="003D767B">
          <w:rPr>
            <w:rStyle w:val="Hyperlink"/>
            <w:noProof/>
          </w:rPr>
          <w:noBreakHyphen/>
          <w:t>14: Nominal Preamble Structure</w:t>
        </w:r>
        <w:r>
          <w:rPr>
            <w:noProof/>
            <w:webHidden/>
          </w:rPr>
          <w:tab/>
        </w:r>
        <w:r>
          <w:rPr>
            <w:noProof/>
            <w:webHidden/>
          </w:rPr>
          <w:fldChar w:fldCharType="begin"/>
        </w:r>
        <w:r>
          <w:rPr>
            <w:noProof/>
            <w:webHidden/>
          </w:rPr>
          <w:instrText xml:space="preserve"> PAGEREF _Toc314917963 \h </w:instrText>
        </w:r>
        <w:r>
          <w:rPr>
            <w:noProof/>
            <w:webHidden/>
          </w:rPr>
        </w:r>
        <w:r>
          <w:rPr>
            <w:noProof/>
            <w:webHidden/>
          </w:rPr>
          <w:fldChar w:fldCharType="separate"/>
        </w:r>
        <w:r w:rsidR="00DA1431">
          <w:rPr>
            <w:noProof/>
            <w:webHidden/>
          </w:rPr>
          <w:t>72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64" w:history="1">
        <w:r w:rsidRPr="003D767B">
          <w:rPr>
            <w:rStyle w:val="Hyperlink"/>
            <w:noProof/>
          </w:rPr>
          <w:t>Figure 3</w:t>
        </w:r>
        <w:r w:rsidRPr="003D767B">
          <w:rPr>
            <w:rStyle w:val="Hyperlink"/>
            <w:noProof/>
          </w:rPr>
          <w:noBreakHyphen/>
          <w:t>15: Sections for Extended Preamble</w:t>
        </w:r>
        <w:r>
          <w:rPr>
            <w:noProof/>
            <w:webHidden/>
          </w:rPr>
          <w:tab/>
        </w:r>
        <w:r>
          <w:rPr>
            <w:noProof/>
            <w:webHidden/>
          </w:rPr>
          <w:fldChar w:fldCharType="begin"/>
        </w:r>
        <w:r>
          <w:rPr>
            <w:noProof/>
            <w:webHidden/>
          </w:rPr>
          <w:instrText xml:space="preserve"> PAGEREF _Toc314917964 \h </w:instrText>
        </w:r>
        <w:r>
          <w:rPr>
            <w:noProof/>
            <w:webHidden/>
          </w:rPr>
        </w:r>
        <w:r>
          <w:rPr>
            <w:noProof/>
            <w:webHidden/>
          </w:rPr>
          <w:fldChar w:fldCharType="separate"/>
        </w:r>
        <w:r w:rsidR="00DA1431">
          <w:rPr>
            <w:noProof/>
            <w:webHidden/>
          </w:rPr>
          <w:t>74</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65" w:history="1">
        <w:r w:rsidRPr="003D767B">
          <w:rPr>
            <w:rStyle w:val="Hyperlink"/>
            <w:noProof/>
          </w:rPr>
          <w:t>Figure 3</w:t>
        </w:r>
        <w:r w:rsidRPr="003D767B">
          <w:rPr>
            <w:rStyle w:val="Hyperlink"/>
            <w:noProof/>
          </w:rPr>
          <w:noBreakHyphen/>
          <w:t>16: AV Preamble Waveform</w:t>
        </w:r>
        <w:r>
          <w:rPr>
            <w:noProof/>
            <w:webHidden/>
          </w:rPr>
          <w:tab/>
        </w:r>
        <w:r>
          <w:rPr>
            <w:noProof/>
            <w:webHidden/>
          </w:rPr>
          <w:fldChar w:fldCharType="begin"/>
        </w:r>
        <w:r>
          <w:rPr>
            <w:noProof/>
            <w:webHidden/>
          </w:rPr>
          <w:instrText xml:space="preserve"> PAGEREF _Toc314917965 \h </w:instrText>
        </w:r>
        <w:r>
          <w:rPr>
            <w:noProof/>
            <w:webHidden/>
          </w:rPr>
        </w:r>
        <w:r>
          <w:rPr>
            <w:noProof/>
            <w:webHidden/>
          </w:rPr>
          <w:fldChar w:fldCharType="separate"/>
        </w:r>
        <w:r w:rsidR="00DA1431">
          <w:rPr>
            <w:noProof/>
            <w:webHidden/>
          </w:rPr>
          <w:t>75</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66" w:history="1">
        <w:r w:rsidRPr="003D767B">
          <w:rPr>
            <w:rStyle w:val="Hyperlink"/>
            <w:noProof/>
          </w:rPr>
          <w:t>Figure 3</w:t>
        </w:r>
        <w:r w:rsidRPr="003D767B">
          <w:rPr>
            <w:rStyle w:val="Hyperlink"/>
            <w:noProof/>
          </w:rPr>
          <w:noBreakHyphen/>
          <w:t>17: Hybrid Preamble Waveform</w:t>
        </w:r>
        <w:r>
          <w:rPr>
            <w:noProof/>
            <w:webHidden/>
          </w:rPr>
          <w:tab/>
        </w:r>
        <w:r>
          <w:rPr>
            <w:noProof/>
            <w:webHidden/>
          </w:rPr>
          <w:fldChar w:fldCharType="begin"/>
        </w:r>
        <w:r>
          <w:rPr>
            <w:noProof/>
            <w:webHidden/>
          </w:rPr>
          <w:instrText xml:space="preserve"> PAGEREF _Toc314917966 \h </w:instrText>
        </w:r>
        <w:r>
          <w:rPr>
            <w:noProof/>
            <w:webHidden/>
          </w:rPr>
        </w:r>
        <w:r>
          <w:rPr>
            <w:noProof/>
            <w:webHidden/>
          </w:rPr>
          <w:fldChar w:fldCharType="separate"/>
        </w:r>
        <w:r w:rsidR="00DA1431">
          <w:rPr>
            <w:noProof/>
            <w:webHidden/>
          </w:rPr>
          <w:t>76</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67" w:history="1">
        <w:r w:rsidRPr="003D767B">
          <w:rPr>
            <w:rStyle w:val="Hyperlink"/>
            <w:noProof/>
          </w:rPr>
          <w:t>Figure 3</w:t>
        </w:r>
        <w:r w:rsidRPr="003D767B">
          <w:rPr>
            <w:rStyle w:val="Hyperlink"/>
            <w:noProof/>
          </w:rPr>
          <w:noBreakHyphen/>
          <w:t>18: HomePlug 1.0.1 FC Macro Symbol</w:t>
        </w:r>
        <w:r>
          <w:rPr>
            <w:noProof/>
            <w:webHidden/>
          </w:rPr>
          <w:tab/>
        </w:r>
        <w:r>
          <w:rPr>
            <w:noProof/>
            <w:webHidden/>
          </w:rPr>
          <w:fldChar w:fldCharType="begin"/>
        </w:r>
        <w:r>
          <w:rPr>
            <w:noProof/>
            <w:webHidden/>
          </w:rPr>
          <w:instrText xml:space="preserve"> PAGEREF _Toc314917967 \h </w:instrText>
        </w:r>
        <w:r>
          <w:rPr>
            <w:noProof/>
            <w:webHidden/>
          </w:rPr>
        </w:r>
        <w:r>
          <w:rPr>
            <w:noProof/>
            <w:webHidden/>
          </w:rPr>
          <w:fldChar w:fldCharType="separate"/>
        </w:r>
        <w:r w:rsidR="00DA1431">
          <w:rPr>
            <w:noProof/>
            <w:webHidden/>
          </w:rPr>
          <w:t>78</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68" w:history="1">
        <w:r w:rsidRPr="003D767B">
          <w:rPr>
            <w:rStyle w:val="Hyperlink"/>
            <w:noProof/>
          </w:rPr>
          <w:t>Figure 3</w:t>
        </w:r>
        <w:r w:rsidRPr="003D767B">
          <w:rPr>
            <w:rStyle w:val="Hyperlink"/>
            <w:noProof/>
          </w:rPr>
          <w:noBreakHyphen/>
          <w:t>19: Single Bit Carrier-Symbol Waveform</w:t>
        </w:r>
        <w:r>
          <w:rPr>
            <w:noProof/>
            <w:webHidden/>
          </w:rPr>
          <w:tab/>
        </w:r>
        <w:r>
          <w:rPr>
            <w:noProof/>
            <w:webHidden/>
          </w:rPr>
          <w:fldChar w:fldCharType="begin"/>
        </w:r>
        <w:r>
          <w:rPr>
            <w:noProof/>
            <w:webHidden/>
          </w:rPr>
          <w:instrText xml:space="preserve"> PAGEREF _Toc314917968 \h </w:instrText>
        </w:r>
        <w:r>
          <w:rPr>
            <w:noProof/>
            <w:webHidden/>
          </w:rPr>
        </w:r>
        <w:r>
          <w:rPr>
            <w:noProof/>
            <w:webHidden/>
          </w:rPr>
          <w:fldChar w:fldCharType="separate"/>
        </w:r>
        <w:r w:rsidR="00DA1431">
          <w:rPr>
            <w:noProof/>
            <w:webHidden/>
          </w:rPr>
          <w:t>78</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69" w:history="1">
        <w:r w:rsidRPr="003D767B">
          <w:rPr>
            <w:rStyle w:val="Hyperlink"/>
            <w:noProof/>
          </w:rPr>
          <w:t>Figure 3</w:t>
        </w:r>
        <w:r w:rsidRPr="003D767B">
          <w:rPr>
            <w:rStyle w:val="Hyperlink"/>
            <w:noProof/>
          </w:rPr>
          <w:noBreakHyphen/>
          <w:t>20: HomePlug 1.0.1 FC Macro Symbol with Postfix and Shaping</w:t>
        </w:r>
        <w:r>
          <w:rPr>
            <w:noProof/>
            <w:webHidden/>
          </w:rPr>
          <w:tab/>
        </w:r>
        <w:r>
          <w:rPr>
            <w:noProof/>
            <w:webHidden/>
          </w:rPr>
          <w:fldChar w:fldCharType="begin"/>
        </w:r>
        <w:r>
          <w:rPr>
            <w:noProof/>
            <w:webHidden/>
          </w:rPr>
          <w:instrText xml:space="preserve"> PAGEREF _Toc314917969 \h </w:instrText>
        </w:r>
        <w:r>
          <w:rPr>
            <w:noProof/>
            <w:webHidden/>
          </w:rPr>
        </w:r>
        <w:r>
          <w:rPr>
            <w:noProof/>
            <w:webHidden/>
          </w:rPr>
          <w:fldChar w:fldCharType="separate"/>
        </w:r>
        <w:r w:rsidR="00DA1431">
          <w:rPr>
            <w:noProof/>
            <w:webHidden/>
          </w:rPr>
          <w:t>79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70" w:history="1">
        <w:r w:rsidRPr="003D767B">
          <w:rPr>
            <w:rStyle w:val="Hyperlink"/>
            <w:noProof/>
          </w:rPr>
          <w:t>Figure 3</w:t>
        </w:r>
        <w:r w:rsidRPr="003D767B">
          <w:rPr>
            <w:rStyle w:val="Hyperlink"/>
            <w:noProof/>
          </w:rPr>
          <w:noBreakHyphen/>
          <w:t>21: AV PRS Waveform</w:t>
        </w:r>
        <w:r>
          <w:rPr>
            <w:noProof/>
            <w:webHidden/>
          </w:rPr>
          <w:tab/>
        </w:r>
        <w:r>
          <w:rPr>
            <w:noProof/>
            <w:webHidden/>
          </w:rPr>
          <w:fldChar w:fldCharType="begin"/>
        </w:r>
        <w:r>
          <w:rPr>
            <w:noProof/>
            <w:webHidden/>
          </w:rPr>
          <w:instrText xml:space="preserve"> PAGEREF _Toc314917970 \h </w:instrText>
        </w:r>
        <w:r>
          <w:rPr>
            <w:noProof/>
            <w:webHidden/>
          </w:rPr>
        </w:r>
        <w:r>
          <w:rPr>
            <w:noProof/>
            <w:webHidden/>
          </w:rPr>
          <w:fldChar w:fldCharType="separate"/>
        </w:r>
        <w:r w:rsidR="00DA1431">
          <w:rPr>
            <w:noProof/>
            <w:webHidden/>
          </w:rPr>
          <w:t>83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71" w:history="1">
        <w:r w:rsidRPr="003D767B">
          <w:rPr>
            <w:rStyle w:val="Hyperlink"/>
            <w:noProof/>
          </w:rPr>
          <w:t>Figure 3</w:t>
        </w:r>
        <w:r w:rsidRPr="003D767B">
          <w:rPr>
            <w:rStyle w:val="Hyperlink"/>
            <w:noProof/>
          </w:rPr>
          <w:noBreakHyphen/>
          <w:t>22: Spectral Occupancy for Semi-Infinite Number of Carriers - Zoomed Out</w:t>
        </w:r>
        <w:r>
          <w:rPr>
            <w:noProof/>
            <w:webHidden/>
          </w:rPr>
          <w:tab/>
        </w:r>
        <w:r>
          <w:rPr>
            <w:noProof/>
            <w:webHidden/>
          </w:rPr>
          <w:fldChar w:fldCharType="begin"/>
        </w:r>
        <w:r>
          <w:rPr>
            <w:noProof/>
            <w:webHidden/>
          </w:rPr>
          <w:instrText xml:space="preserve"> PAGEREF _Toc314917971 \h </w:instrText>
        </w:r>
        <w:r>
          <w:rPr>
            <w:noProof/>
            <w:webHidden/>
          </w:rPr>
        </w:r>
        <w:r>
          <w:rPr>
            <w:noProof/>
            <w:webHidden/>
          </w:rPr>
          <w:fldChar w:fldCharType="separate"/>
        </w:r>
        <w:r w:rsidR="00DA1431">
          <w:rPr>
            <w:noProof/>
            <w:webHidden/>
          </w:rPr>
          <w:t>85</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72" w:history="1">
        <w:r w:rsidRPr="003D767B">
          <w:rPr>
            <w:rStyle w:val="Hyperlink"/>
            <w:noProof/>
          </w:rPr>
          <w:t>Figure 3</w:t>
        </w:r>
        <w:r w:rsidRPr="003D767B">
          <w:rPr>
            <w:rStyle w:val="Hyperlink"/>
            <w:noProof/>
          </w:rPr>
          <w:noBreakHyphen/>
          <w:t>23: Spectral Occupancy for Semi-Infinite Number of Carriers - Zoomed In</w:t>
        </w:r>
        <w:r>
          <w:rPr>
            <w:noProof/>
            <w:webHidden/>
          </w:rPr>
          <w:tab/>
        </w:r>
        <w:r>
          <w:rPr>
            <w:noProof/>
            <w:webHidden/>
          </w:rPr>
          <w:fldChar w:fldCharType="begin"/>
        </w:r>
        <w:r>
          <w:rPr>
            <w:noProof/>
            <w:webHidden/>
          </w:rPr>
          <w:instrText xml:space="preserve"> PAGEREF _Toc314917972 \h </w:instrText>
        </w:r>
        <w:r>
          <w:rPr>
            <w:noProof/>
            <w:webHidden/>
          </w:rPr>
        </w:r>
        <w:r>
          <w:rPr>
            <w:noProof/>
            <w:webHidden/>
          </w:rPr>
          <w:fldChar w:fldCharType="separate"/>
        </w:r>
        <w:r w:rsidR="00DA1431">
          <w:rPr>
            <w:noProof/>
            <w:webHidden/>
          </w:rPr>
          <w:t>85</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73" w:history="1">
        <w:r w:rsidRPr="003D767B">
          <w:rPr>
            <w:rStyle w:val="Hyperlink"/>
            <w:noProof/>
          </w:rPr>
          <w:t>Figure 3</w:t>
        </w:r>
        <w:r w:rsidRPr="003D767B">
          <w:rPr>
            <w:rStyle w:val="Hyperlink"/>
            <w:noProof/>
          </w:rPr>
          <w:noBreakHyphen/>
          <w:t>24: Spectral Occupancy of Set of HomePlug Carriers</w:t>
        </w:r>
        <w:r>
          <w:rPr>
            <w:noProof/>
            <w:webHidden/>
          </w:rPr>
          <w:tab/>
        </w:r>
        <w:r>
          <w:rPr>
            <w:noProof/>
            <w:webHidden/>
          </w:rPr>
          <w:fldChar w:fldCharType="begin"/>
        </w:r>
        <w:r>
          <w:rPr>
            <w:noProof/>
            <w:webHidden/>
          </w:rPr>
          <w:instrText xml:space="preserve"> PAGEREF _Toc314917973 \h </w:instrText>
        </w:r>
        <w:r>
          <w:rPr>
            <w:noProof/>
            <w:webHidden/>
          </w:rPr>
        </w:r>
        <w:r>
          <w:rPr>
            <w:noProof/>
            <w:webHidden/>
          </w:rPr>
          <w:fldChar w:fldCharType="separate"/>
        </w:r>
        <w:r w:rsidR="00DA1431">
          <w:rPr>
            <w:noProof/>
            <w:webHidden/>
          </w:rPr>
          <w:t>87</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74" w:history="1">
        <w:r w:rsidRPr="003D767B">
          <w:rPr>
            <w:rStyle w:val="Hyperlink"/>
            <w:noProof/>
          </w:rPr>
          <w:t>Figure 3</w:t>
        </w:r>
        <w:r w:rsidRPr="003D767B">
          <w:rPr>
            <w:rStyle w:val="Hyperlink"/>
            <w:noProof/>
          </w:rPr>
          <w:noBreakHyphen/>
          <w:t>25: HomePlug GREEN PHY Transmit Spectrum Mask for North America</w:t>
        </w:r>
        <w:r>
          <w:rPr>
            <w:noProof/>
            <w:webHidden/>
          </w:rPr>
          <w:tab/>
        </w:r>
        <w:r>
          <w:rPr>
            <w:noProof/>
            <w:webHidden/>
          </w:rPr>
          <w:fldChar w:fldCharType="begin"/>
        </w:r>
        <w:r>
          <w:rPr>
            <w:noProof/>
            <w:webHidden/>
          </w:rPr>
          <w:instrText xml:space="preserve"> PAGEREF _Toc314917974 \h </w:instrText>
        </w:r>
        <w:r>
          <w:rPr>
            <w:noProof/>
            <w:webHidden/>
          </w:rPr>
        </w:r>
        <w:r>
          <w:rPr>
            <w:noProof/>
            <w:webHidden/>
          </w:rPr>
          <w:fldChar w:fldCharType="separate"/>
        </w:r>
        <w:r w:rsidR="00DA1431">
          <w:rPr>
            <w:noProof/>
            <w:webHidden/>
          </w:rPr>
          <w:t>89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75" w:history="1">
        <w:r w:rsidRPr="003D767B">
          <w:rPr>
            <w:rStyle w:val="Hyperlink"/>
            <w:noProof/>
          </w:rPr>
          <w:t>Figure 4</w:t>
        </w:r>
        <w:r w:rsidRPr="003D767B">
          <w:rPr>
            <w:rStyle w:val="Hyperlink"/>
            <w:noProof/>
          </w:rPr>
          <w:noBreakHyphen/>
          <w:t>1: Bit and Octet Transmission Order at the MAC-PHY Interface</w:t>
        </w:r>
        <w:r>
          <w:rPr>
            <w:noProof/>
            <w:webHidden/>
          </w:rPr>
          <w:tab/>
        </w:r>
        <w:r>
          <w:rPr>
            <w:noProof/>
            <w:webHidden/>
          </w:rPr>
          <w:fldChar w:fldCharType="begin"/>
        </w:r>
        <w:r>
          <w:rPr>
            <w:noProof/>
            <w:webHidden/>
          </w:rPr>
          <w:instrText xml:space="preserve"> PAGEREF _Toc314917975 \h </w:instrText>
        </w:r>
        <w:r>
          <w:rPr>
            <w:noProof/>
            <w:webHidden/>
          </w:rPr>
        </w:r>
        <w:r>
          <w:rPr>
            <w:noProof/>
            <w:webHidden/>
          </w:rPr>
          <w:fldChar w:fldCharType="separate"/>
        </w:r>
        <w:r w:rsidR="00DA1431">
          <w:rPr>
            <w:noProof/>
            <w:webHidden/>
          </w:rPr>
          <w:t>102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76" w:history="1">
        <w:r w:rsidRPr="003D767B">
          <w:rPr>
            <w:rStyle w:val="Hyperlink"/>
            <w:noProof/>
          </w:rPr>
          <w:t>Figure 4</w:t>
        </w:r>
        <w:r w:rsidRPr="003D767B">
          <w:rPr>
            <w:rStyle w:val="Hyperlink"/>
            <w:noProof/>
          </w:rPr>
          <w:noBreakHyphen/>
          <w:t>2: Example of Field Spanning Across Octet Boundaries</w:t>
        </w:r>
        <w:r>
          <w:rPr>
            <w:noProof/>
            <w:webHidden/>
          </w:rPr>
          <w:tab/>
        </w:r>
        <w:r>
          <w:rPr>
            <w:noProof/>
            <w:webHidden/>
          </w:rPr>
          <w:fldChar w:fldCharType="begin"/>
        </w:r>
        <w:r>
          <w:rPr>
            <w:noProof/>
            <w:webHidden/>
          </w:rPr>
          <w:instrText xml:space="preserve"> PAGEREF _Toc314917976 \h </w:instrText>
        </w:r>
        <w:r>
          <w:rPr>
            <w:noProof/>
            <w:webHidden/>
          </w:rPr>
        </w:r>
        <w:r>
          <w:rPr>
            <w:noProof/>
            <w:webHidden/>
          </w:rPr>
          <w:fldChar w:fldCharType="separate"/>
        </w:r>
        <w:r w:rsidR="00DA1431">
          <w:rPr>
            <w:noProof/>
            <w:webHidden/>
          </w:rPr>
          <w:t>103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77" w:history="1">
        <w:r w:rsidRPr="003D767B">
          <w:rPr>
            <w:rStyle w:val="Hyperlink"/>
            <w:noProof/>
          </w:rPr>
          <w:t>Figure 4</w:t>
        </w:r>
        <w:r w:rsidRPr="003D767B">
          <w:rPr>
            <w:rStyle w:val="Hyperlink"/>
            <w:noProof/>
          </w:rPr>
          <w:noBreakHyphen/>
          <w:t>3: Example of Figure-Based Representation of Fields That Do Not Obey Octet Boundaries</w:t>
        </w:r>
        <w:r>
          <w:rPr>
            <w:noProof/>
            <w:webHidden/>
          </w:rPr>
          <w:tab/>
        </w:r>
        <w:r>
          <w:rPr>
            <w:noProof/>
            <w:webHidden/>
          </w:rPr>
          <w:fldChar w:fldCharType="begin"/>
        </w:r>
        <w:r>
          <w:rPr>
            <w:noProof/>
            <w:webHidden/>
          </w:rPr>
          <w:instrText xml:space="preserve"> PAGEREF _Toc314917977 \h </w:instrText>
        </w:r>
        <w:r>
          <w:rPr>
            <w:noProof/>
            <w:webHidden/>
          </w:rPr>
        </w:r>
        <w:r>
          <w:rPr>
            <w:noProof/>
            <w:webHidden/>
          </w:rPr>
          <w:fldChar w:fldCharType="separate"/>
        </w:r>
        <w:r w:rsidR="00DA1431">
          <w:rPr>
            <w:noProof/>
            <w:webHidden/>
          </w:rPr>
          <w:t>104</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78" w:history="1">
        <w:r w:rsidRPr="003D767B">
          <w:rPr>
            <w:rStyle w:val="Hyperlink"/>
            <w:noProof/>
          </w:rPr>
          <w:t>Figure 4</w:t>
        </w:r>
        <w:r w:rsidRPr="003D767B">
          <w:rPr>
            <w:rStyle w:val="Hyperlink"/>
            <w:noProof/>
          </w:rPr>
          <w:noBreakHyphen/>
          <w:t>4: MAC Frame Format</w:t>
        </w:r>
        <w:r>
          <w:rPr>
            <w:noProof/>
            <w:webHidden/>
          </w:rPr>
          <w:tab/>
        </w:r>
        <w:r>
          <w:rPr>
            <w:noProof/>
            <w:webHidden/>
          </w:rPr>
          <w:fldChar w:fldCharType="begin"/>
        </w:r>
        <w:r>
          <w:rPr>
            <w:noProof/>
            <w:webHidden/>
          </w:rPr>
          <w:instrText xml:space="preserve"> PAGEREF _Toc314917978 \h </w:instrText>
        </w:r>
        <w:r>
          <w:rPr>
            <w:noProof/>
            <w:webHidden/>
          </w:rPr>
        </w:r>
        <w:r>
          <w:rPr>
            <w:noProof/>
            <w:webHidden/>
          </w:rPr>
          <w:fldChar w:fldCharType="separate"/>
        </w:r>
        <w:r w:rsidR="00DA1431">
          <w:rPr>
            <w:noProof/>
            <w:webHidden/>
          </w:rPr>
          <w:t>107</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79" w:history="1">
        <w:r w:rsidRPr="003D767B">
          <w:rPr>
            <w:rStyle w:val="Hyperlink"/>
            <w:noProof/>
          </w:rPr>
          <w:t>Figure 4</w:t>
        </w:r>
        <w:r w:rsidRPr="003D767B">
          <w:rPr>
            <w:rStyle w:val="Hyperlink"/>
            <w:noProof/>
          </w:rPr>
          <w:noBreakHyphen/>
          <w:t>5: MAC Frame when MFT=0b00</w:t>
        </w:r>
        <w:r>
          <w:rPr>
            <w:noProof/>
            <w:webHidden/>
          </w:rPr>
          <w:tab/>
        </w:r>
        <w:r>
          <w:rPr>
            <w:noProof/>
            <w:webHidden/>
          </w:rPr>
          <w:fldChar w:fldCharType="begin"/>
        </w:r>
        <w:r>
          <w:rPr>
            <w:noProof/>
            <w:webHidden/>
          </w:rPr>
          <w:instrText xml:space="preserve"> PAGEREF _Toc314917979 \h </w:instrText>
        </w:r>
        <w:r>
          <w:rPr>
            <w:noProof/>
            <w:webHidden/>
          </w:rPr>
        </w:r>
        <w:r>
          <w:rPr>
            <w:noProof/>
            <w:webHidden/>
          </w:rPr>
          <w:fldChar w:fldCharType="separate"/>
        </w:r>
        <w:r w:rsidR="00DA1431">
          <w:rPr>
            <w:noProof/>
            <w:webHidden/>
          </w:rPr>
          <w:t>108</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80" w:history="1">
        <w:r w:rsidRPr="003D767B">
          <w:rPr>
            <w:rStyle w:val="Hyperlink"/>
            <w:noProof/>
          </w:rPr>
          <w:t>Figure 4</w:t>
        </w:r>
        <w:r w:rsidRPr="003D767B">
          <w:rPr>
            <w:rStyle w:val="Hyperlink"/>
            <w:noProof/>
          </w:rPr>
          <w:noBreakHyphen/>
          <w:t>6: MAC Frame when MFT=0b01</w:t>
        </w:r>
        <w:r>
          <w:rPr>
            <w:noProof/>
            <w:webHidden/>
          </w:rPr>
          <w:tab/>
        </w:r>
        <w:r>
          <w:rPr>
            <w:noProof/>
            <w:webHidden/>
          </w:rPr>
          <w:fldChar w:fldCharType="begin"/>
        </w:r>
        <w:r>
          <w:rPr>
            <w:noProof/>
            <w:webHidden/>
          </w:rPr>
          <w:instrText xml:space="preserve"> PAGEREF _Toc314917980 \h </w:instrText>
        </w:r>
        <w:r>
          <w:rPr>
            <w:noProof/>
            <w:webHidden/>
          </w:rPr>
        </w:r>
        <w:r>
          <w:rPr>
            <w:noProof/>
            <w:webHidden/>
          </w:rPr>
          <w:fldChar w:fldCharType="separate"/>
        </w:r>
        <w:r w:rsidR="00DA1431">
          <w:rPr>
            <w:noProof/>
            <w:webHidden/>
          </w:rPr>
          <w:t>108</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81" w:history="1">
        <w:r w:rsidRPr="003D767B">
          <w:rPr>
            <w:rStyle w:val="Hyperlink"/>
            <w:noProof/>
          </w:rPr>
          <w:t>Figure 4</w:t>
        </w:r>
        <w:r w:rsidRPr="003D767B">
          <w:rPr>
            <w:rStyle w:val="Hyperlink"/>
            <w:noProof/>
          </w:rPr>
          <w:noBreakHyphen/>
          <w:t>7: MAC Frame when MFT=0b10</w:t>
        </w:r>
        <w:r>
          <w:rPr>
            <w:noProof/>
            <w:webHidden/>
          </w:rPr>
          <w:tab/>
        </w:r>
        <w:r>
          <w:rPr>
            <w:noProof/>
            <w:webHidden/>
          </w:rPr>
          <w:fldChar w:fldCharType="begin"/>
        </w:r>
        <w:r>
          <w:rPr>
            <w:noProof/>
            <w:webHidden/>
          </w:rPr>
          <w:instrText xml:space="preserve"> PAGEREF _Toc314917981 \h </w:instrText>
        </w:r>
        <w:r>
          <w:rPr>
            <w:noProof/>
            <w:webHidden/>
          </w:rPr>
        </w:r>
        <w:r>
          <w:rPr>
            <w:noProof/>
            <w:webHidden/>
          </w:rPr>
          <w:fldChar w:fldCharType="separate"/>
        </w:r>
        <w:r w:rsidR="00DA1431">
          <w:rPr>
            <w:noProof/>
            <w:webHidden/>
          </w:rPr>
          <w:t>109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82" w:history="1">
        <w:r w:rsidRPr="003D767B">
          <w:rPr>
            <w:rStyle w:val="Hyperlink"/>
            <w:noProof/>
          </w:rPr>
          <w:t>Figure 4</w:t>
        </w:r>
        <w:r w:rsidRPr="003D767B">
          <w:rPr>
            <w:rStyle w:val="Hyperlink"/>
            <w:noProof/>
          </w:rPr>
          <w:noBreakHyphen/>
          <w:t>8: MAC Frame when MFT=0b11</w:t>
        </w:r>
        <w:r>
          <w:rPr>
            <w:noProof/>
            <w:webHidden/>
          </w:rPr>
          <w:tab/>
        </w:r>
        <w:r>
          <w:rPr>
            <w:noProof/>
            <w:webHidden/>
          </w:rPr>
          <w:fldChar w:fldCharType="begin"/>
        </w:r>
        <w:r>
          <w:rPr>
            <w:noProof/>
            <w:webHidden/>
          </w:rPr>
          <w:instrText xml:space="preserve"> PAGEREF _Toc314917982 \h </w:instrText>
        </w:r>
        <w:r>
          <w:rPr>
            <w:noProof/>
            <w:webHidden/>
          </w:rPr>
        </w:r>
        <w:r>
          <w:rPr>
            <w:noProof/>
            <w:webHidden/>
          </w:rPr>
          <w:fldChar w:fldCharType="separate"/>
        </w:r>
        <w:r w:rsidR="00DA1431">
          <w:rPr>
            <w:noProof/>
            <w:webHidden/>
          </w:rPr>
          <w:t>109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83" w:history="1">
        <w:r w:rsidRPr="003D767B">
          <w:rPr>
            <w:rStyle w:val="Hyperlink"/>
            <w:noProof/>
          </w:rPr>
          <w:t>Figure 4</w:t>
        </w:r>
        <w:r w:rsidRPr="003D767B">
          <w:rPr>
            <w:rStyle w:val="Hyperlink"/>
            <w:noProof/>
          </w:rPr>
          <w:noBreakHyphen/>
          <w:t>9: MPDU Frame Formats in AV-Only Mode</w:t>
        </w:r>
        <w:r>
          <w:rPr>
            <w:noProof/>
            <w:webHidden/>
          </w:rPr>
          <w:tab/>
        </w:r>
        <w:r>
          <w:rPr>
            <w:noProof/>
            <w:webHidden/>
          </w:rPr>
          <w:fldChar w:fldCharType="begin"/>
        </w:r>
        <w:r>
          <w:rPr>
            <w:noProof/>
            <w:webHidden/>
          </w:rPr>
          <w:instrText xml:space="preserve"> PAGEREF _Toc314917983 \h </w:instrText>
        </w:r>
        <w:r>
          <w:rPr>
            <w:noProof/>
            <w:webHidden/>
          </w:rPr>
        </w:r>
        <w:r>
          <w:rPr>
            <w:noProof/>
            <w:webHidden/>
          </w:rPr>
          <w:fldChar w:fldCharType="separate"/>
        </w:r>
        <w:r w:rsidR="00DA1431">
          <w:rPr>
            <w:noProof/>
            <w:webHidden/>
          </w:rPr>
          <w:t>112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84" w:history="1">
        <w:r w:rsidRPr="003D767B">
          <w:rPr>
            <w:rStyle w:val="Hyperlink"/>
            <w:noProof/>
            <w:lang w:val="fr-FR"/>
          </w:rPr>
          <w:t>Figure 4</w:t>
        </w:r>
        <w:r w:rsidRPr="003D767B">
          <w:rPr>
            <w:rStyle w:val="Hyperlink"/>
            <w:noProof/>
            <w:lang w:val="fr-FR"/>
          </w:rPr>
          <w:noBreakHyphen/>
          <w:t>10: MPDU Frame Formats in Hybrid Mode</w:t>
        </w:r>
        <w:r>
          <w:rPr>
            <w:noProof/>
            <w:webHidden/>
          </w:rPr>
          <w:tab/>
        </w:r>
        <w:r>
          <w:rPr>
            <w:noProof/>
            <w:webHidden/>
          </w:rPr>
          <w:fldChar w:fldCharType="begin"/>
        </w:r>
        <w:r>
          <w:rPr>
            <w:noProof/>
            <w:webHidden/>
          </w:rPr>
          <w:instrText xml:space="preserve"> PAGEREF _Toc314917984 \h </w:instrText>
        </w:r>
        <w:r>
          <w:rPr>
            <w:noProof/>
            <w:webHidden/>
          </w:rPr>
        </w:r>
        <w:r>
          <w:rPr>
            <w:noProof/>
            <w:webHidden/>
          </w:rPr>
          <w:fldChar w:fldCharType="separate"/>
        </w:r>
        <w:r w:rsidR="00DA1431">
          <w:rPr>
            <w:noProof/>
            <w:webHidden/>
          </w:rPr>
          <w:t>112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85" w:history="1">
        <w:r w:rsidRPr="003D767B">
          <w:rPr>
            <w:rStyle w:val="Hyperlink"/>
            <w:noProof/>
          </w:rPr>
          <w:t>Figure 4</w:t>
        </w:r>
        <w:r w:rsidRPr="003D767B">
          <w:rPr>
            <w:rStyle w:val="Hyperlink"/>
            <w:noProof/>
          </w:rPr>
          <w:noBreakHyphen/>
          <w:t>11: Measurement of FL_AV</w:t>
        </w:r>
        <w:r>
          <w:rPr>
            <w:noProof/>
            <w:webHidden/>
          </w:rPr>
          <w:tab/>
        </w:r>
        <w:r>
          <w:rPr>
            <w:noProof/>
            <w:webHidden/>
          </w:rPr>
          <w:fldChar w:fldCharType="begin"/>
        </w:r>
        <w:r>
          <w:rPr>
            <w:noProof/>
            <w:webHidden/>
          </w:rPr>
          <w:instrText xml:space="preserve"> PAGEREF _Toc314917985 \h </w:instrText>
        </w:r>
        <w:r>
          <w:rPr>
            <w:noProof/>
            <w:webHidden/>
          </w:rPr>
        </w:r>
        <w:r>
          <w:rPr>
            <w:noProof/>
            <w:webHidden/>
          </w:rPr>
          <w:fldChar w:fldCharType="separate"/>
        </w:r>
        <w:r w:rsidR="00DA1431">
          <w:rPr>
            <w:noProof/>
            <w:webHidden/>
          </w:rPr>
          <w:t>125</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86" w:history="1">
        <w:r w:rsidRPr="003D767B">
          <w:rPr>
            <w:rStyle w:val="Hyperlink"/>
            <w:noProof/>
          </w:rPr>
          <w:t>Figure 4</w:t>
        </w:r>
        <w:r w:rsidRPr="003D767B">
          <w:rPr>
            <w:rStyle w:val="Hyperlink"/>
            <w:noProof/>
          </w:rPr>
          <w:noBreakHyphen/>
          <w:t>12: Duration Field in RTS/CTS When IGF is Set to 0b0</w:t>
        </w:r>
        <w:r>
          <w:rPr>
            <w:noProof/>
            <w:webHidden/>
          </w:rPr>
          <w:tab/>
        </w:r>
        <w:r>
          <w:rPr>
            <w:noProof/>
            <w:webHidden/>
          </w:rPr>
          <w:fldChar w:fldCharType="begin"/>
        </w:r>
        <w:r>
          <w:rPr>
            <w:noProof/>
            <w:webHidden/>
          </w:rPr>
          <w:instrText xml:space="preserve"> PAGEREF _Toc314917986 \h </w:instrText>
        </w:r>
        <w:r>
          <w:rPr>
            <w:noProof/>
            <w:webHidden/>
          </w:rPr>
        </w:r>
        <w:r>
          <w:rPr>
            <w:noProof/>
            <w:webHidden/>
          </w:rPr>
          <w:fldChar w:fldCharType="separate"/>
        </w:r>
        <w:r w:rsidR="00DA1431">
          <w:rPr>
            <w:noProof/>
            <w:webHidden/>
          </w:rPr>
          <w:t>142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87" w:history="1">
        <w:r w:rsidRPr="003D767B">
          <w:rPr>
            <w:rStyle w:val="Hyperlink"/>
            <w:noProof/>
          </w:rPr>
          <w:t>Figure 4</w:t>
        </w:r>
        <w:r w:rsidRPr="003D767B">
          <w:rPr>
            <w:rStyle w:val="Hyperlink"/>
            <w:noProof/>
          </w:rPr>
          <w:noBreakHyphen/>
          <w:t>13: Duration Field in RTS/CTS When IGF is Set to 0b1</w:t>
        </w:r>
        <w:r>
          <w:rPr>
            <w:noProof/>
            <w:webHidden/>
          </w:rPr>
          <w:tab/>
        </w:r>
        <w:r>
          <w:rPr>
            <w:noProof/>
            <w:webHidden/>
          </w:rPr>
          <w:fldChar w:fldCharType="begin"/>
        </w:r>
        <w:r>
          <w:rPr>
            <w:noProof/>
            <w:webHidden/>
          </w:rPr>
          <w:instrText xml:space="preserve"> PAGEREF _Toc314917987 \h </w:instrText>
        </w:r>
        <w:r>
          <w:rPr>
            <w:noProof/>
            <w:webHidden/>
          </w:rPr>
        </w:r>
        <w:r>
          <w:rPr>
            <w:noProof/>
            <w:webHidden/>
          </w:rPr>
          <w:fldChar w:fldCharType="separate"/>
        </w:r>
        <w:r w:rsidR="00DA1431">
          <w:rPr>
            <w:noProof/>
            <w:webHidden/>
          </w:rPr>
          <w:t>143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88" w:history="1">
        <w:r w:rsidRPr="003D767B">
          <w:rPr>
            <w:rStyle w:val="Hyperlink"/>
            <w:noProof/>
          </w:rPr>
          <w:t>Figure 4</w:t>
        </w:r>
        <w:r w:rsidRPr="003D767B">
          <w:rPr>
            <w:rStyle w:val="Hyperlink"/>
            <w:noProof/>
          </w:rPr>
          <w:noBreakHyphen/>
          <w:t>14: PHY Block Formats</w:t>
        </w:r>
        <w:r>
          <w:rPr>
            <w:noProof/>
            <w:webHidden/>
          </w:rPr>
          <w:tab/>
        </w:r>
        <w:r>
          <w:rPr>
            <w:noProof/>
            <w:webHidden/>
          </w:rPr>
          <w:fldChar w:fldCharType="begin"/>
        </w:r>
        <w:r>
          <w:rPr>
            <w:noProof/>
            <w:webHidden/>
          </w:rPr>
          <w:instrText xml:space="preserve"> PAGEREF _Toc314917988 \h </w:instrText>
        </w:r>
        <w:r>
          <w:rPr>
            <w:noProof/>
            <w:webHidden/>
          </w:rPr>
        </w:r>
        <w:r>
          <w:rPr>
            <w:noProof/>
            <w:webHidden/>
          </w:rPr>
          <w:fldChar w:fldCharType="separate"/>
        </w:r>
        <w:r w:rsidR="00DA1431">
          <w:rPr>
            <w:noProof/>
            <w:webHidden/>
          </w:rPr>
          <w:t>153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89" w:history="1">
        <w:r w:rsidRPr="003D767B">
          <w:rPr>
            <w:rStyle w:val="Hyperlink"/>
            <w:noProof/>
          </w:rPr>
          <w:t>Figure 4</w:t>
        </w:r>
        <w:r w:rsidRPr="003D767B">
          <w:rPr>
            <w:rStyle w:val="Hyperlink"/>
            <w:noProof/>
          </w:rPr>
          <w:noBreakHyphen/>
          <w:t>15: Network Identifier</w:t>
        </w:r>
        <w:r>
          <w:rPr>
            <w:noProof/>
            <w:webHidden/>
          </w:rPr>
          <w:tab/>
        </w:r>
        <w:r>
          <w:rPr>
            <w:noProof/>
            <w:webHidden/>
          </w:rPr>
          <w:fldChar w:fldCharType="begin"/>
        </w:r>
        <w:r>
          <w:rPr>
            <w:noProof/>
            <w:webHidden/>
          </w:rPr>
          <w:instrText xml:space="preserve"> PAGEREF _Toc314917989 \h </w:instrText>
        </w:r>
        <w:r>
          <w:rPr>
            <w:noProof/>
            <w:webHidden/>
          </w:rPr>
        </w:r>
        <w:r>
          <w:rPr>
            <w:noProof/>
            <w:webHidden/>
          </w:rPr>
          <w:fldChar w:fldCharType="separate"/>
        </w:r>
        <w:r w:rsidR="00DA1431">
          <w:rPr>
            <w:noProof/>
            <w:webHidden/>
          </w:rPr>
          <w:t>159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90" w:history="1">
        <w:r w:rsidRPr="003D767B">
          <w:rPr>
            <w:rStyle w:val="Hyperlink"/>
            <w:noProof/>
          </w:rPr>
          <w:t>Figure 4</w:t>
        </w:r>
        <w:r w:rsidRPr="003D767B">
          <w:rPr>
            <w:rStyle w:val="Hyperlink"/>
            <w:noProof/>
          </w:rPr>
          <w:noBreakHyphen/>
          <w:t>16: Example of Beacon Relocation</w:t>
        </w:r>
        <w:r>
          <w:rPr>
            <w:noProof/>
            <w:webHidden/>
          </w:rPr>
          <w:tab/>
        </w:r>
        <w:r>
          <w:rPr>
            <w:noProof/>
            <w:webHidden/>
          </w:rPr>
          <w:fldChar w:fldCharType="begin"/>
        </w:r>
        <w:r>
          <w:rPr>
            <w:noProof/>
            <w:webHidden/>
          </w:rPr>
          <w:instrText xml:space="preserve"> PAGEREF _Toc314917990 \h </w:instrText>
        </w:r>
        <w:r>
          <w:rPr>
            <w:noProof/>
            <w:webHidden/>
          </w:rPr>
        </w:r>
        <w:r>
          <w:rPr>
            <w:noProof/>
            <w:webHidden/>
          </w:rPr>
          <w:fldChar w:fldCharType="separate"/>
        </w:r>
        <w:r w:rsidR="00DA1431">
          <w:rPr>
            <w:noProof/>
            <w:webHidden/>
          </w:rPr>
          <w:t>186</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91" w:history="1">
        <w:r w:rsidRPr="003D767B">
          <w:rPr>
            <w:rStyle w:val="Hyperlink"/>
            <w:noProof/>
          </w:rPr>
          <w:t>Figure 5</w:t>
        </w:r>
        <w:r w:rsidRPr="003D767B">
          <w:rPr>
            <w:rStyle w:val="Hyperlink"/>
            <w:noProof/>
          </w:rPr>
          <w:noBreakHyphen/>
          <w:t>1: Line Cycle Time and Beacon Transmit Time</w:t>
        </w:r>
        <w:r>
          <w:rPr>
            <w:noProof/>
            <w:webHidden/>
          </w:rPr>
          <w:tab/>
        </w:r>
        <w:r>
          <w:rPr>
            <w:noProof/>
            <w:webHidden/>
          </w:rPr>
          <w:fldChar w:fldCharType="begin"/>
        </w:r>
        <w:r>
          <w:rPr>
            <w:noProof/>
            <w:webHidden/>
          </w:rPr>
          <w:instrText xml:space="preserve"> PAGEREF _Toc314917991 \h </w:instrText>
        </w:r>
        <w:r>
          <w:rPr>
            <w:noProof/>
            <w:webHidden/>
          </w:rPr>
        </w:r>
        <w:r>
          <w:rPr>
            <w:noProof/>
            <w:webHidden/>
          </w:rPr>
          <w:fldChar w:fldCharType="separate"/>
        </w:r>
        <w:r w:rsidR="00DA1431">
          <w:rPr>
            <w:noProof/>
            <w:webHidden/>
          </w:rPr>
          <w:t>197</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92" w:history="1">
        <w:r w:rsidRPr="003D767B">
          <w:rPr>
            <w:rStyle w:val="Hyperlink"/>
            <w:noProof/>
          </w:rPr>
          <w:t>Figure 5</w:t>
        </w:r>
        <w:r w:rsidRPr="003D767B">
          <w:rPr>
            <w:rStyle w:val="Hyperlink"/>
            <w:noProof/>
          </w:rPr>
          <w:noBreakHyphen/>
          <w:t>2: Example of Beacon Period Structure in Uncoordinated Mode</w:t>
        </w:r>
        <w:r>
          <w:rPr>
            <w:noProof/>
            <w:webHidden/>
          </w:rPr>
          <w:tab/>
        </w:r>
        <w:r>
          <w:rPr>
            <w:noProof/>
            <w:webHidden/>
          </w:rPr>
          <w:fldChar w:fldCharType="begin"/>
        </w:r>
        <w:r>
          <w:rPr>
            <w:noProof/>
            <w:webHidden/>
          </w:rPr>
          <w:instrText xml:space="preserve"> PAGEREF _Toc314917992 \h </w:instrText>
        </w:r>
        <w:r>
          <w:rPr>
            <w:noProof/>
            <w:webHidden/>
          </w:rPr>
        </w:r>
        <w:r>
          <w:rPr>
            <w:noProof/>
            <w:webHidden/>
          </w:rPr>
          <w:fldChar w:fldCharType="separate"/>
        </w:r>
        <w:r w:rsidR="00DA1431">
          <w:rPr>
            <w:noProof/>
            <w:webHidden/>
          </w:rPr>
          <w:t>199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93" w:history="1">
        <w:r w:rsidRPr="003D767B">
          <w:rPr>
            <w:rStyle w:val="Hyperlink"/>
            <w:noProof/>
          </w:rPr>
          <w:t>Figure 5</w:t>
        </w:r>
        <w:r w:rsidRPr="003D767B">
          <w:rPr>
            <w:rStyle w:val="Hyperlink"/>
            <w:noProof/>
          </w:rPr>
          <w:noBreakHyphen/>
          <w:t>3: Example of Beacon Schedule Persistence</w:t>
        </w:r>
        <w:r>
          <w:rPr>
            <w:noProof/>
            <w:webHidden/>
          </w:rPr>
          <w:tab/>
        </w:r>
        <w:r>
          <w:rPr>
            <w:noProof/>
            <w:webHidden/>
          </w:rPr>
          <w:fldChar w:fldCharType="begin"/>
        </w:r>
        <w:r>
          <w:rPr>
            <w:noProof/>
            <w:webHidden/>
          </w:rPr>
          <w:instrText xml:space="preserve"> PAGEREF _Toc314917993 \h </w:instrText>
        </w:r>
        <w:r>
          <w:rPr>
            <w:noProof/>
            <w:webHidden/>
          </w:rPr>
        </w:r>
        <w:r>
          <w:rPr>
            <w:noProof/>
            <w:webHidden/>
          </w:rPr>
          <w:fldChar w:fldCharType="separate"/>
        </w:r>
        <w:r w:rsidR="00DA1431">
          <w:rPr>
            <w:noProof/>
            <w:webHidden/>
          </w:rPr>
          <w:t>201</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94" w:history="1">
        <w:r w:rsidRPr="003D767B">
          <w:rPr>
            <w:rStyle w:val="Hyperlink"/>
            <w:noProof/>
          </w:rPr>
          <w:t>Figure 5</w:t>
        </w:r>
        <w:r w:rsidRPr="003D767B">
          <w:rPr>
            <w:rStyle w:val="Hyperlink"/>
            <w:noProof/>
          </w:rPr>
          <w:noBreakHyphen/>
          <w:t>4: Beacon Period Structure in CSMA-Only Mode</w:t>
        </w:r>
        <w:r>
          <w:rPr>
            <w:noProof/>
            <w:webHidden/>
          </w:rPr>
          <w:tab/>
        </w:r>
        <w:r>
          <w:rPr>
            <w:noProof/>
            <w:webHidden/>
          </w:rPr>
          <w:fldChar w:fldCharType="begin"/>
        </w:r>
        <w:r>
          <w:rPr>
            <w:noProof/>
            <w:webHidden/>
          </w:rPr>
          <w:instrText xml:space="preserve"> PAGEREF _Toc314917994 \h </w:instrText>
        </w:r>
        <w:r>
          <w:rPr>
            <w:noProof/>
            <w:webHidden/>
          </w:rPr>
        </w:r>
        <w:r>
          <w:rPr>
            <w:noProof/>
            <w:webHidden/>
          </w:rPr>
          <w:fldChar w:fldCharType="separate"/>
        </w:r>
        <w:r w:rsidR="00DA1431">
          <w:rPr>
            <w:noProof/>
            <w:webHidden/>
          </w:rPr>
          <w:t>203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95" w:history="1">
        <w:r w:rsidRPr="003D767B">
          <w:rPr>
            <w:rStyle w:val="Hyperlink"/>
            <w:noProof/>
          </w:rPr>
          <w:t>Figure 5</w:t>
        </w:r>
        <w:r w:rsidRPr="003D767B">
          <w:rPr>
            <w:rStyle w:val="Hyperlink"/>
            <w:noProof/>
          </w:rPr>
          <w:noBreakHyphen/>
          <w:t>5: Example of Beacon Period Structure in Uncoordinated Mode</w:t>
        </w:r>
        <w:r>
          <w:rPr>
            <w:noProof/>
            <w:webHidden/>
          </w:rPr>
          <w:tab/>
        </w:r>
        <w:r>
          <w:rPr>
            <w:noProof/>
            <w:webHidden/>
          </w:rPr>
          <w:fldChar w:fldCharType="begin"/>
        </w:r>
        <w:r>
          <w:rPr>
            <w:noProof/>
            <w:webHidden/>
          </w:rPr>
          <w:instrText xml:space="preserve"> PAGEREF _Toc314917995 \h </w:instrText>
        </w:r>
        <w:r>
          <w:rPr>
            <w:noProof/>
            <w:webHidden/>
          </w:rPr>
        </w:r>
        <w:r>
          <w:rPr>
            <w:noProof/>
            <w:webHidden/>
          </w:rPr>
          <w:fldChar w:fldCharType="separate"/>
        </w:r>
        <w:r w:rsidR="00DA1431">
          <w:rPr>
            <w:noProof/>
            <w:webHidden/>
          </w:rPr>
          <w:t>205</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96" w:history="1">
        <w:r w:rsidRPr="003D767B">
          <w:rPr>
            <w:rStyle w:val="Hyperlink"/>
            <w:noProof/>
          </w:rPr>
          <w:t>Figure 5</w:t>
        </w:r>
        <w:r w:rsidRPr="003D767B">
          <w:rPr>
            <w:rStyle w:val="Hyperlink"/>
            <w:noProof/>
          </w:rPr>
          <w:noBreakHyphen/>
          <w:t>6: Example of Beacon Period Structure in Coordinated Mode</w:t>
        </w:r>
        <w:r>
          <w:rPr>
            <w:noProof/>
            <w:webHidden/>
          </w:rPr>
          <w:tab/>
        </w:r>
        <w:r>
          <w:rPr>
            <w:noProof/>
            <w:webHidden/>
          </w:rPr>
          <w:fldChar w:fldCharType="begin"/>
        </w:r>
        <w:r>
          <w:rPr>
            <w:noProof/>
            <w:webHidden/>
          </w:rPr>
          <w:instrText xml:space="preserve"> PAGEREF _Toc314917996 \h </w:instrText>
        </w:r>
        <w:r>
          <w:rPr>
            <w:noProof/>
            <w:webHidden/>
          </w:rPr>
        </w:r>
        <w:r>
          <w:rPr>
            <w:noProof/>
            <w:webHidden/>
          </w:rPr>
          <w:fldChar w:fldCharType="separate"/>
        </w:r>
        <w:r w:rsidR="00DA1431">
          <w:rPr>
            <w:noProof/>
            <w:webHidden/>
          </w:rPr>
          <w:t>207</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97" w:history="1">
        <w:r w:rsidRPr="003D767B">
          <w:rPr>
            <w:rStyle w:val="Hyperlink"/>
            <w:noProof/>
          </w:rPr>
          <w:t>Figure 5</w:t>
        </w:r>
        <w:r w:rsidRPr="003D767B">
          <w:rPr>
            <w:rStyle w:val="Hyperlink"/>
            <w:noProof/>
          </w:rPr>
          <w:noBreakHyphen/>
          <w:t>7: Connection Setup</w:t>
        </w:r>
        <w:r>
          <w:rPr>
            <w:noProof/>
            <w:webHidden/>
          </w:rPr>
          <w:tab/>
        </w:r>
        <w:r>
          <w:rPr>
            <w:noProof/>
            <w:webHidden/>
          </w:rPr>
          <w:fldChar w:fldCharType="begin"/>
        </w:r>
        <w:r>
          <w:rPr>
            <w:noProof/>
            <w:webHidden/>
          </w:rPr>
          <w:instrText xml:space="preserve"> PAGEREF _Toc314917997 \h </w:instrText>
        </w:r>
        <w:r>
          <w:rPr>
            <w:noProof/>
            <w:webHidden/>
          </w:rPr>
        </w:r>
        <w:r>
          <w:rPr>
            <w:noProof/>
            <w:webHidden/>
          </w:rPr>
          <w:fldChar w:fldCharType="separate"/>
        </w:r>
        <w:r w:rsidR="00DA1431">
          <w:rPr>
            <w:noProof/>
            <w:webHidden/>
          </w:rPr>
          <w:t>220</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98" w:history="1">
        <w:r w:rsidRPr="003D767B">
          <w:rPr>
            <w:rStyle w:val="Hyperlink"/>
            <w:noProof/>
          </w:rPr>
          <w:t>Figure 5</w:t>
        </w:r>
        <w:r w:rsidRPr="003D767B">
          <w:rPr>
            <w:rStyle w:val="Hyperlink"/>
            <w:noProof/>
          </w:rPr>
          <w:noBreakHyphen/>
          <w:t>8: Global Link Setup</w:t>
        </w:r>
        <w:r>
          <w:rPr>
            <w:noProof/>
            <w:webHidden/>
          </w:rPr>
          <w:tab/>
        </w:r>
        <w:r>
          <w:rPr>
            <w:noProof/>
            <w:webHidden/>
          </w:rPr>
          <w:fldChar w:fldCharType="begin"/>
        </w:r>
        <w:r>
          <w:rPr>
            <w:noProof/>
            <w:webHidden/>
          </w:rPr>
          <w:instrText xml:space="preserve"> PAGEREF _Toc314917998 \h </w:instrText>
        </w:r>
        <w:r>
          <w:rPr>
            <w:noProof/>
            <w:webHidden/>
          </w:rPr>
        </w:r>
        <w:r>
          <w:rPr>
            <w:noProof/>
            <w:webHidden/>
          </w:rPr>
          <w:fldChar w:fldCharType="separate"/>
        </w:r>
        <w:r w:rsidR="00DA1431">
          <w:rPr>
            <w:noProof/>
            <w:webHidden/>
          </w:rPr>
          <w:t>221</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7999" w:history="1">
        <w:r w:rsidRPr="003D767B">
          <w:rPr>
            <w:rStyle w:val="Hyperlink"/>
            <w:noProof/>
          </w:rPr>
          <w:t>Figure 5</w:t>
        </w:r>
        <w:r w:rsidRPr="003D767B">
          <w:rPr>
            <w:rStyle w:val="Hyperlink"/>
            <w:noProof/>
          </w:rPr>
          <w:noBreakHyphen/>
          <w:t>9: Connection Teardown for Connections with Only Local Links</w:t>
        </w:r>
        <w:r>
          <w:rPr>
            <w:noProof/>
            <w:webHidden/>
          </w:rPr>
          <w:tab/>
        </w:r>
        <w:r>
          <w:rPr>
            <w:noProof/>
            <w:webHidden/>
          </w:rPr>
          <w:fldChar w:fldCharType="begin"/>
        </w:r>
        <w:r>
          <w:rPr>
            <w:noProof/>
            <w:webHidden/>
          </w:rPr>
          <w:instrText xml:space="preserve"> PAGEREF _Toc314917999 \h </w:instrText>
        </w:r>
        <w:r>
          <w:rPr>
            <w:noProof/>
            <w:webHidden/>
          </w:rPr>
        </w:r>
        <w:r>
          <w:rPr>
            <w:noProof/>
            <w:webHidden/>
          </w:rPr>
          <w:fldChar w:fldCharType="separate"/>
        </w:r>
        <w:r w:rsidR="00DA1431">
          <w:rPr>
            <w:noProof/>
            <w:webHidden/>
          </w:rPr>
          <w:t>224</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00" w:history="1">
        <w:r w:rsidRPr="003D767B">
          <w:rPr>
            <w:rStyle w:val="Hyperlink"/>
            <w:noProof/>
          </w:rPr>
          <w:t>Figure 5</w:t>
        </w:r>
        <w:r w:rsidRPr="003D767B">
          <w:rPr>
            <w:rStyle w:val="Hyperlink"/>
            <w:noProof/>
          </w:rPr>
          <w:noBreakHyphen/>
          <w:t>10: Connection Teardown for Connections with Global Links</w:t>
        </w:r>
        <w:r>
          <w:rPr>
            <w:noProof/>
            <w:webHidden/>
          </w:rPr>
          <w:tab/>
        </w:r>
        <w:r>
          <w:rPr>
            <w:noProof/>
            <w:webHidden/>
          </w:rPr>
          <w:fldChar w:fldCharType="begin"/>
        </w:r>
        <w:r>
          <w:rPr>
            <w:noProof/>
            <w:webHidden/>
          </w:rPr>
          <w:instrText xml:space="preserve"> PAGEREF _Toc314918000 \h </w:instrText>
        </w:r>
        <w:r>
          <w:rPr>
            <w:noProof/>
            <w:webHidden/>
          </w:rPr>
        </w:r>
        <w:r>
          <w:rPr>
            <w:noProof/>
            <w:webHidden/>
          </w:rPr>
          <w:fldChar w:fldCharType="separate"/>
        </w:r>
        <w:r w:rsidR="00DA1431">
          <w:rPr>
            <w:noProof/>
            <w:webHidden/>
          </w:rPr>
          <w:t>225</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01" w:history="1">
        <w:r w:rsidRPr="003D767B">
          <w:rPr>
            <w:rStyle w:val="Hyperlink"/>
            <w:noProof/>
          </w:rPr>
          <w:t>Figure 5</w:t>
        </w:r>
        <w:r w:rsidRPr="003D767B">
          <w:rPr>
            <w:rStyle w:val="Hyperlink"/>
            <w:noProof/>
          </w:rPr>
          <w:noBreakHyphen/>
          <w:t>11: Connection Reconfiguration</w:t>
        </w:r>
        <w:r>
          <w:rPr>
            <w:noProof/>
            <w:webHidden/>
          </w:rPr>
          <w:tab/>
        </w:r>
        <w:r>
          <w:rPr>
            <w:noProof/>
            <w:webHidden/>
          </w:rPr>
          <w:fldChar w:fldCharType="begin"/>
        </w:r>
        <w:r>
          <w:rPr>
            <w:noProof/>
            <w:webHidden/>
          </w:rPr>
          <w:instrText xml:space="preserve"> PAGEREF _Toc314918001 \h </w:instrText>
        </w:r>
        <w:r>
          <w:rPr>
            <w:noProof/>
            <w:webHidden/>
          </w:rPr>
        </w:r>
        <w:r>
          <w:rPr>
            <w:noProof/>
            <w:webHidden/>
          </w:rPr>
          <w:fldChar w:fldCharType="separate"/>
        </w:r>
        <w:r w:rsidR="00DA1431">
          <w:rPr>
            <w:noProof/>
            <w:webHidden/>
          </w:rPr>
          <w:t>228</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02" w:history="1">
        <w:r w:rsidRPr="003D767B">
          <w:rPr>
            <w:rStyle w:val="Hyperlink"/>
            <w:noProof/>
          </w:rPr>
          <w:t>Figure 5</w:t>
        </w:r>
        <w:r w:rsidRPr="003D767B">
          <w:rPr>
            <w:rStyle w:val="Hyperlink"/>
            <w:noProof/>
          </w:rPr>
          <w:noBreakHyphen/>
          <w:t>12: Connection Squeeze/De-Squeeze</w:t>
        </w:r>
        <w:r>
          <w:rPr>
            <w:noProof/>
            <w:webHidden/>
          </w:rPr>
          <w:tab/>
        </w:r>
        <w:r>
          <w:rPr>
            <w:noProof/>
            <w:webHidden/>
          </w:rPr>
          <w:fldChar w:fldCharType="begin"/>
        </w:r>
        <w:r>
          <w:rPr>
            <w:noProof/>
            <w:webHidden/>
          </w:rPr>
          <w:instrText xml:space="preserve"> PAGEREF _Toc314918002 \h </w:instrText>
        </w:r>
        <w:r>
          <w:rPr>
            <w:noProof/>
            <w:webHidden/>
          </w:rPr>
        </w:r>
        <w:r>
          <w:rPr>
            <w:noProof/>
            <w:webHidden/>
          </w:rPr>
          <w:fldChar w:fldCharType="separate"/>
        </w:r>
        <w:r w:rsidR="00DA1431">
          <w:rPr>
            <w:noProof/>
            <w:webHidden/>
          </w:rPr>
          <w:t>231</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03" w:history="1">
        <w:r w:rsidRPr="003D767B">
          <w:rPr>
            <w:rStyle w:val="Hyperlink"/>
            <w:noProof/>
          </w:rPr>
          <w:t>Figure 5</w:t>
        </w:r>
        <w:r w:rsidRPr="003D767B">
          <w:rPr>
            <w:rStyle w:val="Hyperlink"/>
            <w:noProof/>
          </w:rPr>
          <w:noBreakHyphen/>
          <w:t>13: Detect-and-Report Procedure</w:t>
        </w:r>
        <w:r>
          <w:rPr>
            <w:noProof/>
            <w:webHidden/>
          </w:rPr>
          <w:tab/>
        </w:r>
        <w:r>
          <w:rPr>
            <w:noProof/>
            <w:webHidden/>
          </w:rPr>
          <w:fldChar w:fldCharType="begin"/>
        </w:r>
        <w:r>
          <w:rPr>
            <w:noProof/>
            <w:webHidden/>
          </w:rPr>
          <w:instrText xml:space="preserve"> PAGEREF _Toc314918003 \h </w:instrText>
        </w:r>
        <w:r>
          <w:rPr>
            <w:noProof/>
            <w:webHidden/>
          </w:rPr>
        </w:r>
        <w:r>
          <w:rPr>
            <w:noProof/>
            <w:webHidden/>
          </w:rPr>
          <w:fldChar w:fldCharType="separate"/>
        </w:r>
        <w:r w:rsidR="00DA1431">
          <w:rPr>
            <w:noProof/>
            <w:webHidden/>
          </w:rPr>
          <w:t>234</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04" w:history="1">
        <w:r w:rsidRPr="003D767B">
          <w:rPr>
            <w:rStyle w:val="Hyperlink"/>
            <w:noProof/>
          </w:rPr>
          <w:t>Figure 5</w:t>
        </w:r>
        <w:r w:rsidRPr="003D767B">
          <w:rPr>
            <w:rStyle w:val="Hyperlink"/>
            <w:noProof/>
          </w:rPr>
          <w:noBreakHyphen/>
          <w:t>14: Initial Channel Estimation</w:t>
        </w:r>
        <w:r>
          <w:rPr>
            <w:noProof/>
            <w:webHidden/>
          </w:rPr>
          <w:tab/>
        </w:r>
        <w:r>
          <w:rPr>
            <w:noProof/>
            <w:webHidden/>
          </w:rPr>
          <w:fldChar w:fldCharType="begin"/>
        </w:r>
        <w:r>
          <w:rPr>
            <w:noProof/>
            <w:webHidden/>
          </w:rPr>
          <w:instrText xml:space="preserve"> PAGEREF _Toc314918004 \h </w:instrText>
        </w:r>
        <w:r>
          <w:rPr>
            <w:noProof/>
            <w:webHidden/>
          </w:rPr>
        </w:r>
        <w:r>
          <w:rPr>
            <w:noProof/>
            <w:webHidden/>
          </w:rPr>
          <w:fldChar w:fldCharType="separate"/>
        </w:r>
        <w:r w:rsidR="00DA1431">
          <w:rPr>
            <w:noProof/>
            <w:webHidden/>
          </w:rPr>
          <w:t>238</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05" w:history="1">
        <w:r w:rsidRPr="003D767B">
          <w:rPr>
            <w:rStyle w:val="Hyperlink"/>
            <w:noProof/>
          </w:rPr>
          <w:t>Figure 5</w:t>
        </w:r>
        <w:r w:rsidRPr="003D767B">
          <w:rPr>
            <w:rStyle w:val="Hyperlink"/>
            <w:noProof/>
          </w:rPr>
          <w:noBreakHyphen/>
          <w:t>15: Dynamic Channel Adaptation</w:t>
        </w:r>
        <w:r>
          <w:rPr>
            <w:noProof/>
            <w:webHidden/>
          </w:rPr>
          <w:tab/>
        </w:r>
        <w:r>
          <w:rPr>
            <w:noProof/>
            <w:webHidden/>
          </w:rPr>
          <w:fldChar w:fldCharType="begin"/>
        </w:r>
        <w:r>
          <w:rPr>
            <w:noProof/>
            <w:webHidden/>
          </w:rPr>
          <w:instrText xml:space="preserve"> PAGEREF _Toc314918005 \h </w:instrText>
        </w:r>
        <w:r>
          <w:rPr>
            <w:noProof/>
            <w:webHidden/>
          </w:rPr>
        </w:r>
        <w:r>
          <w:rPr>
            <w:noProof/>
            <w:webHidden/>
          </w:rPr>
          <w:fldChar w:fldCharType="separate"/>
        </w:r>
        <w:r w:rsidR="00DA1431">
          <w:rPr>
            <w:noProof/>
            <w:webHidden/>
          </w:rPr>
          <w:t>242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06" w:history="1">
        <w:r w:rsidRPr="003D767B">
          <w:rPr>
            <w:rStyle w:val="Hyperlink"/>
            <w:noProof/>
          </w:rPr>
          <w:t>Figure 5</w:t>
        </w:r>
        <w:r w:rsidRPr="003D767B">
          <w:rPr>
            <w:rStyle w:val="Hyperlink"/>
            <w:noProof/>
          </w:rPr>
          <w:noBreakHyphen/>
          <w:t>16: MAC Framing Process for Data Stream</w:t>
        </w:r>
        <w:r>
          <w:rPr>
            <w:noProof/>
            <w:webHidden/>
          </w:rPr>
          <w:tab/>
        </w:r>
        <w:r>
          <w:rPr>
            <w:noProof/>
            <w:webHidden/>
          </w:rPr>
          <w:fldChar w:fldCharType="begin"/>
        </w:r>
        <w:r>
          <w:rPr>
            <w:noProof/>
            <w:webHidden/>
          </w:rPr>
          <w:instrText xml:space="preserve"> PAGEREF _Toc314918006 \h </w:instrText>
        </w:r>
        <w:r>
          <w:rPr>
            <w:noProof/>
            <w:webHidden/>
          </w:rPr>
        </w:r>
        <w:r>
          <w:rPr>
            <w:noProof/>
            <w:webHidden/>
          </w:rPr>
          <w:fldChar w:fldCharType="separate"/>
        </w:r>
        <w:r w:rsidR="00DA1431">
          <w:rPr>
            <w:noProof/>
            <w:webHidden/>
          </w:rPr>
          <w:t>257</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07" w:history="1">
        <w:r w:rsidRPr="003D767B">
          <w:rPr>
            <w:rStyle w:val="Hyperlink"/>
            <w:noProof/>
          </w:rPr>
          <w:t>Figure 5</w:t>
        </w:r>
        <w:r w:rsidRPr="003D767B">
          <w:rPr>
            <w:rStyle w:val="Hyperlink"/>
            <w:noProof/>
          </w:rPr>
          <w:noBreakHyphen/>
          <w:t>17: MAC Segmentation and MPDU Generation</w:t>
        </w:r>
        <w:r>
          <w:rPr>
            <w:noProof/>
            <w:webHidden/>
          </w:rPr>
          <w:tab/>
        </w:r>
        <w:r>
          <w:rPr>
            <w:noProof/>
            <w:webHidden/>
          </w:rPr>
          <w:fldChar w:fldCharType="begin"/>
        </w:r>
        <w:r>
          <w:rPr>
            <w:noProof/>
            <w:webHidden/>
          </w:rPr>
          <w:instrText xml:space="preserve"> PAGEREF _Toc314918007 \h </w:instrText>
        </w:r>
        <w:r>
          <w:rPr>
            <w:noProof/>
            <w:webHidden/>
          </w:rPr>
        </w:r>
        <w:r>
          <w:rPr>
            <w:noProof/>
            <w:webHidden/>
          </w:rPr>
          <w:fldChar w:fldCharType="separate"/>
        </w:r>
        <w:r w:rsidR="00DA1431">
          <w:rPr>
            <w:noProof/>
            <w:webHidden/>
          </w:rPr>
          <w:t>260</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08" w:history="1">
        <w:r w:rsidRPr="003D767B">
          <w:rPr>
            <w:rStyle w:val="Hyperlink"/>
            <w:noProof/>
          </w:rPr>
          <w:t>Figure 5</w:t>
        </w:r>
        <w:r w:rsidRPr="003D767B">
          <w:rPr>
            <w:rStyle w:val="Hyperlink"/>
            <w:noProof/>
          </w:rPr>
          <w:noBreakHyphen/>
          <w:t>18: Transmit MAC Frame Stream FSM</w:t>
        </w:r>
        <w:r>
          <w:rPr>
            <w:noProof/>
            <w:webHidden/>
          </w:rPr>
          <w:tab/>
        </w:r>
        <w:r>
          <w:rPr>
            <w:noProof/>
            <w:webHidden/>
          </w:rPr>
          <w:fldChar w:fldCharType="begin"/>
        </w:r>
        <w:r>
          <w:rPr>
            <w:noProof/>
            <w:webHidden/>
          </w:rPr>
          <w:instrText xml:space="preserve"> PAGEREF _Toc314918008 \h </w:instrText>
        </w:r>
        <w:r>
          <w:rPr>
            <w:noProof/>
            <w:webHidden/>
          </w:rPr>
        </w:r>
        <w:r>
          <w:rPr>
            <w:noProof/>
            <w:webHidden/>
          </w:rPr>
          <w:fldChar w:fldCharType="separate"/>
        </w:r>
        <w:r w:rsidR="00DA1431">
          <w:rPr>
            <w:noProof/>
            <w:webHidden/>
          </w:rPr>
          <w:t>262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09" w:history="1">
        <w:r w:rsidRPr="003D767B">
          <w:rPr>
            <w:rStyle w:val="Hyperlink"/>
            <w:noProof/>
          </w:rPr>
          <w:t>Figure 5</w:t>
        </w:r>
        <w:r w:rsidRPr="003D767B">
          <w:rPr>
            <w:rStyle w:val="Hyperlink"/>
            <w:noProof/>
          </w:rPr>
          <w:noBreakHyphen/>
          <w:t>19: Receive MAC Frame Stream FSM</w:t>
        </w:r>
        <w:r>
          <w:rPr>
            <w:noProof/>
            <w:webHidden/>
          </w:rPr>
          <w:tab/>
        </w:r>
        <w:r>
          <w:rPr>
            <w:noProof/>
            <w:webHidden/>
          </w:rPr>
          <w:fldChar w:fldCharType="begin"/>
        </w:r>
        <w:r>
          <w:rPr>
            <w:noProof/>
            <w:webHidden/>
          </w:rPr>
          <w:instrText xml:space="preserve"> PAGEREF _Toc314918009 \h </w:instrText>
        </w:r>
        <w:r>
          <w:rPr>
            <w:noProof/>
            <w:webHidden/>
          </w:rPr>
        </w:r>
        <w:r>
          <w:rPr>
            <w:noProof/>
            <w:webHidden/>
          </w:rPr>
          <w:fldChar w:fldCharType="separate"/>
        </w:r>
        <w:r w:rsidR="00DA1431">
          <w:rPr>
            <w:noProof/>
            <w:webHidden/>
          </w:rPr>
          <w:t>265</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10" w:history="1">
        <w:r w:rsidRPr="003D767B">
          <w:rPr>
            <w:rStyle w:val="Hyperlink"/>
            <w:noProof/>
          </w:rPr>
          <w:t>Figure 5</w:t>
        </w:r>
        <w:r w:rsidRPr="003D767B">
          <w:rPr>
            <w:rStyle w:val="Hyperlink"/>
            <w:noProof/>
          </w:rPr>
          <w:noBreakHyphen/>
          <w:t>20:  Illustration of Multi-Network Broadcast Transmission</w:t>
        </w:r>
        <w:r>
          <w:rPr>
            <w:noProof/>
            <w:webHidden/>
          </w:rPr>
          <w:tab/>
        </w:r>
        <w:r>
          <w:rPr>
            <w:noProof/>
            <w:webHidden/>
          </w:rPr>
          <w:fldChar w:fldCharType="begin"/>
        </w:r>
        <w:r>
          <w:rPr>
            <w:noProof/>
            <w:webHidden/>
          </w:rPr>
          <w:instrText xml:space="preserve"> PAGEREF _Toc314918010 \h </w:instrText>
        </w:r>
        <w:r>
          <w:rPr>
            <w:noProof/>
            <w:webHidden/>
          </w:rPr>
        </w:r>
        <w:r>
          <w:rPr>
            <w:noProof/>
            <w:webHidden/>
          </w:rPr>
          <w:fldChar w:fldCharType="separate"/>
        </w:r>
        <w:r w:rsidR="00DA1431">
          <w:rPr>
            <w:noProof/>
            <w:webHidden/>
          </w:rPr>
          <w:t>272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11" w:history="1">
        <w:r w:rsidRPr="003D767B">
          <w:rPr>
            <w:rStyle w:val="Hyperlink"/>
            <w:noProof/>
          </w:rPr>
          <w:t>Figure 5</w:t>
        </w:r>
        <w:r w:rsidRPr="003D767B">
          <w:rPr>
            <w:rStyle w:val="Hyperlink"/>
            <w:noProof/>
          </w:rPr>
          <w:noBreakHyphen/>
          <w:t>21: Example of MPDU Bursting</w:t>
        </w:r>
        <w:r>
          <w:rPr>
            <w:noProof/>
            <w:webHidden/>
          </w:rPr>
          <w:tab/>
        </w:r>
        <w:r>
          <w:rPr>
            <w:noProof/>
            <w:webHidden/>
          </w:rPr>
          <w:fldChar w:fldCharType="begin"/>
        </w:r>
        <w:r>
          <w:rPr>
            <w:noProof/>
            <w:webHidden/>
          </w:rPr>
          <w:instrText xml:space="preserve"> PAGEREF _Toc314918011 \h </w:instrText>
        </w:r>
        <w:r>
          <w:rPr>
            <w:noProof/>
            <w:webHidden/>
          </w:rPr>
        </w:r>
        <w:r>
          <w:rPr>
            <w:noProof/>
            <w:webHidden/>
          </w:rPr>
          <w:fldChar w:fldCharType="separate"/>
        </w:r>
        <w:r w:rsidR="00DA1431">
          <w:rPr>
            <w:noProof/>
            <w:webHidden/>
          </w:rPr>
          <w:t>278</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12" w:history="1">
        <w:r w:rsidRPr="003D767B">
          <w:rPr>
            <w:rStyle w:val="Hyperlink"/>
            <w:noProof/>
          </w:rPr>
          <w:t>Figure 5</w:t>
        </w:r>
        <w:r w:rsidRPr="003D767B">
          <w:rPr>
            <w:rStyle w:val="Hyperlink"/>
            <w:noProof/>
          </w:rPr>
          <w:noBreakHyphen/>
          <w:t>22: Bidirectional Burst Mechanism</w:t>
        </w:r>
        <w:r>
          <w:rPr>
            <w:noProof/>
            <w:webHidden/>
          </w:rPr>
          <w:tab/>
        </w:r>
        <w:r>
          <w:rPr>
            <w:noProof/>
            <w:webHidden/>
          </w:rPr>
          <w:fldChar w:fldCharType="begin"/>
        </w:r>
        <w:r>
          <w:rPr>
            <w:noProof/>
            <w:webHidden/>
          </w:rPr>
          <w:instrText xml:space="preserve"> PAGEREF _Toc314918012 \h </w:instrText>
        </w:r>
        <w:r>
          <w:rPr>
            <w:noProof/>
            <w:webHidden/>
          </w:rPr>
        </w:r>
        <w:r>
          <w:rPr>
            <w:noProof/>
            <w:webHidden/>
          </w:rPr>
          <w:fldChar w:fldCharType="separate"/>
        </w:r>
        <w:r w:rsidR="00DA1431">
          <w:rPr>
            <w:noProof/>
            <w:webHidden/>
          </w:rPr>
          <w:t>279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13" w:history="1">
        <w:r w:rsidRPr="003D767B">
          <w:rPr>
            <w:rStyle w:val="Hyperlink"/>
            <w:noProof/>
          </w:rPr>
          <w:t>Figure 5</w:t>
        </w:r>
        <w:r w:rsidRPr="003D767B">
          <w:rPr>
            <w:rStyle w:val="Hyperlink"/>
            <w:noProof/>
          </w:rPr>
          <w:noBreakHyphen/>
          <w:t>23: Inter-frame Spacing during Bidirectional Burst</w:t>
        </w:r>
        <w:r>
          <w:rPr>
            <w:noProof/>
            <w:webHidden/>
          </w:rPr>
          <w:tab/>
        </w:r>
        <w:r>
          <w:rPr>
            <w:noProof/>
            <w:webHidden/>
          </w:rPr>
          <w:fldChar w:fldCharType="begin"/>
        </w:r>
        <w:r>
          <w:rPr>
            <w:noProof/>
            <w:webHidden/>
          </w:rPr>
          <w:instrText xml:space="preserve"> PAGEREF _Toc314918013 \h </w:instrText>
        </w:r>
        <w:r>
          <w:rPr>
            <w:noProof/>
            <w:webHidden/>
          </w:rPr>
        </w:r>
        <w:r>
          <w:rPr>
            <w:noProof/>
            <w:webHidden/>
          </w:rPr>
          <w:fldChar w:fldCharType="separate"/>
        </w:r>
        <w:r w:rsidR="00DA1431">
          <w:rPr>
            <w:noProof/>
            <w:webHidden/>
          </w:rPr>
          <w:t>279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14" w:history="1">
        <w:r w:rsidRPr="003D767B">
          <w:rPr>
            <w:rStyle w:val="Hyperlink"/>
            <w:noProof/>
          </w:rPr>
          <w:t>Figure 5</w:t>
        </w:r>
        <w:r w:rsidRPr="003D767B">
          <w:rPr>
            <w:rStyle w:val="Hyperlink"/>
            <w:noProof/>
          </w:rPr>
          <w:noBreakHyphen/>
          <w:t>24: Bidirectional Bursts during CSMA</w:t>
        </w:r>
        <w:r>
          <w:rPr>
            <w:noProof/>
            <w:webHidden/>
          </w:rPr>
          <w:tab/>
        </w:r>
        <w:r>
          <w:rPr>
            <w:noProof/>
            <w:webHidden/>
          </w:rPr>
          <w:fldChar w:fldCharType="begin"/>
        </w:r>
        <w:r>
          <w:rPr>
            <w:noProof/>
            <w:webHidden/>
          </w:rPr>
          <w:instrText xml:space="preserve"> PAGEREF _Toc314918014 \h </w:instrText>
        </w:r>
        <w:r>
          <w:rPr>
            <w:noProof/>
            <w:webHidden/>
          </w:rPr>
        </w:r>
        <w:r>
          <w:rPr>
            <w:noProof/>
            <w:webHidden/>
          </w:rPr>
          <w:fldChar w:fldCharType="separate"/>
        </w:r>
        <w:r w:rsidR="00DA1431">
          <w:rPr>
            <w:noProof/>
            <w:webHidden/>
          </w:rPr>
          <w:t>281</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15" w:history="1">
        <w:r w:rsidRPr="003D767B">
          <w:rPr>
            <w:rStyle w:val="Hyperlink"/>
            <w:noProof/>
          </w:rPr>
          <w:t>Figure 5</w:t>
        </w:r>
        <w:r w:rsidRPr="003D767B">
          <w:rPr>
            <w:rStyle w:val="Hyperlink"/>
            <w:noProof/>
          </w:rPr>
          <w:noBreakHyphen/>
          <w:t>25: Beacon and CSMA Region Interframe Spacing</w:t>
        </w:r>
        <w:r>
          <w:rPr>
            <w:noProof/>
            <w:webHidden/>
          </w:rPr>
          <w:tab/>
        </w:r>
        <w:r>
          <w:rPr>
            <w:noProof/>
            <w:webHidden/>
          </w:rPr>
          <w:fldChar w:fldCharType="begin"/>
        </w:r>
        <w:r>
          <w:rPr>
            <w:noProof/>
            <w:webHidden/>
          </w:rPr>
          <w:instrText xml:space="preserve"> PAGEREF _Toc314918015 \h </w:instrText>
        </w:r>
        <w:r>
          <w:rPr>
            <w:noProof/>
            <w:webHidden/>
          </w:rPr>
        </w:r>
        <w:r>
          <w:rPr>
            <w:noProof/>
            <w:webHidden/>
          </w:rPr>
          <w:fldChar w:fldCharType="separate"/>
        </w:r>
        <w:r w:rsidR="00DA1431">
          <w:rPr>
            <w:noProof/>
            <w:webHidden/>
          </w:rPr>
          <w:t>291</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16" w:history="1">
        <w:r w:rsidRPr="003D767B">
          <w:rPr>
            <w:rStyle w:val="Hyperlink"/>
            <w:noProof/>
          </w:rPr>
          <w:t>Figure 5</w:t>
        </w:r>
        <w:r w:rsidRPr="003D767B">
          <w:rPr>
            <w:rStyle w:val="Hyperlink"/>
            <w:noProof/>
          </w:rPr>
          <w:noBreakHyphen/>
          <w:t>26: Contention-Free Interframe Spacing</w:t>
        </w:r>
        <w:r>
          <w:rPr>
            <w:noProof/>
            <w:webHidden/>
          </w:rPr>
          <w:tab/>
        </w:r>
        <w:r>
          <w:rPr>
            <w:noProof/>
            <w:webHidden/>
          </w:rPr>
          <w:fldChar w:fldCharType="begin"/>
        </w:r>
        <w:r>
          <w:rPr>
            <w:noProof/>
            <w:webHidden/>
          </w:rPr>
          <w:instrText xml:space="preserve"> PAGEREF _Toc314918016 \h </w:instrText>
        </w:r>
        <w:r>
          <w:rPr>
            <w:noProof/>
            <w:webHidden/>
          </w:rPr>
        </w:r>
        <w:r>
          <w:rPr>
            <w:noProof/>
            <w:webHidden/>
          </w:rPr>
          <w:fldChar w:fldCharType="separate"/>
        </w:r>
        <w:r w:rsidR="00DA1431">
          <w:rPr>
            <w:noProof/>
            <w:webHidden/>
          </w:rPr>
          <w:t>292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17" w:history="1">
        <w:r w:rsidRPr="003D767B">
          <w:rPr>
            <w:rStyle w:val="Hyperlink"/>
            <w:noProof/>
          </w:rPr>
          <w:t>Figure 5</w:t>
        </w:r>
        <w:r w:rsidRPr="003D767B">
          <w:rPr>
            <w:rStyle w:val="Hyperlink"/>
            <w:noProof/>
          </w:rPr>
          <w:noBreakHyphen/>
          <w:t>27: Interframe Spacing for MPDU Bursting</w:t>
        </w:r>
        <w:r>
          <w:rPr>
            <w:noProof/>
            <w:webHidden/>
          </w:rPr>
          <w:tab/>
        </w:r>
        <w:r>
          <w:rPr>
            <w:noProof/>
            <w:webHidden/>
          </w:rPr>
          <w:fldChar w:fldCharType="begin"/>
        </w:r>
        <w:r>
          <w:rPr>
            <w:noProof/>
            <w:webHidden/>
          </w:rPr>
          <w:instrText xml:space="preserve"> PAGEREF _Toc314918017 \h </w:instrText>
        </w:r>
        <w:r>
          <w:rPr>
            <w:noProof/>
            <w:webHidden/>
          </w:rPr>
        </w:r>
        <w:r>
          <w:rPr>
            <w:noProof/>
            <w:webHidden/>
          </w:rPr>
          <w:fldChar w:fldCharType="separate"/>
        </w:r>
        <w:r w:rsidR="00DA1431">
          <w:rPr>
            <w:noProof/>
            <w:webHidden/>
          </w:rPr>
          <w:t>293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18" w:history="1">
        <w:r w:rsidRPr="003D767B">
          <w:rPr>
            <w:rStyle w:val="Hyperlink"/>
            <w:noProof/>
          </w:rPr>
          <w:t>Figure 5</w:t>
        </w:r>
        <w:r w:rsidRPr="003D767B">
          <w:rPr>
            <w:rStyle w:val="Hyperlink"/>
            <w:noProof/>
          </w:rPr>
          <w:noBreakHyphen/>
          <w:t>28: Extended Interframe Spacing (EIFS_AV)</w:t>
        </w:r>
        <w:r>
          <w:rPr>
            <w:noProof/>
            <w:webHidden/>
          </w:rPr>
          <w:tab/>
        </w:r>
        <w:r>
          <w:rPr>
            <w:noProof/>
            <w:webHidden/>
          </w:rPr>
          <w:fldChar w:fldCharType="begin"/>
        </w:r>
        <w:r>
          <w:rPr>
            <w:noProof/>
            <w:webHidden/>
          </w:rPr>
          <w:instrText xml:space="preserve"> PAGEREF _Toc314918018 \h </w:instrText>
        </w:r>
        <w:r>
          <w:rPr>
            <w:noProof/>
            <w:webHidden/>
          </w:rPr>
        </w:r>
        <w:r>
          <w:rPr>
            <w:noProof/>
            <w:webHidden/>
          </w:rPr>
          <w:fldChar w:fldCharType="separate"/>
        </w:r>
        <w:r w:rsidR="00DA1431">
          <w:rPr>
            <w:noProof/>
            <w:webHidden/>
          </w:rPr>
          <w:t>293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19" w:history="1">
        <w:r w:rsidRPr="003D767B">
          <w:rPr>
            <w:rStyle w:val="Hyperlink"/>
            <w:noProof/>
          </w:rPr>
          <w:t>Figure 5</w:t>
        </w:r>
        <w:r w:rsidRPr="003D767B">
          <w:rPr>
            <w:rStyle w:val="Hyperlink"/>
            <w:noProof/>
          </w:rPr>
          <w:noBreakHyphen/>
          <w:t>29: RCG Measurement</w:t>
        </w:r>
        <w:r>
          <w:rPr>
            <w:noProof/>
            <w:webHidden/>
          </w:rPr>
          <w:tab/>
        </w:r>
        <w:r>
          <w:rPr>
            <w:noProof/>
            <w:webHidden/>
          </w:rPr>
          <w:fldChar w:fldCharType="begin"/>
        </w:r>
        <w:r>
          <w:rPr>
            <w:noProof/>
            <w:webHidden/>
          </w:rPr>
          <w:instrText xml:space="preserve"> PAGEREF _Toc314918019 \h </w:instrText>
        </w:r>
        <w:r>
          <w:rPr>
            <w:noProof/>
            <w:webHidden/>
          </w:rPr>
        </w:r>
        <w:r>
          <w:rPr>
            <w:noProof/>
            <w:webHidden/>
          </w:rPr>
          <w:fldChar w:fldCharType="separate"/>
        </w:r>
        <w:r w:rsidR="00DA1431">
          <w:rPr>
            <w:noProof/>
            <w:webHidden/>
          </w:rPr>
          <w:t>294</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20" w:history="1">
        <w:r w:rsidRPr="003D767B">
          <w:rPr>
            <w:rStyle w:val="Hyperlink"/>
            <w:noProof/>
          </w:rPr>
          <w:t>Figure 5</w:t>
        </w:r>
        <w:r w:rsidRPr="003D767B">
          <w:rPr>
            <w:rStyle w:val="Hyperlink"/>
            <w:noProof/>
          </w:rPr>
          <w:noBreakHyphen/>
          <w:t>30: Examples of Power Save Schedules</w:t>
        </w:r>
        <w:r>
          <w:rPr>
            <w:noProof/>
            <w:webHidden/>
          </w:rPr>
          <w:tab/>
        </w:r>
        <w:r>
          <w:rPr>
            <w:noProof/>
            <w:webHidden/>
          </w:rPr>
          <w:fldChar w:fldCharType="begin"/>
        </w:r>
        <w:r>
          <w:rPr>
            <w:noProof/>
            <w:webHidden/>
          </w:rPr>
          <w:instrText xml:space="preserve"> PAGEREF _Toc314918020 \h </w:instrText>
        </w:r>
        <w:r>
          <w:rPr>
            <w:noProof/>
            <w:webHidden/>
          </w:rPr>
        </w:r>
        <w:r>
          <w:rPr>
            <w:noProof/>
            <w:webHidden/>
          </w:rPr>
          <w:fldChar w:fldCharType="separate"/>
        </w:r>
        <w:r w:rsidR="00DA1431">
          <w:rPr>
            <w:noProof/>
            <w:webHidden/>
          </w:rPr>
          <w:t>299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21" w:history="1">
        <w:r w:rsidRPr="003D767B">
          <w:rPr>
            <w:rStyle w:val="Hyperlink"/>
            <w:noProof/>
          </w:rPr>
          <w:t>Figure 7</w:t>
        </w:r>
        <w:r w:rsidRPr="003D767B">
          <w:rPr>
            <w:rStyle w:val="Hyperlink"/>
            <w:noProof/>
          </w:rPr>
          <w:noBreakHyphen/>
          <w:t>1: Power-on Network Discovery Procedure</w:t>
        </w:r>
        <w:r>
          <w:rPr>
            <w:noProof/>
            <w:webHidden/>
          </w:rPr>
          <w:tab/>
        </w:r>
        <w:r>
          <w:rPr>
            <w:noProof/>
            <w:webHidden/>
          </w:rPr>
          <w:fldChar w:fldCharType="begin"/>
        </w:r>
        <w:r>
          <w:rPr>
            <w:noProof/>
            <w:webHidden/>
          </w:rPr>
          <w:instrText xml:space="preserve"> PAGEREF _Toc314918021 \h </w:instrText>
        </w:r>
        <w:r>
          <w:rPr>
            <w:noProof/>
            <w:webHidden/>
          </w:rPr>
        </w:r>
        <w:r>
          <w:rPr>
            <w:noProof/>
            <w:webHidden/>
          </w:rPr>
          <w:fldChar w:fldCharType="separate"/>
        </w:r>
        <w:r w:rsidR="00DA1431">
          <w:rPr>
            <w:noProof/>
            <w:webHidden/>
          </w:rPr>
          <w:t>323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22" w:history="1">
        <w:r w:rsidRPr="003D767B">
          <w:rPr>
            <w:rStyle w:val="Hyperlink"/>
            <w:noProof/>
          </w:rPr>
          <w:t>Figure 7</w:t>
        </w:r>
        <w:r w:rsidRPr="003D767B">
          <w:rPr>
            <w:rStyle w:val="Hyperlink"/>
            <w:noProof/>
          </w:rPr>
          <w:noBreakHyphen/>
          <w:t>2: Unassociated STA Behavior</w:t>
        </w:r>
        <w:r>
          <w:rPr>
            <w:noProof/>
            <w:webHidden/>
          </w:rPr>
          <w:tab/>
        </w:r>
        <w:r>
          <w:rPr>
            <w:noProof/>
            <w:webHidden/>
          </w:rPr>
          <w:fldChar w:fldCharType="begin"/>
        </w:r>
        <w:r>
          <w:rPr>
            <w:noProof/>
            <w:webHidden/>
          </w:rPr>
          <w:instrText xml:space="preserve"> PAGEREF _Toc314918022 \h </w:instrText>
        </w:r>
        <w:r>
          <w:rPr>
            <w:noProof/>
            <w:webHidden/>
          </w:rPr>
        </w:r>
        <w:r>
          <w:rPr>
            <w:noProof/>
            <w:webHidden/>
          </w:rPr>
          <w:fldChar w:fldCharType="separate"/>
        </w:r>
        <w:r w:rsidR="00DA1431">
          <w:rPr>
            <w:noProof/>
            <w:webHidden/>
          </w:rPr>
          <w:t>325</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23" w:history="1">
        <w:r w:rsidRPr="003D767B">
          <w:rPr>
            <w:rStyle w:val="Hyperlink"/>
            <w:noProof/>
          </w:rPr>
          <w:t>Figure 7</w:t>
        </w:r>
        <w:r w:rsidRPr="003D767B">
          <w:rPr>
            <w:rStyle w:val="Hyperlink"/>
            <w:noProof/>
          </w:rPr>
          <w:noBreakHyphen/>
          <w:t>3: Unassociated CCo Behavior</w:t>
        </w:r>
        <w:r>
          <w:rPr>
            <w:noProof/>
            <w:webHidden/>
          </w:rPr>
          <w:tab/>
        </w:r>
        <w:r>
          <w:rPr>
            <w:noProof/>
            <w:webHidden/>
          </w:rPr>
          <w:fldChar w:fldCharType="begin"/>
        </w:r>
        <w:r>
          <w:rPr>
            <w:noProof/>
            <w:webHidden/>
          </w:rPr>
          <w:instrText xml:space="preserve"> PAGEREF _Toc314918023 \h </w:instrText>
        </w:r>
        <w:r>
          <w:rPr>
            <w:noProof/>
            <w:webHidden/>
          </w:rPr>
        </w:r>
        <w:r>
          <w:rPr>
            <w:noProof/>
            <w:webHidden/>
          </w:rPr>
          <w:fldChar w:fldCharType="separate"/>
        </w:r>
        <w:r w:rsidR="00DA1431">
          <w:rPr>
            <w:noProof/>
            <w:webHidden/>
          </w:rPr>
          <w:t>326</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24" w:history="1">
        <w:r w:rsidRPr="003D767B">
          <w:rPr>
            <w:rStyle w:val="Hyperlink"/>
            <w:noProof/>
            <w:shd w:val="clear" w:color="auto" w:fill="FFFFFF"/>
          </w:rPr>
          <w:t>Figure 7</w:t>
        </w:r>
        <w:r w:rsidRPr="003D767B">
          <w:rPr>
            <w:rStyle w:val="Hyperlink"/>
            <w:noProof/>
            <w:shd w:val="clear" w:color="auto" w:fill="FFFFFF"/>
          </w:rPr>
          <w:noBreakHyphen/>
          <w:t>4: Behavior as a STA in an AVLN</w:t>
        </w:r>
        <w:r>
          <w:rPr>
            <w:noProof/>
            <w:webHidden/>
          </w:rPr>
          <w:tab/>
        </w:r>
        <w:r>
          <w:rPr>
            <w:noProof/>
            <w:webHidden/>
          </w:rPr>
          <w:fldChar w:fldCharType="begin"/>
        </w:r>
        <w:r>
          <w:rPr>
            <w:noProof/>
            <w:webHidden/>
          </w:rPr>
          <w:instrText xml:space="preserve"> PAGEREF _Toc314918024 \h </w:instrText>
        </w:r>
        <w:r>
          <w:rPr>
            <w:noProof/>
            <w:webHidden/>
          </w:rPr>
        </w:r>
        <w:r>
          <w:rPr>
            <w:noProof/>
            <w:webHidden/>
          </w:rPr>
          <w:fldChar w:fldCharType="separate"/>
        </w:r>
        <w:r w:rsidR="00DA1431">
          <w:rPr>
            <w:noProof/>
            <w:webHidden/>
          </w:rPr>
          <w:t>327</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25" w:history="1">
        <w:r w:rsidRPr="003D767B">
          <w:rPr>
            <w:rStyle w:val="Hyperlink"/>
            <w:noProof/>
          </w:rPr>
          <w:t>Figure 7</w:t>
        </w:r>
        <w:r w:rsidRPr="003D767B">
          <w:rPr>
            <w:rStyle w:val="Hyperlink"/>
            <w:noProof/>
          </w:rPr>
          <w:noBreakHyphen/>
          <w:t>5: Behavior as a CCo in an AVLN</w:t>
        </w:r>
        <w:r>
          <w:rPr>
            <w:noProof/>
            <w:webHidden/>
          </w:rPr>
          <w:tab/>
        </w:r>
        <w:r>
          <w:rPr>
            <w:noProof/>
            <w:webHidden/>
          </w:rPr>
          <w:fldChar w:fldCharType="begin"/>
        </w:r>
        <w:r>
          <w:rPr>
            <w:noProof/>
            <w:webHidden/>
          </w:rPr>
          <w:instrText xml:space="preserve"> PAGEREF _Toc314918025 \h </w:instrText>
        </w:r>
        <w:r>
          <w:rPr>
            <w:noProof/>
            <w:webHidden/>
          </w:rPr>
        </w:r>
        <w:r>
          <w:rPr>
            <w:noProof/>
            <w:webHidden/>
          </w:rPr>
          <w:fldChar w:fldCharType="separate"/>
        </w:r>
        <w:r w:rsidR="00DA1431">
          <w:rPr>
            <w:noProof/>
            <w:webHidden/>
          </w:rPr>
          <w:t>328</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26" w:history="1">
        <w:r w:rsidRPr="003D767B">
          <w:rPr>
            <w:rStyle w:val="Hyperlink"/>
            <w:noProof/>
          </w:rPr>
          <w:t>Figure 7</w:t>
        </w:r>
        <w:r w:rsidRPr="003D767B">
          <w:rPr>
            <w:rStyle w:val="Hyperlink"/>
            <w:noProof/>
          </w:rPr>
          <w:noBreakHyphen/>
          <w:t>6. Getting Full AVLN Information</w:t>
        </w:r>
        <w:r>
          <w:rPr>
            <w:noProof/>
            <w:webHidden/>
          </w:rPr>
          <w:tab/>
        </w:r>
        <w:r>
          <w:rPr>
            <w:noProof/>
            <w:webHidden/>
          </w:rPr>
          <w:fldChar w:fldCharType="begin"/>
        </w:r>
        <w:r>
          <w:rPr>
            <w:noProof/>
            <w:webHidden/>
          </w:rPr>
          <w:instrText xml:space="preserve"> PAGEREF _Toc314918026 \h </w:instrText>
        </w:r>
        <w:r>
          <w:rPr>
            <w:noProof/>
            <w:webHidden/>
          </w:rPr>
        </w:r>
        <w:r>
          <w:rPr>
            <w:noProof/>
            <w:webHidden/>
          </w:rPr>
          <w:fldChar w:fldCharType="separate"/>
        </w:r>
        <w:r w:rsidR="00DA1431">
          <w:rPr>
            <w:noProof/>
            <w:webHidden/>
          </w:rPr>
          <w:t>331</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27" w:history="1">
        <w:r w:rsidRPr="003D767B">
          <w:rPr>
            <w:rStyle w:val="Hyperlink"/>
            <w:noProof/>
          </w:rPr>
          <w:t>Figure 7</w:t>
        </w:r>
        <w:r w:rsidRPr="003D767B">
          <w:rPr>
            <w:rStyle w:val="Hyperlink"/>
            <w:noProof/>
          </w:rPr>
          <w:noBreakHyphen/>
          <w:t>7. STA Association</w:t>
        </w:r>
        <w:r>
          <w:rPr>
            <w:noProof/>
            <w:webHidden/>
          </w:rPr>
          <w:tab/>
        </w:r>
        <w:r>
          <w:rPr>
            <w:noProof/>
            <w:webHidden/>
          </w:rPr>
          <w:fldChar w:fldCharType="begin"/>
        </w:r>
        <w:r>
          <w:rPr>
            <w:noProof/>
            <w:webHidden/>
          </w:rPr>
          <w:instrText xml:space="preserve"> PAGEREF _Toc314918027 \h </w:instrText>
        </w:r>
        <w:r>
          <w:rPr>
            <w:noProof/>
            <w:webHidden/>
          </w:rPr>
        </w:r>
        <w:r>
          <w:rPr>
            <w:noProof/>
            <w:webHidden/>
          </w:rPr>
          <w:fldChar w:fldCharType="separate"/>
        </w:r>
        <w:r w:rsidR="00DA1431">
          <w:rPr>
            <w:noProof/>
            <w:webHidden/>
          </w:rPr>
          <w:t>332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28" w:history="1">
        <w:r w:rsidRPr="003D767B">
          <w:rPr>
            <w:rStyle w:val="Hyperlink"/>
            <w:noProof/>
          </w:rPr>
          <w:t>Figure 7</w:t>
        </w:r>
        <w:r w:rsidRPr="003D767B">
          <w:rPr>
            <w:rStyle w:val="Hyperlink"/>
            <w:noProof/>
          </w:rPr>
          <w:noBreakHyphen/>
          <w:t>8: Provision NEK for a new STA (Authentication)</w:t>
        </w:r>
        <w:r>
          <w:rPr>
            <w:noProof/>
            <w:webHidden/>
          </w:rPr>
          <w:tab/>
        </w:r>
        <w:r>
          <w:rPr>
            <w:noProof/>
            <w:webHidden/>
          </w:rPr>
          <w:fldChar w:fldCharType="begin"/>
        </w:r>
        <w:r>
          <w:rPr>
            <w:noProof/>
            <w:webHidden/>
          </w:rPr>
          <w:instrText xml:space="preserve"> PAGEREF _Toc314918028 \h </w:instrText>
        </w:r>
        <w:r>
          <w:rPr>
            <w:noProof/>
            <w:webHidden/>
          </w:rPr>
        </w:r>
        <w:r>
          <w:rPr>
            <w:noProof/>
            <w:webHidden/>
          </w:rPr>
          <w:fldChar w:fldCharType="separate"/>
        </w:r>
        <w:r w:rsidR="00DA1431">
          <w:rPr>
            <w:noProof/>
            <w:webHidden/>
          </w:rPr>
          <w:t>336</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29" w:history="1">
        <w:r w:rsidRPr="003D767B">
          <w:rPr>
            <w:rStyle w:val="Hyperlink"/>
            <w:noProof/>
          </w:rPr>
          <w:t>Figure 7</w:t>
        </w:r>
        <w:r w:rsidRPr="003D767B">
          <w:rPr>
            <w:rStyle w:val="Hyperlink"/>
            <w:noProof/>
          </w:rPr>
          <w:noBreakHyphen/>
          <w:t>9: AVLN Formation by Two Unassociated STAs with Matching NIDs</w:t>
        </w:r>
        <w:r>
          <w:rPr>
            <w:noProof/>
            <w:webHidden/>
          </w:rPr>
          <w:tab/>
        </w:r>
        <w:r>
          <w:rPr>
            <w:noProof/>
            <w:webHidden/>
          </w:rPr>
          <w:fldChar w:fldCharType="begin"/>
        </w:r>
        <w:r>
          <w:rPr>
            <w:noProof/>
            <w:webHidden/>
          </w:rPr>
          <w:instrText xml:space="preserve"> PAGEREF _Toc314918029 \h </w:instrText>
        </w:r>
        <w:r>
          <w:rPr>
            <w:noProof/>
            <w:webHidden/>
          </w:rPr>
        </w:r>
        <w:r>
          <w:rPr>
            <w:noProof/>
            <w:webHidden/>
          </w:rPr>
          <w:fldChar w:fldCharType="separate"/>
        </w:r>
        <w:r w:rsidR="00DA1431">
          <w:rPr>
            <w:noProof/>
            <w:webHidden/>
          </w:rPr>
          <w:t>339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30" w:history="1">
        <w:r w:rsidRPr="003D767B">
          <w:rPr>
            <w:rStyle w:val="Hyperlink"/>
            <w:noProof/>
          </w:rPr>
          <w:t>Figure 7</w:t>
        </w:r>
        <w:r w:rsidRPr="003D767B">
          <w:rPr>
            <w:rStyle w:val="Hyperlink"/>
            <w:noProof/>
          </w:rPr>
          <w:noBreakHyphen/>
          <w:t xml:space="preserve">10: </w:t>
        </w:r>
        <w:r w:rsidRPr="003D767B">
          <w:rPr>
            <w:rStyle w:val="Hyperlink"/>
            <w:noProof/>
            <w:shd w:val="clear" w:color="auto" w:fill="FFFFFF"/>
          </w:rPr>
          <w:t>AVLN Formation Using a DAK-Encrypted NMK</w:t>
        </w:r>
        <w:r>
          <w:rPr>
            <w:noProof/>
            <w:webHidden/>
          </w:rPr>
          <w:tab/>
        </w:r>
        <w:r>
          <w:rPr>
            <w:noProof/>
            <w:webHidden/>
          </w:rPr>
          <w:fldChar w:fldCharType="begin"/>
        </w:r>
        <w:r>
          <w:rPr>
            <w:noProof/>
            <w:webHidden/>
          </w:rPr>
          <w:instrText xml:space="preserve"> PAGEREF _Toc314918030 \h </w:instrText>
        </w:r>
        <w:r>
          <w:rPr>
            <w:noProof/>
            <w:webHidden/>
          </w:rPr>
        </w:r>
        <w:r>
          <w:rPr>
            <w:noProof/>
            <w:webHidden/>
          </w:rPr>
          <w:fldChar w:fldCharType="separate"/>
        </w:r>
        <w:r w:rsidR="00DA1431">
          <w:rPr>
            <w:noProof/>
            <w:webHidden/>
          </w:rPr>
          <w:t>341</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31" w:history="1">
        <w:r w:rsidRPr="003D767B">
          <w:rPr>
            <w:rStyle w:val="Hyperlink"/>
            <w:noProof/>
          </w:rPr>
          <w:t>Figure 7</w:t>
        </w:r>
        <w:r w:rsidRPr="003D767B">
          <w:rPr>
            <w:rStyle w:val="Hyperlink"/>
            <w:noProof/>
          </w:rPr>
          <w:noBreakHyphen/>
          <w:t>11:  AVLN Formation Using UKE by One STA in SC-Add and One STA in SC-Join</w:t>
        </w:r>
        <w:r>
          <w:rPr>
            <w:noProof/>
            <w:webHidden/>
          </w:rPr>
          <w:tab/>
        </w:r>
        <w:r>
          <w:rPr>
            <w:noProof/>
            <w:webHidden/>
          </w:rPr>
          <w:fldChar w:fldCharType="begin"/>
        </w:r>
        <w:r>
          <w:rPr>
            <w:noProof/>
            <w:webHidden/>
          </w:rPr>
          <w:instrText xml:space="preserve"> PAGEREF _Toc314918031 \h </w:instrText>
        </w:r>
        <w:r>
          <w:rPr>
            <w:noProof/>
            <w:webHidden/>
          </w:rPr>
        </w:r>
        <w:r>
          <w:rPr>
            <w:noProof/>
            <w:webHidden/>
          </w:rPr>
          <w:fldChar w:fldCharType="separate"/>
        </w:r>
        <w:r w:rsidR="00DA1431">
          <w:rPr>
            <w:noProof/>
            <w:webHidden/>
          </w:rPr>
          <w:t>343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32" w:history="1">
        <w:r w:rsidRPr="003D767B">
          <w:rPr>
            <w:rStyle w:val="Hyperlink"/>
            <w:noProof/>
          </w:rPr>
          <w:t>Figure 7</w:t>
        </w:r>
        <w:r w:rsidRPr="003D767B">
          <w:rPr>
            <w:rStyle w:val="Hyperlink"/>
            <w:noProof/>
          </w:rPr>
          <w:noBreakHyphen/>
          <w:t>12: AVLN Formation Using UKE by Two STAs in SC-Join</w:t>
        </w:r>
        <w:r>
          <w:rPr>
            <w:noProof/>
            <w:webHidden/>
          </w:rPr>
          <w:tab/>
        </w:r>
        <w:r>
          <w:rPr>
            <w:noProof/>
            <w:webHidden/>
          </w:rPr>
          <w:fldChar w:fldCharType="begin"/>
        </w:r>
        <w:r>
          <w:rPr>
            <w:noProof/>
            <w:webHidden/>
          </w:rPr>
          <w:instrText xml:space="preserve"> PAGEREF _Toc314918032 \h </w:instrText>
        </w:r>
        <w:r>
          <w:rPr>
            <w:noProof/>
            <w:webHidden/>
          </w:rPr>
        </w:r>
        <w:r>
          <w:rPr>
            <w:noProof/>
            <w:webHidden/>
          </w:rPr>
          <w:fldChar w:fldCharType="separate"/>
        </w:r>
        <w:r w:rsidR="00DA1431">
          <w:rPr>
            <w:noProof/>
            <w:webHidden/>
          </w:rPr>
          <w:t>345</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33" w:history="1">
        <w:r w:rsidRPr="003D767B">
          <w:rPr>
            <w:rStyle w:val="Hyperlink"/>
            <w:noProof/>
          </w:rPr>
          <w:t>Figure 7</w:t>
        </w:r>
        <w:r w:rsidRPr="003D767B">
          <w:rPr>
            <w:rStyle w:val="Hyperlink"/>
            <w:noProof/>
          </w:rPr>
          <w:noBreakHyphen/>
          <w:t>13: New STA Joins Existing AVLN with Matching NID</w:t>
        </w:r>
        <w:r>
          <w:rPr>
            <w:noProof/>
            <w:webHidden/>
          </w:rPr>
          <w:tab/>
        </w:r>
        <w:r>
          <w:rPr>
            <w:noProof/>
            <w:webHidden/>
          </w:rPr>
          <w:fldChar w:fldCharType="begin"/>
        </w:r>
        <w:r>
          <w:rPr>
            <w:noProof/>
            <w:webHidden/>
          </w:rPr>
          <w:instrText xml:space="preserve"> PAGEREF _Toc314918033 \h </w:instrText>
        </w:r>
        <w:r>
          <w:rPr>
            <w:noProof/>
            <w:webHidden/>
          </w:rPr>
        </w:r>
        <w:r>
          <w:rPr>
            <w:noProof/>
            <w:webHidden/>
          </w:rPr>
          <w:fldChar w:fldCharType="separate"/>
        </w:r>
        <w:r w:rsidR="00DA1431">
          <w:rPr>
            <w:noProof/>
            <w:webHidden/>
          </w:rPr>
          <w:t>347</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34" w:history="1">
        <w:r w:rsidRPr="003D767B">
          <w:rPr>
            <w:rStyle w:val="Hyperlink"/>
            <w:noProof/>
          </w:rPr>
          <w:t>Figure 7</w:t>
        </w:r>
        <w:r w:rsidRPr="003D767B">
          <w:rPr>
            <w:rStyle w:val="Hyperlink"/>
            <w:noProof/>
          </w:rPr>
          <w:noBreakHyphen/>
          <w:t>14: New STA Joins AVLN by DAK-Encrypted NMK</w:t>
        </w:r>
        <w:r>
          <w:rPr>
            <w:noProof/>
            <w:webHidden/>
          </w:rPr>
          <w:tab/>
        </w:r>
        <w:r>
          <w:rPr>
            <w:noProof/>
            <w:webHidden/>
          </w:rPr>
          <w:fldChar w:fldCharType="begin"/>
        </w:r>
        <w:r>
          <w:rPr>
            <w:noProof/>
            <w:webHidden/>
          </w:rPr>
          <w:instrText xml:space="preserve"> PAGEREF _Toc314918034 \h </w:instrText>
        </w:r>
        <w:r>
          <w:rPr>
            <w:noProof/>
            <w:webHidden/>
          </w:rPr>
        </w:r>
        <w:r>
          <w:rPr>
            <w:noProof/>
            <w:webHidden/>
          </w:rPr>
          <w:fldChar w:fldCharType="separate"/>
        </w:r>
        <w:r w:rsidR="00DA1431">
          <w:rPr>
            <w:noProof/>
            <w:webHidden/>
          </w:rPr>
          <w:t>349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35" w:history="1">
        <w:r w:rsidRPr="003D767B">
          <w:rPr>
            <w:rStyle w:val="Hyperlink"/>
            <w:noProof/>
          </w:rPr>
          <w:t>Figure 7</w:t>
        </w:r>
        <w:r w:rsidRPr="003D767B">
          <w:rPr>
            <w:rStyle w:val="Hyperlink"/>
            <w:noProof/>
          </w:rPr>
          <w:noBreakHyphen/>
          <w:t>15: New STA Joins Existing AVLN Using UKE</w:t>
        </w:r>
        <w:r>
          <w:rPr>
            <w:noProof/>
            <w:webHidden/>
          </w:rPr>
          <w:tab/>
        </w:r>
        <w:r>
          <w:rPr>
            <w:noProof/>
            <w:webHidden/>
          </w:rPr>
          <w:fldChar w:fldCharType="begin"/>
        </w:r>
        <w:r>
          <w:rPr>
            <w:noProof/>
            <w:webHidden/>
          </w:rPr>
          <w:instrText xml:space="preserve"> PAGEREF _Toc314918035 \h </w:instrText>
        </w:r>
        <w:r>
          <w:rPr>
            <w:noProof/>
            <w:webHidden/>
          </w:rPr>
        </w:r>
        <w:r>
          <w:rPr>
            <w:noProof/>
            <w:webHidden/>
          </w:rPr>
          <w:fldChar w:fldCharType="separate"/>
        </w:r>
        <w:r w:rsidR="00DA1431">
          <w:rPr>
            <w:noProof/>
            <w:webHidden/>
          </w:rPr>
          <w:t>351</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36" w:history="1">
        <w:r w:rsidRPr="003D767B">
          <w:rPr>
            <w:rStyle w:val="Hyperlink"/>
            <w:noProof/>
          </w:rPr>
          <w:t>Figure 7</w:t>
        </w:r>
        <w:r w:rsidRPr="003D767B">
          <w:rPr>
            <w:rStyle w:val="Hyperlink"/>
            <w:noProof/>
          </w:rPr>
          <w:noBreakHyphen/>
          <w:t>16:  Disassociation - STA Leaves AVLN</w:t>
        </w:r>
        <w:r>
          <w:rPr>
            <w:noProof/>
            <w:webHidden/>
          </w:rPr>
          <w:tab/>
        </w:r>
        <w:r>
          <w:rPr>
            <w:noProof/>
            <w:webHidden/>
          </w:rPr>
          <w:fldChar w:fldCharType="begin"/>
        </w:r>
        <w:r>
          <w:rPr>
            <w:noProof/>
            <w:webHidden/>
          </w:rPr>
          <w:instrText xml:space="preserve"> PAGEREF _Toc314918036 \h </w:instrText>
        </w:r>
        <w:r>
          <w:rPr>
            <w:noProof/>
            <w:webHidden/>
          </w:rPr>
        </w:r>
        <w:r>
          <w:rPr>
            <w:noProof/>
            <w:webHidden/>
          </w:rPr>
          <w:fldChar w:fldCharType="separate"/>
        </w:r>
        <w:r w:rsidR="00DA1431">
          <w:rPr>
            <w:noProof/>
            <w:webHidden/>
          </w:rPr>
          <w:t>352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37" w:history="1">
        <w:r w:rsidRPr="003D767B">
          <w:rPr>
            <w:rStyle w:val="Hyperlink"/>
            <w:noProof/>
          </w:rPr>
          <w:t>Figure 7</w:t>
        </w:r>
        <w:r w:rsidRPr="003D767B">
          <w:rPr>
            <w:rStyle w:val="Hyperlink"/>
            <w:noProof/>
          </w:rPr>
          <w:noBreakHyphen/>
          <w:t>17: User-Appointed CCo</w:t>
        </w:r>
        <w:r>
          <w:rPr>
            <w:noProof/>
            <w:webHidden/>
          </w:rPr>
          <w:tab/>
        </w:r>
        <w:r>
          <w:rPr>
            <w:noProof/>
            <w:webHidden/>
          </w:rPr>
          <w:fldChar w:fldCharType="begin"/>
        </w:r>
        <w:r>
          <w:rPr>
            <w:noProof/>
            <w:webHidden/>
          </w:rPr>
          <w:instrText xml:space="preserve"> PAGEREF _Toc314918037 \h </w:instrText>
        </w:r>
        <w:r>
          <w:rPr>
            <w:noProof/>
            <w:webHidden/>
          </w:rPr>
        </w:r>
        <w:r>
          <w:rPr>
            <w:noProof/>
            <w:webHidden/>
          </w:rPr>
          <w:fldChar w:fldCharType="separate"/>
        </w:r>
        <w:r w:rsidR="00DA1431">
          <w:rPr>
            <w:noProof/>
            <w:webHidden/>
          </w:rPr>
          <w:t>356</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38" w:history="1">
        <w:r w:rsidRPr="003D767B">
          <w:rPr>
            <w:rStyle w:val="Hyperlink"/>
            <w:noProof/>
          </w:rPr>
          <w:t>Figure 7</w:t>
        </w:r>
        <w:r w:rsidRPr="003D767B">
          <w:rPr>
            <w:rStyle w:val="Hyperlink"/>
            <w:noProof/>
          </w:rPr>
          <w:noBreakHyphen/>
          <w:t>18: Transfer of CCo Function</w:t>
        </w:r>
        <w:r>
          <w:rPr>
            <w:noProof/>
            <w:webHidden/>
          </w:rPr>
          <w:tab/>
        </w:r>
        <w:r>
          <w:rPr>
            <w:noProof/>
            <w:webHidden/>
          </w:rPr>
          <w:fldChar w:fldCharType="begin"/>
        </w:r>
        <w:r>
          <w:rPr>
            <w:noProof/>
            <w:webHidden/>
          </w:rPr>
          <w:instrText xml:space="preserve"> PAGEREF _Toc314918038 \h </w:instrText>
        </w:r>
        <w:r>
          <w:rPr>
            <w:noProof/>
            <w:webHidden/>
          </w:rPr>
        </w:r>
        <w:r>
          <w:rPr>
            <w:noProof/>
            <w:webHidden/>
          </w:rPr>
          <w:fldChar w:fldCharType="separate"/>
        </w:r>
        <w:r w:rsidR="00DA1431">
          <w:rPr>
            <w:noProof/>
            <w:webHidden/>
          </w:rPr>
          <w:t>360</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39" w:history="1">
        <w:r w:rsidRPr="003D767B">
          <w:rPr>
            <w:rStyle w:val="Hyperlink"/>
            <w:noProof/>
          </w:rPr>
          <w:t>Figure 7</w:t>
        </w:r>
        <w:r w:rsidRPr="003D767B">
          <w:rPr>
            <w:rStyle w:val="Hyperlink"/>
            <w:noProof/>
          </w:rPr>
          <w:noBreakHyphen/>
          <w:t>19: Proxy Network Created By Network 1</w:t>
        </w:r>
        <w:r>
          <w:rPr>
            <w:noProof/>
            <w:webHidden/>
          </w:rPr>
          <w:tab/>
        </w:r>
        <w:r>
          <w:rPr>
            <w:noProof/>
            <w:webHidden/>
          </w:rPr>
          <w:fldChar w:fldCharType="begin"/>
        </w:r>
        <w:r>
          <w:rPr>
            <w:noProof/>
            <w:webHidden/>
          </w:rPr>
          <w:instrText xml:space="preserve"> PAGEREF _Toc314918039 \h </w:instrText>
        </w:r>
        <w:r>
          <w:rPr>
            <w:noProof/>
            <w:webHidden/>
          </w:rPr>
        </w:r>
        <w:r>
          <w:rPr>
            <w:noProof/>
            <w:webHidden/>
          </w:rPr>
          <w:fldChar w:fldCharType="separate"/>
        </w:r>
        <w:r w:rsidR="00DA1431">
          <w:rPr>
            <w:noProof/>
            <w:webHidden/>
          </w:rPr>
          <w:t>366</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40" w:history="1">
        <w:r w:rsidRPr="003D767B">
          <w:rPr>
            <w:rStyle w:val="Hyperlink"/>
            <w:noProof/>
          </w:rPr>
          <w:t>Figure 7</w:t>
        </w:r>
        <w:r w:rsidRPr="003D767B">
          <w:rPr>
            <w:rStyle w:val="Hyperlink"/>
            <w:noProof/>
          </w:rPr>
          <w:noBreakHyphen/>
          <w:t>20: HSTA Association</w:t>
        </w:r>
        <w:r>
          <w:rPr>
            <w:noProof/>
            <w:webHidden/>
          </w:rPr>
          <w:tab/>
        </w:r>
        <w:r>
          <w:rPr>
            <w:noProof/>
            <w:webHidden/>
          </w:rPr>
          <w:fldChar w:fldCharType="begin"/>
        </w:r>
        <w:r>
          <w:rPr>
            <w:noProof/>
            <w:webHidden/>
          </w:rPr>
          <w:instrText xml:space="preserve"> PAGEREF _Toc314918040 \h </w:instrText>
        </w:r>
        <w:r>
          <w:rPr>
            <w:noProof/>
            <w:webHidden/>
          </w:rPr>
        </w:r>
        <w:r>
          <w:rPr>
            <w:noProof/>
            <w:webHidden/>
          </w:rPr>
          <w:fldChar w:fldCharType="separate"/>
        </w:r>
        <w:r w:rsidR="00DA1431">
          <w:rPr>
            <w:noProof/>
            <w:webHidden/>
          </w:rPr>
          <w:t>368</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41" w:history="1">
        <w:r w:rsidRPr="003D767B">
          <w:rPr>
            <w:rStyle w:val="Hyperlink"/>
            <w:noProof/>
          </w:rPr>
          <w:t>Figure 7</w:t>
        </w:r>
        <w:r w:rsidRPr="003D767B">
          <w:rPr>
            <w:rStyle w:val="Hyperlink"/>
            <w:noProof/>
          </w:rPr>
          <w:noBreakHyphen/>
          <w:t>21: Global Link Life Cycle</w:t>
        </w:r>
        <w:r>
          <w:rPr>
            <w:noProof/>
            <w:webHidden/>
          </w:rPr>
          <w:tab/>
        </w:r>
        <w:r>
          <w:rPr>
            <w:noProof/>
            <w:webHidden/>
          </w:rPr>
          <w:fldChar w:fldCharType="begin"/>
        </w:r>
        <w:r>
          <w:rPr>
            <w:noProof/>
            <w:webHidden/>
          </w:rPr>
          <w:instrText xml:space="preserve"> PAGEREF _Toc314918041 \h </w:instrText>
        </w:r>
        <w:r>
          <w:rPr>
            <w:noProof/>
            <w:webHidden/>
          </w:rPr>
        </w:r>
        <w:r>
          <w:rPr>
            <w:noProof/>
            <w:webHidden/>
          </w:rPr>
          <w:fldChar w:fldCharType="separate"/>
        </w:r>
        <w:r w:rsidR="00DA1431">
          <w:rPr>
            <w:noProof/>
            <w:webHidden/>
          </w:rPr>
          <w:t>385</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42" w:history="1">
        <w:r w:rsidRPr="003D767B">
          <w:rPr>
            <w:rStyle w:val="Hyperlink"/>
            <w:noProof/>
          </w:rPr>
          <w:t>Figure 7</w:t>
        </w:r>
        <w:r w:rsidRPr="003D767B">
          <w:rPr>
            <w:rStyle w:val="Hyperlink"/>
            <w:noProof/>
          </w:rPr>
          <w:noBreakHyphen/>
          <w:t>22: Green PHY Preferred CSMA allocation immediately following the Beacon Region.</w:t>
        </w:r>
        <w:r>
          <w:rPr>
            <w:noProof/>
            <w:webHidden/>
          </w:rPr>
          <w:tab/>
        </w:r>
        <w:r>
          <w:rPr>
            <w:noProof/>
            <w:webHidden/>
          </w:rPr>
          <w:fldChar w:fldCharType="begin"/>
        </w:r>
        <w:r>
          <w:rPr>
            <w:noProof/>
            <w:webHidden/>
          </w:rPr>
          <w:instrText xml:space="preserve"> PAGEREF _Toc314918042 \h </w:instrText>
        </w:r>
        <w:r>
          <w:rPr>
            <w:noProof/>
            <w:webHidden/>
          </w:rPr>
        </w:r>
        <w:r>
          <w:rPr>
            <w:noProof/>
            <w:webHidden/>
          </w:rPr>
          <w:fldChar w:fldCharType="separate"/>
        </w:r>
        <w:r w:rsidR="00DA1431">
          <w:rPr>
            <w:noProof/>
            <w:webHidden/>
          </w:rPr>
          <w:t>387</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43" w:history="1">
        <w:r w:rsidRPr="003D767B">
          <w:rPr>
            <w:rStyle w:val="Hyperlink"/>
            <w:noProof/>
          </w:rPr>
          <w:t>Figure 7</w:t>
        </w:r>
        <w:r w:rsidRPr="003D767B">
          <w:rPr>
            <w:rStyle w:val="Hyperlink"/>
            <w:noProof/>
          </w:rPr>
          <w:noBreakHyphen/>
          <w:t xml:space="preserve">23: </w:t>
        </w:r>
        <w:r w:rsidRPr="003D767B">
          <w:rPr>
            <w:rStyle w:val="Hyperlink"/>
            <w:bCs/>
            <w:noProof/>
          </w:rPr>
          <w:t xml:space="preserve">Provision </w:t>
        </w:r>
        <w:r w:rsidRPr="003D767B">
          <w:rPr>
            <w:rStyle w:val="Hyperlink"/>
            <w:noProof/>
          </w:rPr>
          <w:t>NEK for Part or All of the AVLN</w:t>
        </w:r>
        <w:r>
          <w:rPr>
            <w:noProof/>
            <w:webHidden/>
          </w:rPr>
          <w:tab/>
        </w:r>
        <w:r>
          <w:rPr>
            <w:noProof/>
            <w:webHidden/>
          </w:rPr>
          <w:fldChar w:fldCharType="begin"/>
        </w:r>
        <w:r>
          <w:rPr>
            <w:noProof/>
            <w:webHidden/>
          </w:rPr>
          <w:instrText xml:space="preserve"> PAGEREF _Toc314918043 \h </w:instrText>
        </w:r>
        <w:r>
          <w:rPr>
            <w:noProof/>
            <w:webHidden/>
          </w:rPr>
        </w:r>
        <w:r>
          <w:rPr>
            <w:noProof/>
            <w:webHidden/>
          </w:rPr>
          <w:fldChar w:fldCharType="separate"/>
        </w:r>
        <w:r w:rsidR="00DA1431">
          <w:rPr>
            <w:noProof/>
            <w:webHidden/>
          </w:rPr>
          <w:t>403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44" w:history="1">
        <w:r w:rsidRPr="003D767B">
          <w:rPr>
            <w:rStyle w:val="Hyperlink"/>
            <w:noProof/>
          </w:rPr>
          <w:t>Figure 7</w:t>
        </w:r>
        <w:r w:rsidRPr="003D767B">
          <w:rPr>
            <w:rStyle w:val="Hyperlink"/>
            <w:noProof/>
          </w:rPr>
          <w:noBreakHyphen/>
          <w:t>24: Encrypted Payload Message when PID is between 0x00 and 0x03</w:t>
        </w:r>
        <w:r>
          <w:rPr>
            <w:noProof/>
            <w:webHidden/>
          </w:rPr>
          <w:tab/>
        </w:r>
        <w:r>
          <w:rPr>
            <w:noProof/>
            <w:webHidden/>
          </w:rPr>
          <w:fldChar w:fldCharType="begin"/>
        </w:r>
        <w:r>
          <w:rPr>
            <w:noProof/>
            <w:webHidden/>
          </w:rPr>
          <w:instrText xml:space="preserve"> PAGEREF _Toc314918044 \h </w:instrText>
        </w:r>
        <w:r>
          <w:rPr>
            <w:noProof/>
            <w:webHidden/>
          </w:rPr>
        </w:r>
        <w:r>
          <w:rPr>
            <w:noProof/>
            <w:webHidden/>
          </w:rPr>
          <w:fldChar w:fldCharType="separate"/>
        </w:r>
        <w:r w:rsidR="00DA1431">
          <w:rPr>
            <w:noProof/>
            <w:webHidden/>
          </w:rPr>
          <w:t>409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45" w:history="1">
        <w:r w:rsidRPr="003D767B">
          <w:rPr>
            <w:rStyle w:val="Hyperlink"/>
            <w:noProof/>
          </w:rPr>
          <w:t>Figure 7</w:t>
        </w:r>
        <w:r w:rsidRPr="003D767B">
          <w:rPr>
            <w:rStyle w:val="Hyperlink"/>
            <w:noProof/>
          </w:rPr>
          <w:noBreakHyphen/>
          <w:t xml:space="preserve">25: Encrypted Payload Message when PID </w:t>
        </w:r>
        <w:r w:rsidRPr="003D767B">
          <w:rPr>
            <w:rStyle w:val="Hyperlink"/>
            <w:noProof/>
            <w:shd w:val="clear" w:color="auto" w:fill="FFFFFF"/>
          </w:rPr>
          <w:t>=</w:t>
        </w:r>
        <w:r w:rsidRPr="003D767B">
          <w:rPr>
            <w:rStyle w:val="Hyperlink"/>
            <w:noProof/>
          </w:rPr>
          <w:t xml:space="preserve"> 0x04</w:t>
        </w:r>
        <w:r>
          <w:rPr>
            <w:noProof/>
            <w:webHidden/>
          </w:rPr>
          <w:tab/>
        </w:r>
        <w:r>
          <w:rPr>
            <w:noProof/>
            <w:webHidden/>
          </w:rPr>
          <w:fldChar w:fldCharType="begin"/>
        </w:r>
        <w:r>
          <w:rPr>
            <w:noProof/>
            <w:webHidden/>
          </w:rPr>
          <w:instrText xml:space="preserve"> PAGEREF _Toc314918045 \h </w:instrText>
        </w:r>
        <w:r>
          <w:rPr>
            <w:noProof/>
            <w:webHidden/>
          </w:rPr>
        </w:r>
        <w:r>
          <w:rPr>
            <w:noProof/>
            <w:webHidden/>
          </w:rPr>
          <w:fldChar w:fldCharType="separate"/>
        </w:r>
        <w:r w:rsidR="00DA1431">
          <w:rPr>
            <w:noProof/>
            <w:webHidden/>
          </w:rPr>
          <w:t>410</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46" w:history="1">
        <w:r w:rsidRPr="003D767B">
          <w:rPr>
            <w:rStyle w:val="Hyperlink"/>
            <w:noProof/>
          </w:rPr>
          <w:t>Figure 8</w:t>
        </w:r>
        <w:r w:rsidRPr="003D767B">
          <w:rPr>
            <w:rStyle w:val="Hyperlink"/>
            <w:noProof/>
          </w:rPr>
          <w:noBreakHyphen/>
          <w:t>1: Flowchart for Computing INL Allocation</w:t>
        </w:r>
        <w:r>
          <w:rPr>
            <w:noProof/>
            <w:webHidden/>
          </w:rPr>
          <w:tab/>
        </w:r>
        <w:r>
          <w:rPr>
            <w:noProof/>
            <w:webHidden/>
          </w:rPr>
          <w:fldChar w:fldCharType="begin"/>
        </w:r>
        <w:r>
          <w:rPr>
            <w:noProof/>
            <w:webHidden/>
          </w:rPr>
          <w:instrText xml:space="preserve"> PAGEREF _Toc314918046 \h </w:instrText>
        </w:r>
        <w:r>
          <w:rPr>
            <w:noProof/>
            <w:webHidden/>
          </w:rPr>
        </w:r>
        <w:r>
          <w:rPr>
            <w:noProof/>
            <w:webHidden/>
          </w:rPr>
          <w:fldChar w:fldCharType="separate"/>
        </w:r>
        <w:r w:rsidR="00DA1431">
          <w:rPr>
            <w:noProof/>
            <w:webHidden/>
          </w:rPr>
          <w:t>422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47" w:history="1">
        <w:r w:rsidRPr="003D767B">
          <w:rPr>
            <w:rStyle w:val="Hyperlink"/>
            <w:noProof/>
          </w:rPr>
          <w:t>Figure 8</w:t>
        </w:r>
        <w:r w:rsidRPr="003D767B">
          <w:rPr>
            <w:rStyle w:val="Hyperlink"/>
            <w:noProof/>
          </w:rPr>
          <w:noBreakHyphen/>
          <w:t>2: MSC to Set Up a New Network in Coordinated Mode</w:t>
        </w:r>
        <w:r>
          <w:rPr>
            <w:noProof/>
            <w:webHidden/>
          </w:rPr>
          <w:tab/>
        </w:r>
        <w:r>
          <w:rPr>
            <w:noProof/>
            <w:webHidden/>
          </w:rPr>
          <w:fldChar w:fldCharType="begin"/>
        </w:r>
        <w:r>
          <w:rPr>
            <w:noProof/>
            <w:webHidden/>
          </w:rPr>
          <w:instrText xml:space="preserve"> PAGEREF _Toc314918047 \h </w:instrText>
        </w:r>
        <w:r>
          <w:rPr>
            <w:noProof/>
            <w:webHidden/>
          </w:rPr>
        </w:r>
        <w:r>
          <w:rPr>
            <w:noProof/>
            <w:webHidden/>
          </w:rPr>
          <w:fldChar w:fldCharType="separate"/>
        </w:r>
        <w:r w:rsidR="00DA1431">
          <w:rPr>
            <w:noProof/>
            <w:webHidden/>
          </w:rPr>
          <w:t>427</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48" w:history="1">
        <w:r w:rsidRPr="003D767B">
          <w:rPr>
            <w:rStyle w:val="Hyperlink"/>
            <w:noProof/>
          </w:rPr>
          <w:t>Figure 8</w:t>
        </w:r>
        <w:r w:rsidRPr="003D767B">
          <w:rPr>
            <w:rStyle w:val="Hyperlink"/>
            <w:noProof/>
          </w:rPr>
          <w:noBreakHyphen/>
          <w:t>3: New CCo Detects Two Groups of Networks</w:t>
        </w:r>
        <w:r>
          <w:rPr>
            <w:noProof/>
            <w:webHidden/>
          </w:rPr>
          <w:tab/>
        </w:r>
        <w:r>
          <w:rPr>
            <w:noProof/>
            <w:webHidden/>
          </w:rPr>
          <w:fldChar w:fldCharType="begin"/>
        </w:r>
        <w:r>
          <w:rPr>
            <w:noProof/>
            <w:webHidden/>
          </w:rPr>
          <w:instrText xml:space="preserve"> PAGEREF _Toc314918048 \h </w:instrText>
        </w:r>
        <w:r>
          <w:rPr>
            <w:noProof/>
            <w:webHidden/>
          </w:rPr>
        </w:r>
        <w:r>
          <w:rPr>
            <w:noProof/>
            <w:webHidden/>
          </w:rPr>
          <w:fldChar w:fldCharType="separate"/>
        </w:r>
        <w:r w:rsidR="00DA1431">
          <w:rPr>
            <w:noProof/>
            <w:webHidden/>
          </w:rPr>
          <w:t>428</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49" w:history="1">
        <w:r w:rsidRPr="003D767B">
          <w:rPr>
            <w:rStyle w:val="Hyperlink"/>
            <w:noProof/>
          </w:rPr>
          <w:t>Figure 8</w:t>
        </w:r>
        <w:r w:rsidRPr="003D767B">
          <w:rPr>
            <w:rStyle w:val="Hyperlink"/>
            <w:noProof/>
          </w:rPr>
          <w:noBreakHyphen/>
          <w:t>4: Scenario One: Network A is in Uncoordinated Mode and CCo B Wants to Create a New Network</w:t>
        </w:r>
        <w:r>
          <w:rPr>
            <w:noProof/>
            <w:webHidden/>
          </w:rPr>
          <w:tab/>
        </w:r>
        <w:r>
          <w:rPr>
            <w:noProof/>
            <w:webHidden/>
          </w:rPr>
          <w:fldChar w:fldCharType="begin"/>
        </w:r>
        <w:r>
          <w:rPr>
            <w:noProof/>
            <w:webHidden/>
          </w:rPr>
          <w:instrText xml:space="preserve"> PAGEREF _Toc314918049 \h </w:instrText>
        </w:r>
        <w:r>
          <w:rPr>
            <w:noProof/>
            <w:webHidden/>
          </w:rPr>
        </w:r>
        <w:r>
          <w:rPr>
            <w:noProof/>
            <w:webHidden/>
          </w:rPr>
          <w:fldChar w:fldCharType="separate"/>
        </w:r>
        <w:r w:rsidR="00DA1431">
          <w:rPr>
            <w:noProof/>
            <w:webHidden/>
          </w:rPr>
          <w:t>431</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50" w:history="1">
        <w:r w:rsidRPr="003D767B">
          <w:rPr>
            <w:rStyle w:val="Hyperlink"/>
            <w:noProof/>
          </w:rPr>
          <w:t>Figure 8</w:t>
        </w:r>
        <w:r w:rsidRPr="003D767B">
          <w:rPr>
            <w:rStyle w:val="Hyperlink"/>
            <w:noProof/>
          </w:rPr>
          <w:noBreakHyphen/>
          <w:t>5: Scenario Two: Networks A and B are in Coordinated Mode and CCo C Wants to Create a New Network</w:t>
        </w:r>
        <w:r>
          <w:rPr>
            <w:noProof/>
            <w:webHidden/>
          </w:rPr>
          <w:tab/>
        </w:r>
        <w:r>
          <w:rPr>
            <w:noProof/>
            <w:webHidden/>
          </w:rPr>
          <w:fldChar w:fldCharType="begin"/>
        </w:r>
        <w:r>
          <w:rPr>
            <w:noProof/>
            <w:webHidden/>
          </w:rPr>
          <w:instrText xml:space="preserve"> PAGEREF _Toc314918050 \h </w:instrText>
        </w:r>
        <w:r>
          <w:rPr>
            <w:noProof/>
            <w:webHidden/>
          </w:rPr>
        </w:r>
        <w:r>
          <w:rPr>
            <w:noProof/>
            <w:webHidden/>
          </w:rPr>
          <w:fldChar w:fldCharType="separate"/>
        </w:r>
        <w:r w:rsidR="00DA1431">
          <w:rPr>
            <w:noProof/>
            <w:webHidden/>
          </w:rPr>
          <w:t>432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51" w:history="1">
        <w:r w:rsidRPr="003D767B">
          <w:rPr>
            <w:rStyle w:val="Hyperlink"/>
            <w:noProof/>
          </w:rPr>
          <w:t>Figure 8</w:t>
        </w:r>
        <w:r w:rsidRPr="003D767B">
          <w:rPr>
            <w:rStyle w:val="Hyperlink"/>
            <w:noProof/>
          </w:rPr>
          <w:noBreakHyphen/>
          <w:t>6: Scenario Three: Networks A, B, and C are in Coordinated Mode and CCo D Wants to Create a New Network</w:t>
        </w:r>
        <w:r>
          <w:rPr>
            <w:noProof/>
            <w:webHidden/>
          </w:rPr>
          <w:tab/>
        </w:r>
        <w:r>
          <w:rPr>
            <w:noProof/>
            <w:webHidden/>
          </w:rPr>
          <w:fldChar w:fldCharType="begin"/>
        </w:r>
        <w:r>
          <w:rPr>
            <w:noProof/>
            <w:webHidden/>
          </w:rPr>
          <w:instrText xml:space="preserve"> PAGEREF _Toc314918051 \h </w:instrText>
        </w:r>
        <w:r>
          <w:rPr>
            <w:noProof/>
            <w:webHidden/>
          </w:rPr>
        </w:r>
        <w:r>
          <w:rPr>
            <w:noProof/>
            <w:webHidden/>
          </w:rPr>
          <w:fldChar w:fldCharType="separate"/>
        </w:r>
        <w:r w:rsidR="00DA1431">
          <w:rPr>
            <w:noProof/>
            <w:webHidden/>
          </w:rPr>
          <w:t>434</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52" w:history="1">
        <w:r w:rsidRPr="003D767B">
          <w:rPr>
            <w:rStyle w:val="Hyperlink"/>
            <w:noProof/>
          </w:rPr>
          <w:t>Figure 8</w:t>
        </w:r>
        <w:r w:rsidRPr="003D767B">
          <w:rPr>
            <w:rStyle w:val="Hyperlink"/>
            <w:noProof/>
          </w:rPr>
          <w:noBreakHyphen/>
          <w:t>7: MSC to Request Additional Bandwidth in Coordinated Mode</w:t>
        </w:r>
        <w:r>
          <w:rPr>
            <w:noProof/>
            <w:webHidden/>
          </w:rPr>
          <w:tab/>
        </w:r>
        <w:r>
          <w:rPr>
            <w:noProof/>
            <w:webHidden/>
          </w:rPr>
          <w:fldChar w:fldCharType="begin"/>
        </w:r>
        <w:r>
          <w:rPr>
            <w:noProof/>
            <w:webHidden/>
          </w:rPr>
          <w:instrText xml:space="preserve"> PAGEREF _Toc314918052 \h </w:instrText>
        </w:r>
        <w:r>
          <w:rPr>
            <w:noProof/>
            <w:webHidden/>
          </w:rPr>
        </w:r>
        <w:r>
          <w:rPr>
            <w:noProof/>
            <w:webHidden/>
          </w:rPr>
          <w:fldChar w:fldCharType="separate"/>
        </w:r>
        <w:r w:rsidR="00DA1431">
          <w:rPr>
            <w:noProof/>
            <w:webHidden/>
          </w:rPr>
          <w:t>435</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53" w:history="1">
        <w:r w:rsidRPr="003D767B">
          <w:rPr>
            <w:rStyle w:val="Hyperlink"/>
            <w:noProof/>
          </w:rPr>
          <w:t>Figure 8</w:t>
        </w:r>
        <w:r w:rsidRPr="003D767B">
          <w:rPr>
            <w:rStyle w:val="Hyperlink"/>
            <w:noProof/>
          </w:rPr>
          <w:noBreakHyphen/>
          <w:t>8: MSC to Release a Reserved Time Interval in Coordinated Mode</w:t>
        </w:r>
        <w:r>
          <w:rPr>
            <w:noProof/>
            <w:webHidden/>
          </w:rPr>
          <w:tab/>
        </w:r>
        <w:r>
          <w:rPr>
            <w:noProof/>
            <w:webHidden/>
          </w:rPr>
          <w:fldChar w:fldCharType="begin"/>
        </w:r>
        <w:r>
          <w:rPr>
            <w:noProof/>
            <w:webHidden/>
          </w:rPr>
          <w:instrText xml:space="preserve"> PAGEREF _Toc314918053 \h </w:instrText>
        </w:r>
        <w:r>
          <w:rPr>
            <w:noProof/>
            <w:webHidden/>
          </w:rPr>
        </w:r>
        <w:r>
          <w:rPr>
            <w:noProof/>
            <w:webHidden/>
          </w:rPr>
          <w:fldChar w:fldCharType="separate"/>
        </w:r>
        <w:r w:rsidR="00DA1431">
          <w:rPr>
            <w:noProof/>
            <w:webHidden/>
          </w:rPr>
          <w:t>437</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54" w:history="1">
        <w:r w:rsidRPr="003D767B">
          <w:rPr>
            <w:rStyle w:val="Hyperlink"/>
            <w:noProof/>
          </w:rPr>
          <w:t>Figure 8</w:t>
        </w:r>
        <w:r w:rsidRPr="003D767B">
          <w:rPr>
            <w:rStyle w:val="Hyperlink"/>
            <w:noProof/>
          </w:rPr>
          <w:noBreakHyphen/>
          <w:t>9: MSC to Shut Down an AVLN in Coordinated Mode</w:t>
        </w:r>
        <w:r>
          <w:rPr>
            <w:noProof/>
            <w:webHidden/>
          </w:rPr>
          <w:tab/>
        </w:r>
        <w:r>
          <w:rPr>
            <w:noProof/>
            <w:webHidden/>
          </w:rPr>
          <w:fldChar w:fldCharType="begin"/>
        </w:r>
        <w:r>
          <w:rPr>
            <w:noProof/>
            <w:webHidden/>
          </w:rPr>
          <w:instrText xml:space="preserve"> PAGEREF _Toc314918054 \h </w:instrText>
        </w:r>
        <w:r>
          <w:rPr>
            <w:noProof/>
            <w:webHidden/>
          </w:rPr>
        </w:r>
        <w:r>
          <w:rPr>
            <w:noProof/>
            <w:webHidden/>
          </w:rPr>
          <w:fldChar w:fldCharType="separate"/>
        </w:r>
        <w:r w:rsidR="00DA1431">
          <w:rPr>
            <w:noProof/>
            <w:webHidden/>
          </w:rPr>
          <w:t>438</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55" w:history="1">
        <w:r w:rsidRPr="003D767B">
          <w:rPr>
            <w:rStyle w:val="Hyperlink"/>
            <w:noProof/>
          </w:rPr>
          <w:t>Figure 8</w:t>
        </w:r>
        <w:r w:rsidRPr="003D767B">
          <w:rPr>
            <w:rStyle w:val="Hyperlink"/>
            <w:noProof/>
          </w:rPr>
          <w:noBreakHyphen/>
          <w:t>10. Neighbor Network Mode Transitions</w:t>
        </w:r>
        <w:r>
          <w:rPr>
            <w:noProof/>
            <w:webHidden/>
          </w:rPr>
          <w:tab/>
        </w:r>
        <w:r>
          <w:rPr>
            <w:noProof/>
            <w:webHidden/>
          </w:rPr>
          <w:fldChar w:fldCharType="begin"/>
        </w:r>
        <w:r>
          <w:rPr>
            <w:noProof/>
            <w:webHidden/>
          </w:rPr>
          <w:instrText xml:space="preserve"> PAGEREF _Toc314918055 \h </w:instrText>
        </w:r>
        <w:r>
          <w:rPr>
            <w:noProof/>
            <w:webHidden/>
          </w:rPr>
        </w:r>
        <w:r>
          <w:rPr>
            <w:noProof/>
            <w:webHidden/>
          </w:rPr>
          <w:fldChar w:fldCharType="separate"/>
        </w:r>
        <w:r w:rsidR="00DA1431">
          <w:rPr>
            <w:noProof/>
            <w:webHidden/>
          </w:rPr>
          <w:t>442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56" w:history="1">
        <w:r w:rsidRPr="003D767B">
          <w:rPr>
            <w:rStyle w:val="Hyperlink"/>
            <w:noProof/>
          </w:rPr>
          <w:t>Figure 9</w:t>
        </w:r>
        <w:r w:rsidRPr="003D767B">
          <w:rPr>
            <w:rStyle w:val="Hyperlink"/>
            <w:noProof/>
          </w:rPr>
          <w:noBreakHyphen/>
          <w:t>1: AV Only Mode Processing for Detecting HomePlug 1.0.1 Transmission</w:t>
        </w:r>
        <w:r>
          <w:rPr>
            <w:noProof/>
            <w:webHidden/>
          </w:rPr>
          <w:tab/>
        </w:r>
        <w:r>
          <w:rPr>
            <w:noProof/>
            <w:webHidden/>
          </w:rPr>
          <w:fldChar w:fldCharType="begin"/>
        </w:r>
        <w:r>
          <w:rPr>
            <w:noProof/>
            <w:webHidden/>
          </w:rPr>
          <w:instrText xml:space="preserve"> PAGEREF _Toc314918056 \h </w:instrText>
        </w:r>
        <w:r>
          <w:rPr>
            <w:noProof/>
            <w:webHidden/>
          </w:rPr>
        </w:r>
        <w:r>
          <w:rPr>
            <w:noProof/>
            <w:webHidden/>
          </w:rPr>
          <w:fldChar w:fldCharType="separate"/>
        </w:r>
        <w:r w:rsidR="00DA1431">
          <w:rPr>
            <w:noProof/>
            <w:webHidden/>
          </w:rPr>
          <w:t>449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57" w:history="1">
        <w:r w:rsidRPr="003D767B">
          <w:rPr>
            <w:rStyle w:val="Hyperlink"/>
            <w:noProof/>
          </w:rPr>
          <w:t>Figure 9</w:t>
        </w:r>
        <w:r w:rsidRPr="003D767B">
          <w:rPr>
            <w:rStyle w:val="Hyperlink"/>
            <w:noProof/>
          </w:rPr>
          <w:noBreakHyphen/>
          <w:t>2: Hybrid Mode Processing for Detecting HomePlug 1.0.1 Transmission</w:t>
        </w:r>
        <w:r>
          <w:rPr>
            <w:noProof/>
            <w:webHidden/>
          </w:rPr>
          <w:tab/>
        </w:r>
        <w:r>
          <w:rPr>
            <w:noProof/>
            <w:webHidden/>
          </w:rPr>
          <w:fldChar w:fldCharType="begin"/>
        </w:r>
        <w:r>
          <w:rPr>
            <w:noProof/>
            <w:webHidden/>
          </w:rPr>
          <w:instrText xml:space="preserve"> PAGEREF _Toc314918057 \h </w:instrText>
        </w:r>
        <w:r>
          <w:rPr>
            <w:noProof/>
            <w:webHidden/>
          </w:rPr>
        </w:r>
        <w:r>
          <w:rPr>
            <w:noProof/>
            <w:webHidden/>
          </w:rPr>
          <w:fldChar w:fldCharType="separate"/>
        </w:r>
        <w:r w:rsidR="00DA1431">
          <w:rPr>
            <w:noProof/>
            <w:webHidden/>
          </w:rPr>
          <w:t>449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58" w:history="1">
        <w:r w:rsidRPr="003D767B">
          <w:rPr>
            <w:rStyle w:val="Hyperlink"/>
            <w:noProof/>
          </w:rPr>
          <w:t>Figure 9</w:t>
        </w:r>
        <w:r w:rsidRPr="003D767B">
          <w:rPr>
            <w:rStyle w:val="Hyperlink"/>
            <w:noProof/>
          </w:rPr>
          <w:noBreakHyphen/>
          <w:t>3: Central Coordinator HomePlug 1.0.1 Coexistence Mode Changes</w:t>
        </w:r>
        <w:r>
          <w:rPr>
            <w:noProof/>
            <w:webHidden/>
          </w:rPr>
          <w:tab/>
        </w:r>
        <w:r>
          <w:rPr>
            <w:noProof/>
            <w:webHidden/>
          </w:rPr>
          <w:fldChar w:fldCharType="begin"/>
        </w:r>
        <w:r>
          <w:rPr>
            <w:noProof/>
            <w:webHidden/>
          </w:rPr>
          <w:instrText xml:space="preserve"> PAGEREF _Toc314918058 \h </w:instrText>
        </w:r>
        <w:r>
          <w:rPr>
            <w:noProof/>
            <w:webHidden/>
          </w:rPr>
        </w:r>
        <w:r>
          <w:rPr>
            <w:noProof/>
            <w:webHidden/>
          </w:rPr>
          <w:fldChar w:fldCharType="separate"/>
        </w:r>
        <w:r w:rsidR="00DA1431">
          <w:rPr>
            <w:noProof/>
            <w:webHidden/>
          </w:rPr>
          <w:t>452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59" w:history="1">
        <w:r w:rsidRPr="003D767B">
          <w:rPr>
            <w:rStyle w:val="Hyperlink"/>
            <w:noProof/>
          </w:rPr>
          <w:t>Figure 9</w:t>
        </w:r>
        <w:r w:rsidRPr="003D767B">
          <w:rPr>
            <w:rStyle w:val="Hyperlink"/>
            <w:noProof/>
          </w:rPr>
          <w:noBreakHyphen/>
          <w:t>4: Compatible Regular MPDU during Shared CSMA Using HomePlug 1.0.1 SOF with Response Expected</w:t>
        </w:r>
        <w:r>
          <w:rPr>
            <w:noProof/>
            <w:webHidden/>
          </w:rPr>
          <w:tab/>
        </w:r>
        <w:r>
          <w:rPr>
            <w:noProof/>
            <w:webHidden/>
          </w:rPr>
          <w:fldChar w:fldCharType="begin"/>
        </w:r>
        <w:r>
          <w:rPr>
            <w:noProof/>
            <w:webHidden/>
          </w:rPr>
          <w:instrText xml:space="preserve"> PAGEREF _Toc314918059 \h </w:instrText>
        </w:r>
        <w:r>
          <w:rPr>
            <w:noProof/>
            <w:webHidden/>
          </w:rPr>
        </w:r>
        <w:r>
          <w:rPr>
            <w:noProof/>
            <w:webHidden/>
          </w:rPr>
          <w:fldChar w:fldCharType="separate"/>
        </w:r>
        <w:r w:rsidR="00DA1431">
          <w:rPr>
            <w:noProof/>
            <w:webHidden/>
          </w:rPr>
          <w:t>453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60" w:history="1">
        <w:r w:rsidRPr="003D767B">
          <w:rPr>
            <w:rStyle w:val="Hyperlink"/>
            <w:noProof/>
          </w:rPr>
          <w:t>Figure 9</w:t>
        </w:r>
        <w:r w:rsidRPr="003D767B">
          <w:rPr>
            <w:rStyle w:val="Hyperlink"/>
            <w:noProof/>
          </w:rPr>
          <w:noBreakHyphen/>
          <w:t>5: Compatible Regular MPDU during Shared CSMA Allocation Using HomePlug 1.0.1 SOF with no Response Expected</w:t>
        </w:r>
        <w:r>
          <w:rPr>
            <w:noProof/>
            <w:webHidden/>
          </w:rPr>
          <w:tab/>
        </w:r>
        <w:r>
          <w:rPr>
            <w:noProof/>
            <w:webHidden/>
          </w:rPr>
          <w:fldChar w:fldCharType="begin"/>
        </w:r>
        <w:r>
          <w:rPr>
            <w:noProof/>
            <w:webHidden/>
          </w:rPr>
          <w:instrText xml:space="preserve"> PAGEREF _Toc314918060 \h </w:instrText>
        </w:r>
        <w:r>
          <w:rPr>
            <w:noProof/>
            <w:webHidden/>
          </w:rPr>
        </w:r>
        <w:r>
          <w:rPr>
            <w:noProof/>
            <w:webHidden/>
          </w:rPr>
          <w:fldChar w:fldCharType="separate"/>
        </w:r>
        <w:r w:rsidR="00DA1431">
          <w:rPr>
            <w:noProof/>
            <w:webHidden/>
          </w:rPr>
          <w:t>453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61" w:history="1">
        <w:r w:rsidRPr="003D767B">
          <w:rPr>
            <w:rStyle w:val="Hyperlink"/>
            <w:noProof/>
          </w:rPr>
          <w:t>Figure 9</w:t>
        </w:r>
        <w:r w:rsidRPr="003D767B">
          <w:rPr>
            <w:rStyle w:val="Hyperlink"/>
            <w:noProof/>
          </w:rPr>
          <w:noBreakHyphen/>
          <w:t>6: Compatible Regular MPDU during CFP Allocation Using HomePlug 1.0.1 SOF with No Response Expected</w:t>
        </w:r>
        <w:r>
          <w:rPr>
            <w:noProof/>
            <w:webHidden/>
          </w:rPr>
          <w:tab/>
        </w:r>
        <w:r>
          <w:rPr>
            <w:noProof/>
            <w:webHidden/>
          </w:rPr>
          <w:fldChar w:fldCharType="begin"/>
        </w:r>
        <w:r>
          <w:rPr>
            <w:noProof/>
            <w:webHidden/>
          </w:rPr>
          <w:instrText xml:space="preserve"> PAGEREF _Toc314918061 \h </w:instrText>
        </w:r>
        <w:r>
          <w:rPr>
            <w:noProof/>
            <w:webHidden/>
          </w:rPr>
        </w:r>
        <w:r>
          <w:rPr>
            <w:noProof/>
            <w:webHidden/>
          </w:rPr>
          <w:fldChar w:fldCharType="separate"/>
        </w:r>
        <w:r w:rsidR="00DA1431">
          <w:rPr>
            <w:noProof/>
            <w:webHidden/>
          </w:rPr>
          <w:t>454</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62" w:history="1">
        <w:r w:rsidRPr="003D767B">
          <w:rPr>
            <w:rStyle w:val="Hyperlink"/>
            <w:noProof/>
          </w:rPr>
          <w:t>Figure 9</w:t>
        </w:r>
        <w:r w:rsidRPr="003D767B">
          <w:rPr>
            <w:rStyle w:val="Hyperlink"/>
            <w:noProof/>
          </w:rPr>
          <w:noBreakHyphen/>
          <w:t>7: Compatible Burst MPDU Using HomePlug 1.0.1 SOF with no Response Expected</w:t>
        </w:r>
        <w:r>
          <w:rPr>
            <w:noProof/>
            <w:webHidden/>
          </w:rPr>
          <w:tab/>
        </w:r>
        <w:r>
          <w:rPr>
            <w:noProof/>
            <w:webHidden/>
          </w:rPr>
          <w:fldChar w:fldCharType="begin"/>
        </w:r>
        <w:r>
          <w:rPr>
            <w:noProof/>
            <w:webHidden/>
          </w:rPr>
          <w:instrText xml:space="preserve"> PAGEREF _Toc314918062 \h </w:instrText>
        </w:r>
        <w:r>
          <w:rPr>
            <w:noProof/>
            <w:webHidden/>
          </w:rPr>
        </w:r>
        <w:r>
          <w:rPr>
            <w:noProof/>
            <w:webHidden/>
          </w:rPr>
          <w:fldChar w:fldCharType="separate"/>
        </w:r>
        <w:r w:rsidR="00DA1431">
          <w:rPr>
            <w:noProof/>
            <w:webHidden/>
          </w:rPr>
          <w:t>455</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63" w:history="1">
        <w:r w:rsidRPr="003D767B">
          <w:rPr>
            <w:rStyle w:val="Hyperlink"/>
            <w:noProof/>
          </w:rPr>
          <w:t>Figure 9</w:t>
        </w:r>
        <w:r w:rsidRPr="003D767B">
          <w:rPr>
            <w:rStyle w:val="Hyperlink"/>
            <w:noProof/>
          </w:rPr>
          <w:noBreakHyphen/>
          <w:t>8: Compatible Hybrid RTS Delimiter when PRP Follows the CTS Delimiter</w:t>
        </w:r>
        <w:r>
          <w:rPr>
            <w:noProof/>
            <w:webHidden/>
          </w:rPr>
          <w:tab/>
        </w:r>
        <w:r>
          <w:rPr>
            <w:noProof/>
            <w:webHidden/>
          </w:rPr>
          <w:fldChar w:fldCharType="begin"/>
        </w:r>
        <w:r>
          <w:rPr>
            <w:noProof/>
            <w:webHidden/>
          </w:rPr>
          <w:instrText xml:space="preserve"> PAGEREF _Toc314918063 \h </w:instrText>
        </w:r>
        <w:r>
          <w:rPr>
            <w:noProof/>
            <w:webHidden/>
          </w:rPr>
        </w:r>
        <w:r>
          <w:rPr>
            <w:noProof/>
            <w:webHidden/>
          </w:rPr>
          <w:fldChar w:fldCharType="separate"/>
        </w:r>
        <w:r w:rsidR="00DA1431">
          <w:rPr>
            <w:noProof/>
            <w:webHidden/>
          </w:rPr>
          <w:t>456</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64" w:history="1">
        <w:r w:rsidRPr="003D767B">
          <w:rPr>
            <w:rStyle w:val="Hyperlink"/>
            <w:noProof/>
          </w:rPr>
          <w:t>Figure 9</w:t>
        </w:r>
        <w:r w:rsidRPr="003D767B">
          <w:rPr>
            <w:rStyle w:val="Hyperlink"/>
            <w:noProof/>
          </w:rPr>
          <w:noBreakHyphen/>
          <w:t>9: Compatible Hybrid RTS Delimiter when the Corresponding SOF Follows the CTS Delimiter</w:t>
        </w:r>
        <w:r>
          <w:rPr>
            <w:noProof/>
            <w:webHidden/>
          </w:rPr>
          <w:tab/>
        </w:r>
        <w:r>
          <w:rPr>
            <w:noProof/>
            <w:webHidden/>
          </w:rPr>
          <w:fldChar w:fldCharType="begin"/>
        </w:r>
        <w:r>
          <w:rPr>
            <w:noProof/>
            <w:webHidden/>
          </w:rPr>
          <w:instrText xml:space="preserve"> PAGEREF _Toc314918064 \h </w:instrText>
        </w:r>
        <w:r>
          <w:rPr>
            <w:noProof/>
            <w:webHidden/>
          </w:rPr>
        </w:r>
        <w:r>
          <w:rPr>
            <w:noProof/>
            <w:webHidden/>
          </w:rPr>
          <w:fldChar w:fldCharType="separate"/>
        </w:r>
        <w:r w:rsidR="00DA1431">
          <w:rPr>
            <w:noProof/>
            <w:webHidden/>
          </w:rPr>
          <w:t>457</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65" w:history="1">
        <w:r w:rsidRPr="003D767B">
          <w:rPr>
            <w:rStyle w:val="Hyperlink"/>
            <w:noProof/>
          </w:rPr>
          <w:t>Figure 9</w:t>
        </w:r>
        <w:r w:rsidRPr="003D767B">
          <w:rPr>
            <w:rStyle w:val="Hyperlink"/>
            <w:noProof/>
          </w:rPr>
          <w:noBreakHyphen/>
          <w:t>10: Compatible Hybrid RTS Delimiter during CFP Allocation when There is No Corresponding SOF Delimiter</w:t>
        </w:r>
        <w:r>
          <w:rPr>
            <w:noProof/>
            <w:webHidden/>
          </w:rPr>
          <w:tab/>
        </w:r>
        <w:r>
          <w:rPr>
            <w:noProof/>
            <w:webHidden/>
          </w:rPr>
          <w:fldChar w:fldCharType="begin"/>
        </w:r>
        <w:r>
          <w:rPr>
            <w:noProof/>
            <w:webHidden/>
          </w:rPr>
          <w:instrText xml:space="preserve"> PAGEREF _Toc314918065 \h </w:instrText>
        </w:r>
        <w:r>
          <w:rPr>
            <w:noProof/>
            <w:webHidden/>
          </w:rPr>
        </w:r>
        <w:r>
          <w:rPr>
            <w:noProof/>
            <w:webHidden/>
          </w:rPr>
          <w:fldChar w:fldCharType="separate"/>
        </w:r>
        <w:r w:rsidR="00DA1431">
          <w:rPr>
            <w:noProof/>
            <w:webHidden/>
          </w:rPr>
          <w:t>457</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66" w:history="1">
        <w:r w:rsidRPr="003D767B">
          <w:rPr>
            <w:rStyle w:val="Hyperlink"/>
            <w:noProof/>
          </w:rPr>
          <w:t>Figure 9</w:t>
        </w:r>
        <w:r w:rsidRPr="003D767B">
          <w:rPr>
            <w:rStyle w:val="Hyperlink"/>
            <w:noProof/>
          </w:rPr>
          <w:noBreakHyphen/>
          <w:t>11: HomePlug AV Channel Access in Hybrid Mode</w:t>
        </w:r>
        <w:r>
          <w:rPr>
            <w:noProof/>
            <w:webHidden/>
          </w:rPr>
          <w:tab/>
        </w:r>
        <w:r>
          <w:rPr>
            <w:noProof/>
            <w:webHidden/>
          </w:rPr>
          <w:fldChar w:fldCharType="begin"/>
        </w:r>
        <w:r>
          <w:rPr>
            <w:noProof/>
            <w:webHidden/>
          </w:rPr>
          <w:instrText xml:space="preserve"> PAGEREF _Toc314918066 \h </w:instrText>
        </w:r>
        <w:r>
          <w:rPr>
            <w:noProof/>
            <w:webHidden/>
          </w:rPr>
        </w:r>
        <w:r>
          <w:rPr>
            <w:noProof/>
            <w:webHidden/>
          </w:rPr>
          <w:fldChar w:fldCharType="separate"/>
        </w:r>
        <w:r w:rsidR="00DA1431">
          <w:rPr>
            <w:noProof/>
            <w:webHidden/>
          </w:rPr>
          <w:t>460</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67" w:history="1">
        <w:r w:rsidRPr="003D767B">
          <w:rPr>
            <w:rStyle w:val="Hyperlink"/>
            <w:noProof/>
          </w:rPr>
          <w:t>Figure 9</w:t>
        </w:r>
        <w:r w:rsidRPr="003D767B">
          <w:rPr>
            <w:rStyle w:val="Hyperlink"/>
            <w:noProof/>
          </w:rPr>
          <w:noBreakHyphen/>
          <w:t>12: CSMA LENGTH</w:t>
        </w:r>
        <w:r>
          <w:rPr>
            <w:noProof/>
            <w:webHidden/>
          </w:rPr>
          <w:tab/>
        </w:r>
        <w:r>
          <w:rPr>
            <w:noProof/>
            <w:webHidden/>
          </w:rPr>
          <w:fldChar w:fldCharType="begin"/>
        </w:r>
        <w:r>
          <w:rPr>
            <w:noProof/>
            <w:webHidden/>
          </w:rPr>
          <w:instrText xml:space="preserve"> PAGEREF _Toc314918067 \h </w:instrText>
        </w:r>
        <w:r>
          <w:rPr>
            <w:noProof/>
            <w:webHidden/>
          </w:rPr>
        </w:r>
        <w:r>
          <w:rPr>
            <w:noProof/>
            <w:webHidden/>
          </w:rPr>
          <w:fldChar w:fldCharType="separate"/>
        </w:r>
        <w:r w:rsidR="00DA1431">
          <w:rPr>
            <w:noProof/>
            <w:webHidden/>
          </w:rPr>
          <w:t>468</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68" w:history="1">
        <w:r w:rsidRPr="003D767B">
          <w:rPr>
            <w:rStyle w:val="Hyperlink"/>
            <w:noProof/>
          </w:rPr>
          <w:t>Figure 10</w:t>
        </w:r>
        <w:r w:rsidRPr="003D767B">
          <w:rPr>
            <w:rStyle w:val="Hyperlink"/>
            <w:noProof/>
          </w:rPr>
          <w:noBreakHyphen/>
          <w:t>1: CFP Setup in Access Network: Using a Resource from Access Network</w:t>
        </w:r>
        <w:r>
          <w:rPr>
            <w:noProof/>
            <w:webHidden/>
          </w:rPr>
          <w:tab/>
        </w:r>
        <w:r>
          <w:rPr>
            <w:noProof/>
            <w:webHidden/>
          </w:rPr>
          <w:fldChar w:fldCharType="begin"/>
        </w:r>
        <w:r>
          <w:rPr>
            <w:noProof/>
            <w:webHidden/>
          </w:rPr>
          <w:instrText xml:space="preserve"> PAGEREF _Toc314918068 \h </w:instrText>
        </w:r>
        <w:r>
          <w:rPr>
            <w:noProof/>
            <w:webHidden/>
          </w:rPr>
        </w:r>
        <w:r>
          <w:rPr>
            <w:noProof/>
            <w:webHidden/>
          </w:rPr>
          <w:fldChar w:fldCharType="separate"/>
        </w:r>
        <w:r w:rsidR="00DA1431">
          <w:rPr>
            <w:noProof/>
            <w:webHidden/>
          </w:rPr>
          <w:t>483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69" w:history="1">
        <w:r w:rsidRPr="003D767B">
          <w:rPr>
            <w:rStyle w:val="Hyperlink"/>
            <w:noProof/>
          </w:rPr>
          <w:t>Figure 10</w:t>
        </w:r>
        <w:r w:rsidRPr="003D767B">
          <w:rPr>
            <w:rStyle w:val="Hyperlink"/>
            <w:noProof/>
          </w:rPr>
          <w:noBreakHyphen/>
          <w:t>2: Example of Beacon Schedules: Using Resource from an Access Network</w:t>
        </w:r>
        <w:r>
          <w:rPr>
            <w:noProof/>
            <w:webHidden/>
          </w:rPr>
          <w:tab/>
        </w:r>
        <w:r>
          <w:rPr>
            <w:noProof/>
            <w:webHidden/>
          </w:rPr>
          <w:fldChar w:fldCharType="begin"/>
        </w:r>
        <w:r>
          <w:rPr>
            <w:noProof/>
            <w:webHidden/>
          </w:rPr>
          <w:instrText xml:space="preserve"> PAGEREF _Toc314918069 \h </w:instrText>
        </w:r>
        <w:r>
          <w:rPr>
            <w:noProof/>
            <w:webHidden/>
          </w:rPr>
        </w:r>
        <w:r>
          <w:rPr>
            <w:noProof/>
            <w:webHidden/>
          </w:rPr>
          <w:fldChar w:fldCharType="separate"/>
        </w:r>
        <w:r w:rsidR="00DA1431">
          <w:rPr>
            <w:noProof/>
            <w:webHidden/>
          </w:rPr>
          <w:t>484</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70" w:history="1">
        <w:r w:rsidRPr="003D767B">
          <w:rPr>
            <w:rStyle w:val="Hyperlink"/>
            <w:noProof/>
          </w:rPr>
          <w:t>Figure 10</w:t>
        </w:r>
        <w:r w:rsidRPr="003D767B">
          <w:rPr>
            <w:rStyle w:val="Hyperlink"/>
            <w:noProof/>
          </w:rPr>
          <w:noBreakHyphen/>
          <w:t>3: CFP Setup in Access Network: Using Resource from the In-Home Network</w:t>
        </w:r>
        <w:r>
          <w:rPr>
            <w:noProof/>
            <w:webHidden/>
          </w:rPr>
          <w:tab/>
        </w:r>
        <w:r>
          <w:rPr>
            <w:noProof/>
            <w:webHidden/>
          </w:rPr>
          <w:fldChar w:fldCharType="begin"/>
        </w:r>
        <w:r>
          <w:rPr>
            <w:noProof/>
            <w:webHidden/>
          </w:rPr>
          <w:instrText xml:space="preserve"> PAGEREF _Toc314918070 \h </w:instrText>
        </w:r>
        <w:r>
          <w:rPr>
            <w:noProof/>
            <w:webHidden/>
          </w:rPr>
        </w:r>
        <w:r>
          <w:rPr>
            <w:noProof/>
            <w:webHidden/>
          </w:rPr>
          <w:fldChar w:fldCharType="separate"/>
        </w:r>
        <w:r w:rsidR="00DA1431">
          <w:rPr>
            <w:noProof/>
            <w:webHidden/>
          </w:rPr>
          <w:t>485</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71" w:history="1">
        <w:r w:rsidRPr="003D767B">
          <w:rPr>
            <w:rStyle w:val="Hyperlink"/>
            <w:noProof/>
          </w:rPr>
          <w:t>Figure 10</w:t>
        </w:r>
        <w:r w:rsidRPr="003D767B">
          <w:rPr>
            <w:rStyle w:val="Hyperlink"/>
            <w:noProof/>
          </w:rPr>
          <w:noBreakHyphen/>
          <w:t>4: Example of Beacon Schedules: Using Resource from In-Home Network</w:t>
        </w:r>
        <w:r>
          <w:rPr>
            <w:noProof/>
            <w:webHidden/>
          </w:rPr>
          <w:tab/>
        </w:r>
        <w:r>
          <w:rPr>
            <w:noProof/>
            <w:webHidden/>
          </w:rPr>
          <w:fldChar w:fldCharType="begin"/>
        </w:r>
        <w:r>
          <w:rPr>
            <w:noProof/>
            <w:webHidden/>
          </w:rPr>
          <w:instrText xml:space="preserve"> PAGEREF _Toc314918071 \h </w:instrText>
        </w:r>
        <w:r>
          <w:rPr>
            <w:noProof/>
            <w:webHidden/>
          </w:rPr>
        </w:r>
        <w:r>
          <w:rPr>
            <w:noProof/>
            <w:webHidden/>
          </w:rPr>
          <w:fldChar w:fldCharType="separate"/>
        </w:r>
        <w:r w:rsidR="00DA1431">
          <w:rPr>
            <w:noProof/>
            <w:webHidden/>
          </w:rPr>
          <w:t>486</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72" w:history="1">
        <w:r w:rsidRPr="003D767B">
          <w:rPr>
            <w:rStyle w:val="Hyperlink"/>
            <w:noProof/>
          </w:rPr>
          <w:t>Figure 10</w:t>
        </w:r>
        <w:r w:rsidRPr="003D767B">
          <w:rPr>
            <w:rStyle w:val="Hyperlink"/>
            <w:noProof/>
          </w:rPr>
          <w:noBreakHyphen/>
          <w:t>5: CFP Setup in Access Network: Using Neighbor Network Coordination</w:t>
        </w:r>
        <w:r>
          <w:rPr>
            <w:noProof/>
            <w:webHidden/>
          </w:rPr>
          <w:tab/>
        </w:r>
        <w:r>
          <w:rPr>
            <w:noProof/>
            <w:webHidden/>
          </w:rPr>
          <w:fldChar w:fldCharType="begin"/>
        </w:r>
        <w:r>
          <w:rPr>
            <w:noProof/>
            <w:webHidden/>
          </w:rPr>
          <w:instrText xml:space="preserve"> PAGEREF _Toc314918072 \h </w:instrText>
        </w:r>
        <w:r>
          <w:rPr>
            <w:noProof/>
            <w:webHidden/>
          </w:rPr>
        </w:r>
        <w:r>
          <w:rPr>
            <w:noProof/>
            <w:webHidden/>
          </w:rPr>
          <w:fldChar w:fldCharType="separate"/>
        </w:r>
        <w:r w:rsidR="00DA1431">
          <w:rPr>
            <w:noProof/>
            <w:webHidden/>
          </w:rPr>
          <w:t>487</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73" w:history="1">
        <w:r w:rsidRPr="003D767B">
          <w:rPr>
            <w:rStyle w:val="Hyperlink"/>
            <w:noProof/>
          </w:rPr>
          <w:t>Figure 10</w:t>
        </w:r>
        <w:r w:rsidRPr="003D767B">
          <w:rPr>
            <w:rStyle w:val="Hyperlink"/>
            <w:noProof/>
          </w:rPr>
          <w:noBreakHyphen/>
          <w:t>6: Example of Beacon Schedules: Using Neighbor Network Coordination</w:t>
        </w:r>
        <w:r>
          <w:rPr>
            <w:noProof/>
            <w:webHidden/>
          </w:rPr>
          <w:tab/>
        </w:r>
        <w:r>
          <w:rPr>
            <w:noProof/>
            <w:webHidden/>
          </w:rPr>
          <w:fldChar w:fldCharType="begin"/>
        </w:r>
        <w:r>
          <w:rPr>
            <w:noProof/>
            <w:webHidden/>
          </w:rPr>
          <w:instrText xml:space="preserve"> PAGEREF _Toc314918073 \h </w:instrText>
        </w:r>
        <w:r>
          <w:rPr>
            <w:noProof/>
            <w:webHidden/>
          </w:rPr>
        </w:r>
        <w:r>
          <w:rPr>
            <w:noProof/>
            <w:webHidden/>
          </w:rPr>
          <w:fldChar w:fldCharType="separate"/>
        </w:r>
        <w:r w:rsidR="00DA1431">
          <w:rPr>
            <w:noProof/>
            <w:webHidden/>
          </w:rPr>
          <w:t>488</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74" w:history="1">
        <w:r w:rsidRPr="003D767B">
          <w:rPr>
            <w:rStyle w:val="Hyperlink"/>
            <w:noProof/>
          </w:rPr>
          <w:t>Figure 10</w:t>
        </w:r>
        <w:r w:rsidRPr="003D767B">
          <w:rPr>
            <w:rStyle w:val="Hyperlink"/>
            <w:noProof/>
          </w:rPr>
          <w:noBreakHyphen/>
          <w:t>7: Bandwidth Release Initiated by Gateway STA</w:t>
        </w:r>
        <w:r>
          <w:rPr>
            <w:noProof/>
            <w:webHidden/>
          </w:rPr>
          <w:tab/>
        </w:r>
        <w:r>
          <w:rPr>
            <w:noProof/>
            <w:webHidden/>
          </w:rPr>
          <w:fldChar w:fldCharType="begin"/>
        </w:r>
        <w:r>
          <w:rPr>
            <w:noProof/>
            <w:webHidden/>
          </w:rPr>
          <w:instrText xml:space="preserve"> PAGEREF _Toc314918074 \h </w:instrText>
        </w:r>
        <w:r>
          <w:rPr>
            <w:noProof/>
            <w:webHidden/>
          </w:rPr>
        </w:r>
        <w:r>
          <w:rPr>
            <w:noProof/>
            <w:webHidden/>
          </w:rPr>
          <w:fldChar w:fldCharType="separate"/>
        </w:r>
        <w:r w:rsidR="00DA1431">
          <w:rPr>
            <w:noProof/>
            <w:webHidden/>
          </w:rPr>
          <w:t>489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75" w:history="1">
        <w:r w:rsidRPr="003D767B">
          <w:rPr>
            <w:rStyle w:val="Hyperlink"/>
            <w:noProof/>
          </w:rPr>
          <w:t>Figure 10</w:t>
        </w:r>
        <w:r w:rsidRPr="003D767B">
          <w:rPr>
            <w:rStyle w:val="Hyperlink"/>
            <w:noProof/>
          </w:rPr>
          <w:noBreakHyphen/>
          <w:t>8: Bandwidth Release Initiated by the In-Home CCo</w:t>
        </w:r>
        <w:r>
          <w:rPr>
            <w:noProof/>
            <w:webHidden/>
          </w:rPr>
          <w:tab/>
        </w:r>
        <w:r>
          <w:rPr>
            <w:noProof/>
            <w:webHidden/>
          </w:rPr>
          <w:fldChar w:fldCharType="begin"/>
        </w:r>
        <w:r>
          <w:rPr>
            <w:noProof/>
            <w:webHidden/>
          </w:rPr>
          <w:instrText xml:space="preserve"> PAGEREF _Toc314918075 \h </w:instrText>
        </w:r>
        <w:r>
          <w:rPr>
            <w:noProof/>
            <w:webHidden/>
          </w:rPr>
        </w:r>
        <w:r>
          <w:rPr>
            <w:noProof/>
            <w:webHidden/>
          </w:rPr>
          <w:fldChar w:fldCharType="separate"/>
        </w:r>
        <w:r w:rsidR="00DA1431">
          <w:rPr>
            <w:noProof/>
            <w:webHidden/>
          </w:rPr>
          <w:t>489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76" w:history="1">
        <w:r w:rsidRPr="003D767B">
          <w:rPr>
            <w:rStyle w:val="Hyperlink"/>
            <w:noProof/>
          </w:rPr>
          <w:t>Figure 11</w:t>
        </w:r>
        <w:r w:rsidRPr="003D767B">
          <w:rPr>
            <w:rStyle w:val="Hyperlink"/>
            <w:noProof/>
          </w:rPr>
          <w:noBreakHyphen/>
          <w:t>1: Illustration of Fragmentation of a MMENTRY</w:t>
        </w:r>
        <w:r>
          <w:rPr>
            <w:noProof/>
            <w:webHidden/>
          </w:rPr>
          <w:tab/>
        </w:r>
        <w:r>
          <w:rPr>
            <w:noProof/>
            <w:webHidden/>
          </w:rPr>
          <w:fldChar w:fldCharType="begin"/>
        </w:r>
        <w:r>
          <w:rPr>
            <w:noProof/>
            <w:webHidden/>
          </w:rPr>
          <w:instrText xml:space="preserve"> PAGEREF _Toc314918076 \h </w:instrText>
        </w:r>
        <w:r>
          <w:rPr>
            <w:noProof/>
            <w:webHidden/>
          </w:rPr>
        </w:r>
        <w:r>
          <w:rPr>
            <w:noProof/>
            <w:webHidden/>
          </w:rPr>
          <w:fldChar w:fldCharType="separate"/>
        </w:r>
        <w:r w:rsidR="00DA1431">
          <w:rPr>
            <w:noProof/>
            <w:webHidden/>
          </w:rPr>
          <w:t>498</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77" w:history="1">
        <w:r w:rsidRPr="003D767B">
          <w:rPr>
            <w:rStyle w:val="Hyperlink"/>
            <w:noProof/>
          </w:rPr>
          <w:t>Figure 13</w:t>
        </w:r>
        <w:r w:rsidRPr="003D767B">
          <w:rPr>
            <w:rStyle w:val="Hyperlink"/>
            <w:noProof/>
          </w:rPr>
          <w:noBreakHyphen/>
          <w:t>1: State Transition Diagram for HS Security Level</w:t>
        </w:r>
        <w:r>
          <w:rPr>
            <w:noProof/>
            <w:webHidden/>
          </w:rPr>
          <w:tab/>
        </w:r>
        <w:r>
          <w:rPr>
            <w:noProof/>
            <w:webHidden/>
          </w:rPr>
          <w:fldChar w:fldCharType="begin"/>
        </w:r>
        <w:r>
          <w:rPr>
            <w:noProof/>
            <w:webHidden/>
          </w:rPr>
          <w:instrText xml:space="preserve"> PAGEREF _Toc314918077 \h </w:instrText>
        </w:r>
        <w:r>
          <w:rPr>
            <w:noProof/>
            <w:webHidden/>
          </w:rPr>
        </w:r>
        <w:r>
          <w:rPr>
            <w:noProof/>
            <w:webHidden/>
          </w:rPr>
          <w:fldChar w:fldCharType="separate"/>
        </w:r>
        <w:r w:rsidR="00DA1431">
          <w:rPr>
            <w:noProof/>
            <w:webHidden/>
          </w:rPr>
          <w:t>689</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078" w:history="1">
        <w:r w:rsidRPr="003D767B">
          <w:rPr>
            <w:rStyle w:val="Hyperlink"/>
            <w:noProof/>
          </w:rPr>
          <w:t>Figure 13</w:t>
        </w:r>
        <w:r w:rsidRPr="003D767B">
          <w:rPr>
            <w:rStyle w:val="Hyperlink"/>
            <w:noProof/>
          </w:rPr>
          <w:noBreakHyphen/>
          <w:t>2: State Transition Diagram for Simple-Connect Security Level</w:t>
        </w:r>
        <w:r>
          <w:rPr>
            <w:noProof/>
            <w:webHidden/>
          </w:rPr>
          <w:tab/>
        </w:r>
        <w:r>
          <w:rPr>
            <w:noProof/>
            <w:webHidden/>
          </w:rPr>
          <w:fldChar w:fldCharType="begin"/>
        </w:r>
        <w:r>
          <w:rPr>
            <w:noProof/>
            <w:webHidden/>
          </w:rPr>
          <w:instrText xml:space="preserve"> PAGEREF _Toc314918078 \h </w:instrText>
        </w:r>
        <w:r>
          <w:rPr>
            <w:noProof/>
            <w:webHidden/>
          </w:rPr>
        </w:r>
        <w:r>
          <w:rPr>
            <w:noProof/>
            <w:webHidden/>
          </w:rPr>
          <w:fldChar w:fldCharType="separate"/>
        </w:r>
        <w:r w:rsidR="00DA1431">
          <w:rPr>
            <w:noProof/>
            <w:webHidden/>
          </w:rPr>
          <w:t>690</w:t>
        </w:r>
        <w:r>
          <w:rPr>
            <w:noProof/>
            <w:webHidden/>
          </w:rPr>
          <w:fldChar w:fldCharType="end"/>
        </w:r>
      </w:hyperlink>
    </w:p>
    <w:p w:rsidR="00E372E7" w:rsidRDefault="00031744">
      <w:pPr>
        <w:pStyle w:val="TableofFigures"/>
      </w:pPr>
      <w:r>
        <w:fldChar w:fldCharType="end"/>
      </w:r>
    </w:p>
    <w:p w:rsidR="00703684" w:rsidRDefault="00703684" w:rsidP="00C55207">
      <w:pPr>
        <w:pStyle w:val="TableofFigures"/>
      </w:pPr>
      <w:bookmarkStart w:id="186" w:name="_Toc431698597"/>
      <w:bookmarkStart w:id="187" w:name="_Toc432319675"/>
      <w:bookmarkStart w:id="188" w:name="_Toc433015386"/>
      <w:bookmarkStart w:id="189" w:name="_Toc459431689"/>
      <w:bookmarkStart w:id="190" w:name="_Toc460138254"/>
      <w:bookmarkStart w:id="191" w:name="_Toc468843614"/>
      <w:bookmarkStart w:id="192" w:name="_Toc469480252"/>
      <w:bookmarkStart w:id="193" w:name="_Toc469997194"/>
      <w:bookmarkStart w:id="194" w:name="_Toc469997307"/>
      <w:bookmarkStart w:id="195" w:name="_Toc469997394"/>
      <w:bookmarkStart w:id="196" w:name="_Toc469999300"/>
      <w:bookmarkStart w:id="197" w:name="_Toc470319914"/>
      <w:bookmarkStart w:id="198" w:name="_Toc471006100"/>
      <w:bookmarkStart w:id="199" w:name="_Toc471007668"/>
      <w:bookmarkStart w:id="200" w:name="_Toc471695568"/>
      <w:bookmarkStart w:id="201" w:name="_Toc471781171"/>
      <w:bookmarkStart w:id="202" w:name="_Toc471814943"/>
      <w:bookmarkStart w:id="203" w:name="_Toc472148248"/>
      <w:bookmarkStart w:id="204" w:name="_Toc472148700"/>
      <w:bookmarkStart w:id="205" w:name="_Toc472231829"/>
      <w:bookmarkStart w:id="206" w:name="_Toc472232327"/>
      <w:bookmarkStart w:id="207" w:name="_Toc472239061"/>
      <w:bookmarkStart w:id="208" w:name="_Toc472241572"/>
      <w:bookmarkStart w:id="209" w:name="_Toc472250362"/>
      <w:bookmarkStart w:id="210" w:name="_Toc472317932"/>
      <w:bookmarkStart w:id="211" w:name="_Toc472386829"/>
      <w:bookmarkStart w:id="212" w:name="_Toc475612724"/>
      <w:bookmarkStart w:id="213" w:name="_Toc475866139"/>
      <w:bookmarkStart w:id="214" w:name="_Toc475875533"/>
      <w:bookmarkStart w:id="215" w:name="_Toc476040117"/>
      <w:bookmarkStart w:id="216" w:name="_Toc482416913"/>
      <w:bookmarkStart w:id="217" w:name="_Toc483023582"/>
      <w:bookmarkStart w:id="218" w:name="_Toc485044071"/>
      <w:bookmarkStart w:id="219" w:name="_Toc488128862"/>
      <w:bookmarkStart w:id="220" w:name="_Toc492625888"/>
      <w:bookmarkStart w:id="221" w:name="_Toc492630709"/>
      <w:bookmarkStart w:id="222" w:name="_Toc509821445"/>
      <w:bookmarkStart w:id="223" w:name="_Toc509974311"/>
      <w:bookmarkStart w:id="224" w:name="_Toc509984326"/>
      <w:bookmarkStart w:id="225" w:name="_Toc509984587"/>
    </w:p>
    <w:p w:rsidR="00BE1684" w:rsidRDefault="00BE1684" w:rsidP="00BE1684"/>
    <w:p w:rsidR="00BE1684" w:rsidRPr="00BE1684" w:rsidRDefault="00BE1684" w:rsidP="00BE1684">
      <w:pPr>
        <w:sectPr w:rsidR="00BE1684" w:rsidRPr="00BE1684" w:rsidSect="00BF69D0">
          <w:headerReference w:type="default" r:id="rId17"/>
          <w:pgSz w:w="12240" w:h="15840" w:code="1"/>
          <w:pgMar w:top="1728" w:right="1195" w:bottom="2160" w:left="1685" w:header="720" w:footer="720" w:gutter="0"/>
          <w:pgNumType w:fmt="lowerRoman"/>
          <w:cols w:space="709"/>
          <w:titlePg/>
        </w:sectPr>
      </w:pPr>
    </w:p>
    <w:p w:rsidR="00E372E7" w:rsidRDefault="00AC01FE">
      <w:pPr>
        <w:pStyle w:val="AppHeading1"/>
      </w:pPr>
      <w:bookmarkStart w:id="226" w:name="_Toc258242206"/>
      <w:r w:rsidRPr="002E754D">
        <w:t>List of Tables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226C36" w:rsidRDefault="00031744">
      <w:pPr>
        <w:pStyle w:val="TableofFigures"/>
        <w:rPr>
          <w:rFonts w:asciiTheme="minorHAnsi" w:eastAsiaTheme="minorEastAsia" w:hAnsiTheme="minorHAnsi" w:cstheme="minorBidi"/>
          <w:noProof/>
          <w:sz w:val="22"/>
          <w:szCs w:val="22"/>
        </w:rPr>
      </w:pPr>
      <w:r>
        <w:fldChar w:fldCharType="begin"/>
      </w:r>
      <w:r w:rsidR="007958D8">
        <w:instrText xml:space="preserve"> TOC \t "TableTitle,1" \c "Table" </w:instrText>
      </w:r>
      <w:r>
        <w:fldChar w:fldCharType="separate"/>
      </w:r>
      <w:r w:rsidR="00226C36">
        <w:rPr>
          <w:noProof/>
        </w:rPr>
        <w:t>Table 1</w:t>
      </w:r>
      <w:r w:rsidR="00226C36">
        <w:rPr>
          <w:noProof/>
        </w:rPr>
        <w:noBreakHyphen/>
        <w:t>1: Acronyms and Abbreviations</w:t>
      </w:r>
      <w:r w:rsidR="00226C36">
        <w:rPr>
          <w:noProof/>
        </w:rPr>
        <w:tab/>
      </w:r>
      <w:r w:rsidR="00226C36">
        <w:rPr>
          <w:noProof/>
        </w:rPr>
        <w:fldChar w:fldCharType="begin"/>
      </w:r>
      <w:r w:rsidR="00226C36">
        <w:rPr>
          <w:noProof/>
        </w:rPr>
        <w:instrText xml:space="preserve"> PAGEREF _Toc314918079 \h </w:instrText>
      </w:r>
      <w:r w:rsidR="00226C36">
        <w:rPr>
          <w:noProof/>
        </w:rPr>
      </w:r>
      <w:r w:rsidR="00226C36">
        <w:rPr>
          <w:noProof/>
        </w:rPr>
        <w:fldChar w:fldCharType="separate"/>
      </w:r>
      <w:r w:rsidR="00DA1431">
        <w:rPr>
          <w:noProof/>
        </w:rPr>
        <w:t>3</w:t>
      </w:r>
      <w:r w:rsidR="00226C36">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w:t>
      </w:r>
      <w:r>
        <w:rPr>
          <w:noProof/>
        </w:rPr>
        <w:noBreakHyphen/>
        <w:t>2: Words and Phrases</w:t>
      </w:r>
      <w:r>
        <w:rPr>
          <w:noProof/>
        </w:rPr>
        <w:tab/>
      </w:r>
      <w:r>
        <w:rPr>
          <w:noProof/>
        </w:rPr>
        <w:fldChar w:fldCharType="begin"/>
      </w:r>
      <w:r>
        <w:rPr>
          <w:noProof/>
        </w:rPr>
        <w:instrText xml:space="preserve"> PAGEREF _Toc314918080 \h </w:instrText>
      </w:r>
      <w:r>
        <w:rPr>
          <w:noProof/>
        </w:rPr>
      </w:r>
      <w:r>
        <w:rPr>
          <w:noProof/>
        </w:rPr>
        <w:fldChar w:fldCharType="separate"/>
      </w:r>
      <w:r w:rsidR="00DA1431">
        <w:rPr>
          <w:noProof/>
        </w:rPr>
        <w:t>12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w:t>
      </w:r>
      <w:r>
        <w:rPr>
          <w:noProof/>
        </w:rPr>
        <w:noBreakHyphen/>
        <w:t>3: Differences between HomePlug GREEN PHY and HomePlug AV PHY</w:t>
      </w:r>
      <w:r>
        <w:rPr>
          <w:noProof/>
        </w:rPr>
        <w:tab/>
      </w:r>
      <w:r>
        <w:rPr>
          <w:noProof/>
        </w:rPr>
        <w:fldChar w:fldCharType="begin"/>
      </w:r>
      <w:r>
        <w:rPr>
          <w:noProof/>
        </w:rPr>
        <w:instrText xml:space="preserve"> PAGEREF _Toc314918081 \h </w:instrText>
      </w:r>
      <w:r>
        <w:rPr>
          <w:noProof/>
        </w:rPr>
      </w:r>
      <w:r>
        <w:rPr>
          <w:noProof/>
        </w:rPr>
        <w:fldChar w:fldCharType="separate"/>
      </w:r>
      <w:r w:rsidR="00DA1431">
        <w:rPr>
          <w:noProof/>
        </w:rPr>
        <w:t>18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w:t>
      </w:r>
      <w:r>
        <w:rPr>
          <w:noProof/>
        </w:rPr>
        <w:noBreakHyphen/>
        <w:t>4: Differences between HomePlug GREEN PHY MAC and above) and HomePlug AV (MAC and above)</w:t>
      </w:r>
      <w:r>
        <w:rPr>
          <w:noProof/>
        </w:rPr>
        <w:tab/>
      </w:r>
      <w:r>
        <w:rPr>
          <w:noProof/>
        </w:rPr>
        <w:fldChar w:fldCharType="begin"/>
      </w:r>
      <w:r>
        <w:rPr>
          <w:noProof/>
        </w:rPr>
        <w:instrText xml:space="preserve"> PAGEREF _Toc314918082 \h </w:instrText>
      </w:r>
      <w:r>
        <w:rPr>
          <w:noProof/>
        </w:rPr>
      </w:r>
      <w:r>
        <w:rPr>
          <w:noProof/>
        </w:rPr>
        <w:fldChar w:fldCharType="separate"/>
      </w:r>
      <w:r w:rsidR="00DA1431">
        <w:rPr>
          <w:noProof/>
        </w:rPr>
        <w:t>19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2</w:t>
      </w:r>
      <w:r>
        <w:rPr>
          <w:noProof/>
        </w:rPr>
        <w:noBreakHyphen/>
        <w:t>1: PhyNets in Figure 2</w:t>
      </w:r>
      <w:r>
        <w:rPr>
          <w:noProof/>
        </w:rPr>
        <w:noBreakHyphen/>
        <w:t>3</w:t>
      </w:r>
      <w:r>
        <w:rPr>
          <w:noProof/>
        </w:rPr>
        <w:tab/>
      </w:r>
      <w:r>
        <w:rPr>
          <w:noProof/>
        </w:rPr>
        <w:fldChar w:fldCharType="begin"/>
      </w:r>
      <w:r>
        <w:rPr>
          <w:noProof/>
        </w:rPr>
        <w:instrText xml:space="preserve"> PAGEREF _Toc314918083 \h </w:instrText>
      </w:r>
      <w:r>
        <w:rPr>
          <w:noProof/>
        </w:rPr>
      </w:r>
      <w:r>
        <w:rPr>
          <w:noProof/>
        </w:rPr>
        <w:fldChar w:fldCharType="separate"/>
      </w:r>
      <w:r w:rsidR="00DA1431">
        <w:rPr>
          <w:noProof/>
        </w:rPr>
        <w:t>27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2</w:t>
      </w:r>
      <w:r>
        <w:rPr>
          <w:noProof/>
        </w:rPr>
        <w:noBreakHyphen/>
        <w:t>2: HomePlug AV Parameter Specifications</w:t>
      </w:r>
      <w:r>
        <w:rPr>
          <w:noProof/>
        </w:rPr>
        <w:tab/>
      </w:r>
      <w:r>
        <w:rPr>
          <w:noProof/>
        </w:rPr>
        <w:fldChar w:fldCharType="begin"/>
      </w:r>
      <w:r>
        <w:rPr>
          <w:noProof/>
        </w:rPr>
        <w:instrText xml:space="preserve"> PAGEREF _Toc314918084 \h </w:instrText>
      </w:r>
      <w:r>
        <w:rPr>
          <w:noProof/>
        </w:rPr>
      </w:r>
      <w:r>
        <w:rPr>
          <w:noProof/>
        </w:rPr>
        <w:fldChar w:fldCharType="separate"/>
      </w:r>
      <w:r w:rsidR="00DA1431">
        <w:rPr>
          <w:noProof/>
        </w:rPr>
        <w:t>32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2</w:t>
      </w:r>
      <w:r>
        <w:rPr>
          <w:noProof/>
        </w:rPr>
        <w:noBreakHyphen/>
        <w:t>3: HomePlug GREEN PHY parameters differing from HomePlug AV 1.1</w:t>
      </w:r>
      <w:r>
        <w:rPr>
          <w:noProof/>
        </w:rPr>
        <w:tab/>
      </w:r>
      <w:r>
        <w:rPr>
          <w:noProof/>
        </w:rPr>
        <w:fldChar w:fldCharType="begin"/>
      </w:r>
      <w:r>
        <w:rPr>
          <w:noProof/>
        </w:rPr>
        <w:instrText xml:space="preserve"> PAGEREF _Toc314918085 \h </w:instrText>
      </w:r>
      <w:r>
        <w:rPr>
          <w:noProof/>
        </w:rPr>
      </w:r>
      <w:r>
        <w:rPr>
          <w:noProof/>
        </w:rPr>
        <w:fldChar w:fldCharType="separate"/>
      </w:r>
      <w:r w:rsidR="00DA1431">
        <w:rPr>
          <w:noProof/>
        </w:rPr>
        <w:t>34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1: PPDU Formats</w:t>
      </w:r>
      <w:r>
        <w:rPr>
          <w:noProof/>
        </w:rPr>
        <w:tab/>
      </w:r>
      <w:r>
        <w:rPr>
          <w:noProof/>
        </w:rPr>
        <w:fldChar w:fldCharType="begin"/>
      </w:r>
      <w:r>
        <w:rPr>
          <w:noProof/>
        </w:rPr>
        <w:instrText xml:space="preserve"> PAGEREF _Toc314918086 \h </w:instrText>
      </w:r>
      <w:r>
        <w:rPr>
          <w:noProof/>
        </w:rPr>
      </w:r>
      <w:r>
        <w:rPr>
          <w:noProof/>
        </w:rPr>
        <w:fldChar w:fldCharType="separate"/>
      </w:r>
      <w:r w:rsidR="00DA1431">
        <w:rPr>
          <w:noProof/>
        </w:rPr>
        <w:t>37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2: OFDM Symbol Characteristics</w:t>
      </w:r>
      <w:r>
        <w:rPr>
          <w:noProof/>
        </w:rPr>
        <w:tab/>
      </w:r>
      <w:r>
        <w:rPr>
          <w:noProof/>
        </w:rPr>
        <w:fldChar w:fldCharType="begin"/>
      </w:r>
      <w:r>
        <w:rPr>
          <w:noProof/>
        </w:rPr>
        <w:instrText xml:space="preserve"> PAGEREF _Toc314918087 \h </w:instrText>
      </w:r>
      <w:r>
        <w:rPr>
          <w:noProof/>
        </w:rPr>
      </w:r>
      <w:r>
        <w:rPr>
          <w:noProof/>
        </w:rPr>
        <w:fldChar w:fldCharType="separate"/>
      </w:r>
      <w:r w:rsidR="00DA1431">
        <w:rPr>
          <w:noProof/>
        </w:rPr>
        <w:t>40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3: Diversity Copier Bit Ordering– Single Symbol Case</w:t>
      </w:r>
      <w:r>
        <w:rPr>
          <w:noProof/>
        </w:rPr>
        <w:tab/>
      </w:r>
      <w:r>
        <w:rPr>
          <w:noProof/>
        </w:rPr>
        <w:fldChar w:fldCharType="begin"/>
      </w:r>
      <w:r>
        <w:rPr>
          <w:noProof/>
        </w:rPr>
        <w:instrText xml:space="preserve"> PAGEREF _Toc314918088 \h </w:instrText>
      </w:r>
      <w:r>
        <w:rPr>
          <w:noProof/>
        </w:rPr>
      </w:r>
      <w:r>
        <w:rPr>
          <w:noProof/>
        </w:rPr>
        <w:fldChar w:fldCharType="separate"/>
      </w:r>
      <w:r w:rsidR="00DA1431">
        <w:rPr>
          <w:noProof/>
        </w:rPr>
        <w:t>42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4: Diversity Copier Bit Ordering - Two Symbol Case</w:t>
      </w:r>
      <w:r>
        <w:rPr>
          <w:noProof/>
        </w:rPr>
        <w:tab/>
      </w:r>
      <w:r>
        <w:rPr>
          <w:noProof/>
        </w:rPr>
        <w:fldChar w:fldCharType="begin"/>
      </w:r>
      <w:r>
        <w:rPr>
          <w:noProof/>
        </w:rPr>
        <w:instrText xml:space="preserve"> PAGEREF _Toc314918089 \h </w:instrText>
      </w:r>
      <w:r>
        <w:rPr>
          <w:noProof/>
        </w:rPr>
      </w:r>
      <w:r>
        <w:rPr>
          <w:noProof/>
        </w:rPr>
        <w:fldChar w:fldCharType="separate"/>
      </w:r>
      <w:r w:rsidR="00DA1431">
        <w:rPr>
          <w:noProof/>
        </w:rPr>
        <w:t>43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5: Rate ½ Puncture Pattern</w:t>
      </w:r>
      <w:r>
        <w:rPr>
          <w:noProof/>
        </w:rPr>
        <w:tab/>
      </w:r>
      <w:r>
        <w:rPr>
          <w:noProof/>
        </w:rPr>
        <w:fldChar w:fldCharType="begin"/>
      </w:r>
      <w:r>
        <w:rPr>
          <w:noProof/>
        </w:rPr>
        <w:instrText xml:space="preserve"> PAGEREF _Toc314918090 \h </w:instrText>
      </w:r>
      <w:r>
        <w:rPr>
          <w:noProof/>
        </w:rPr>
      </w:r>
      <w:r>
        <w:rPr>
          <w:noProof/>
        </w:rPr>
        <w:fldChar w:fldCharType="separate"/>
      </w:r>
      <w:r w:rsidR="00DA1431">
        <w:rPr>
          <w:noProof/>
        </w:rPr>
        <w:t>47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6: Rate 16/21 Puncture Pattern</w:t>
      </w:r>
      <w:r>
        <w:rPr>
          <w:noProof/>
        </w:rPr>
        <w:tab/>
      </w:r>
      <w:r>
        <w:rPr>
          <w:noProof/>
        </w:rPr>
        <w:fldChar w:fldCharType="begin"/>
      </w:r>
      <w:r>
        <w:rPr>
          <w:noProof/>
        </w:rPr>
        <w:instrText xml:space="preserve"> PAGEREF _Toc314918091 \h </w:instrText>
      </w:r>
      <w:r>
        <w:rPr>
          <w:noProof/>
        </w:rPr>
      </w:r>
      <w:r>
        <w:rPr>
          <w:noProof/>
        </w:rPr>
        <w:fldChar w:fldCharType="separate"/>
      </w:r>
      <w:r w:rsidR="00DA1431">
        <w:rPr>
          <w:noProof/>
        </w:rPr>
        <w:t>47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7: Interleaver Parameters</w:t>
      </w:r>
      <w:r>
        <w:rPr>
          <w:noProof/>
        </w:rPr>
        <w:tab/>
      </w:r>
      <w:r>
        <w:rPr>
          <w:noProof/>
        </w:rPr>
        <w:fldChar w:fldCharType="begin"/>
      </w:r>
      <w:r>
        <w:rPr>
          <w:noProof/>
        </w:rPr>
        <w:instrText xml:space="preserve"> PAGEREF _Toc314918092 \h </w:instrText>
      </w:r>
      <w:r>
        <w:rPr>
          <w:noProof/>
        </w:rPr>
      </w:r>
      <w:r>
        <w:rPr>
          <w:noProof/>
        </w:rPr>
        <w:fldChar w:fldCharType="separate"/>
      </w:r>
      <w:r w:rsidR="00DA1431">
        <w:rPr>
          <w:noProof/>
        </w:rPr>
        <w:t>48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8: Interleaver Seed Table for FEC Block Size of 16 Octets</w:t>
      </w:r>
      <w:r>
        <w:rPr>
          <w:noProof/>
        </w:rPr>
        <w:tab/>
      </w:r>
      <w:r>
        <w:rPr>
          <w:noProof/>
        </w:rPr>
        <w:fldChar w:fldCharType="begin"/>
      </w:r>
      <w:r>
        <w:rPr>
          <w:noProof/>
        </w:rPr>
        <w:instrText xml:space="preserve"> PAGEREF _Toc314918093 \h </w:instrText>
      </w:r>
      <w:r>
        <w:rPr>
          <w:noProof/>
        </w:rPr>
      </w:r>
      <w:r>
        <w:rPr>
          <w:noProof/>
        </w:rPr>
        <w:fldChar w:fldCharType="separate"/>
      </w:r>
      <w:r w:rsidR="00DA1431">
        <w:rPr>
          <w:noProof/>
        </w:rPr>
        <w:t>49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9: Interleaver Seed Table for FEC Block Size of 136 Octets</w:t>
      </w:r>
      <w:r>
        <w:rPr>
          <w:noProof/>
        </w:rPr>
        <w:tab/>
      </w:r>
      <w:r>
        <w:rPr>
          <w:noProof/>
        </w:rPr>
        <w:fldChar w:fldCharType="begin"/>
      </w:r>
      <w:r>
        <w:rPr>
          <w:noProof/>
        </w:rPr>
        <w:instrText xml:space="preserve"> PAGEREF _Toc314918094 \h </w:instrText>
      </w:r>
      <w:r>
        <w:rPr>
          <w:noProof/>
        </w:rPr>
      </w:r>
      <w:r>
        <w:rPr>
          <w:noProof/>
        </w:rPr>
        <w:fldChar w:fldCharType="separate"/>
      </w:r>
      <w:r w:rsidR="00DA1431">
        <w:rPr>
          <w:noProof/>
        </w:rPr>
        <w:t>49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10: Interleaver Seed Table for FEC Block Size of 520 Octets</w:t>
      </w:r>
      <w:r>
        <w:rPr>
          <w:noProof/>
        </w:rPr>
        <w:tab/>
      </w:r>
      <w:r>
        <w:rPr>
          <w:noProof/>
        </w:rPr>
        <w:fldChar w:fldCharType="begin"/>
      </w:r>
      <w:r>
        <w:rPr>
          <w:noProof/>
        </w:rPr>
        <w:instrText xml:space="preserve"> PAGEREF _Toc314918095 \h </w:instrText>
      </w:r>
      <w:r>
        <w:rPr>
          <w:noProof/>
        </w:rPr>
      </w:r>
      <w:r>
        <w:rPr>
          <w:noProof/>
        </w:rPr>
        <w:fldChar w:fldCharType="separate"/>
      </w:r>
      <w:r w:rsidR="00DA1431">
        <w:rPr>
          <w:noProof/>
        </w:rPr>
        <w:t>49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11: Channel Interleaver Parameters</w:t>
      </w:r>
      <w:r>
        <w:rPr>
          <w:noProof/>
        </w:rPr>
        <w:tab/>
      </w:r>
      <w:r>
        <w:rPr>
          <w:noProof/>
        </w:rPr>
        <w:fldChar w:fldCharType="begin"/>
      </w:r>
      <w:r>
        <w:rPr>
          <w:noProof/>
        </w:rPr>
        <w:instrText xml:space="preserve"> PAGEREF _Toc314918096 \h </w:instrText>
      </w:r>
      <w:r>
        <w:rPr>
          <w:noProof/>
        </w:rPr>
      </w:r>
      <w:r>
        <w:rPr>
          <w:noProof/>
        </w:rPr>
        <w:fldChar w:fldCharType="separate"/>
      </w:r>
      <w:r w:rsidR="00DA1431">
        <w:rPr>
          <w:noProof/>
        </w:rPr>
        <w:t>51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12: Sub-bank Switching</w:t>
      </w:r>
      <w:r>
        <w:rPr>
          <w:noProof/>
        </w:rPr>
        <w:tab/>
      </w:r>
      <w:r>
        <w:rPr>
          <w:noProof/>
        </w:rPr>
        <w:fldChar w:fldCharType="begin"/>
      </w:r>
      <w:r>
        <w:rPr>
          <w:noProof/>
        </w:rPr>
        <w:instrText xml:space="preserve"> PAGEREF _Toc314918097 \h </w:instrText>
      </w:r>
      <w:r>
        <w:rPr>
          <w:noProof/>
        </w:rPr>
      </w:r>
      <w:r>
        <w:rPr>
          <w:noProof/>
        </w:rPr>
        <w:fldChar w:fldCharType="separate"/>
      </w:r>
      <w:r w:rsidR="00DA1431">
        <w:rPr>
          <w:noProof/>
        </w:rPr>
        <w:t>52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13: ROBO Mode Parameters</w:t>
      </w:r>
      <w:r>
        <w:rPr>
          <w:noProof/>
        </w:rPr>
        <w:tab/>
      </w:r>
      <w:r>
        <w:rPr>
          <w:noProof/>
        </w:rPr>
        <w:fldChar w:fldCharType="begin"/>
      </w:r>
      <w:r>
        <w:rPr>
          <w:noProof/>
        </w:rPr>
        <w:instrText xml:space="preserve"> PAGEREF _Toc314918098 \h </w:instrText>
      </w:r>
      <w:r>
        <w:rPr>
          <w:noProof/>
        </w:rPr>
      </w:r>
      <w:r>
        <w:rPr>
          <w:noProof/>
        </w:rPr>
        <w:fldChar w:fldCharType="separate"/>
      </w:r>
      <w:r w:rsidR="00DA1431">
        <w:rPr>
          <w:noProof/>
        </w:rPr>
        <w:t>52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14: Modulation Characteristics</w:t>
      </w:r>
      <w:r>
        <w:rPr>
          <w:noProof/>
        </w:rPr>
        <w:tab/>
      </w:r>
      <w:r>
        <w:rPr>
          <w:noProof/>
        </w:rPr>
        <w:fldChar w:fldCharType="begin"/>
      </w:r>
      <w:r>
        <w:rPr>
          <w:noProof/>
        </w:rPr>
        <w:instrText xml:space="preserve"> PAGEREF _Toc314918099 \h </w:instrText>
      </w:r>
      <w:r>
        <w:rPr>
          <w:noProof/>
        </w:rPr>
      </w:r>
      <w:r>
        <w:rPr>
          <w:noProof/>
        </w:rPr>
        <w:fldChar w:fldCharType="separate"/>
      </w:r>
      <w:r w:rsidR="00DA1431">
        <w:rPr>
          <w:noProof/>
        </w:rPr>
        <w:t>58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15: Tone Mask Amplitude Map and Tone Map</w:t>
      </w:r>
      <w:r>
        <w:rPr>
          <w:noProof/>
        </w:rPr>
        <w:tab/>
      </w:r>
      <w:r>
        <w:rPr>
          <w:noProof/>
        </w:rPr>
        <w:fldChar w:fldCharType="begin"/>
      </w:r>
      <w:r>
        <w:rPr>
          <w:noProof/>
        </w:rPr>
        <w:instrText xml:space="preserve"> PAGEREF _Toc314918100 \h </w:instrText>
      </w:r>
      <w:r>
        <w:rPr>
          <w:noProof/>
        </w:rPr>
      </w:r>
      <w:r>
        <w:rPr>
          <w:noProof/>
        </w:rPr>
        <w:fldChar w:fldCharType="separate"/>
      </w:r>
      <w:r w:rsidR="00DA1431">
        <w:rPr>
          <w:noProof/>
        </w:rPr>
        <w:t>60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16: Mapping Reference Phase Angle Numbers</w:t>
      </w:r>
      <w:r>
        <w:rPr>
          <w:noProof/>
        </w:rPr>
        <w:tab/>
      </w:r>
      <w:r>
        <w:rPr>
          <w:noProof/>
        </w:rPr>
        <w:fldChar w:fldCharType="begin"/>
      </w:r>
      <w:r>
        <w:rPr>
          <w:noProof/>
        </w:rPr>
        <w:instrText xml:space="preserve"> PAGEREF _Toc314918101 \h </w:instrText>
      </w:r>
      <w:r>
        <w:rPr>
          <w:noProof/>
        </w:rPr>
      </w:r>
      <w:r>
        <w:rPr>
          <w:noProof/>
        </w:rPr>
        <w:fldChar w:fldCharType="separate"/>
      </w:r>
      <w:r w:rsidR="00DA1431">
        <w:rPr>
          <w:noProof/>
        </w:rPr>
        <w:t>61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17: Bit Mapping</w:t>
      </w:r>
      <w:r>
        <w:rPr>
          <w:noProof/>
        </w:rPr>
        <w:tab/>
      </w:r>
      <w:r>
        <w:rPr>
          <w:noProof/>
        </w:rPr>
        <w:fldChar w:fldCharType="begin"/>
      </w:r>
      <w:r>
        <w:rPr>
          <w:noProof/>
        </w:rPr>
        <w:instrText xml:space="preserve"> PAGEREF _Toc314918102 \h </w:instrText>
      </w:r>
      <w:r>
        <w:rPr>
          <w:noProof/>
        </w:rPr>
      </w:r>
      <w:r>
        <w:rPr>
          <w:noProof/>
        </w:rPr>
        <w:fldChar w:fldCharType="separate"/>
      </w:r>
      <w:r w:rsidR="00DA1431">
        <w:rPr>
          <w:noProof/>
        </w:rPr>
        <w:t>67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18: Symbol Mapping (Except 8-QAM)</w:t>
      </w:r>
      <w:r>
        <w:rPr>
          <w:noProof/>
        </w:rPr>
        <w:tab/>
      </w:r>
      <w:r>
        <w:rPr>
          <w:noProof/>
        </w:rPr>
        <w:fldChar w:fldCharType="begin"/>
      </w:r>
      <w:r>
        <w:rPr>
          <w:noProof/>
        </w:rPr>
        <w:instrText xml:space="preserve"> PAGEREF _Toc314918103 \h </w:instrText>
      </w:r>
      <w:r>
        <w:rPr>
          <w:noProof/>
        </w:rPr>
      </w:r>
      <w:r>
        <w:rPr>
          <w:noProof/>
        </w:rPr>
        <w:fldChar w:fldCharType="separate"/>
      </w:r>
      <w:r w:rsidR="00DA1431">
        <w:rPr>
          <w:noProof/>
        </w:rPr>
        <w:t>67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19: Symbol Mapping for 8-QAM (not required for GREEN PHY)</w:t>
      </w:r>
      <w:r>
        <w:rPr>
          <w:noProof/>
        </w:rPr>
        <w:tab/>
      </w:r>
      <w:r>
        <w:rPr>
          <w:noProof/>
        </w:rPr>
        <w:fldChar w:fldCharType="begin"/>
      </w:r>
      <w:r>
        <w:rPr>
          <w:noProof/>
        </w:rPr>
        <w:instrText xml:space="preserve"> PAGEREF _Toc314918104 \h </w:instrText>
      </w:r>
      <w:r>
        <w:rPr>
          <w:noProof/>
        </w:rPr>
      </w:r>
      <w:r>
        <w:rPr>
          <w:noProof/>
        </w:rPr>
        <w:fldChar w:fldCharType="separate"/>
      </w:r>
      <w:r w:rsidR="00DA1431">
        <w:rPr>
          <w:noProof/>
        </w:rPr>
        <w:t>69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20: Modulation Normalization Scales</w:t>
      </w:r>
      <w:r>
        <w:rPr>
          <w:noProof/>
        </w:rPr>
        <w:tab/>
      </w:r>
      <w:r>
        <w:rPr>
          <w:noProof/>
        </w:rPr>
        <w:fldChar w:fldCharType="begin"/>
      </w:r>
      <w:r>
        <w:rPr>
          <w:noProof/>
        </w:rPr>
        <w:instrText xml:space="preserve"> PAGEREF _Toc314918105 \h </w:instrText>
      </w:r>
      <w:r>
        <w:rPr>
          <w:noProof/>
        </w:rPr>
      </w:r>
      <w:r>
        <w:rPr>
          <w:noProof/>
        </w:rPr>
        <w:fldChar w:fldCharType="separate"/>
      </w:r>
      <w:r w:rsidR="00DA1431">
        <w:rPr>
          <w:noProof/>
        </w:rPr>
        <w:t>69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21: SYNCP AV Phase Reference</w:t>
      </w:r>
      <w:r>
        <w:rPr>
          <w:noProof/>
        </w:rPr>
        <w:tab/>
      </w:r>
      <w:r>
        <w:rPr>
          <w:noProof/>
        </w:rPr>
        <w:fldChar w:fldCharType="begin"/>
      </w:r>
      <w:r>
        <w:rPr>
          <w:noProof/>
        </w:rPr>
        <w:instrText xml:space="preserve"> PAGEREF _Toc314918106 \h </w:instrText>
      </w:r>
      <w:r>
        <w:rPr>
          <w:noProof/>
        </w:rPr>
      </w:r>
      <w:r>
        <w:rPr>
          <w:noProof/>
        </w:rPr>
        <w:fldChar w:fldCharType="separate"/>
      </w:r>
      <w:r w:rsidR="00DA1431">
        <w:rPr>
          <w:noProof/>
        </w:rPr>
        <w:t>71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22: Relative Power Levels</w:t>
      </w:r>
      <w:r>
        <w:rPr>
          <w:noProof/>
        </w:rPr>
        <w:tab/>
      </w:r>
      <w:r>
        <w:rPr>
          <w:noProof/>
        </w:rPr>
        <w:fldChar w:fldCharType="begin"/>
      </w:r>
      <w:r>
        <w:rPr>
          <w:noProof/>
        </w:rPr>
        <w:instrText xml:space="preserve"> PAGEREF _Toc314918107 \h </w:instrText>
      </w:r>
      <w:r>
        <w:rPr>
          <w:noProof/>
        </w:rPr>
      </w:r>
      <w:r>
        <w:rPr>
          <w:noProof/>
        </w:rPr>
        <w:fldChar w:fldCharType="separate"/>
      </w:r>
      <w:r w:rsidR="00DA1431">
        <w:rPr>
          <w:noProof/>
        </w:rPr>
        <w:t>83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23: North American Carrier (Tone) and Spectral Masks</w:t>
      </w:r>
      <w:r>
        <w:rPr>
          <w:noProof/>
        </w:rPr>
        <w:tab/>
      </w:r>
      <w:r>
        <w:rPr>
          <w:noProof/>
        </w:rPr>
        <w:fldChar w:fldCharType="begin"/>
      </w:r>
      <w:r>
        <w:rPr>
          <w:noProof/>
        </w:rPr>
        <w:instrText xml:space="preserve"> PAGEREF _Toc314918108 \h </w:instrText>
      </w:r>
      <w:r>
        <w:rPr>
          <w:noProof/>
        </w:rPr>
      </w:r>
      <w:r>
        <w:rPr>
          <w:noProof/>
        </w:rPr>
        <w:fldChar w:fldCharType="separate"/>
      </w:r>
      <w:r w:rsidR="00DA1431">
        <w:rPr>
          <w:noProof/>
        </w:rPr>
        <w:t>86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24: Amplitude Map</w:t>
      </w:r>
      <w:r>
        <w:rPr>
          <w:noProof/>
        </w:rPr>
        <w:tab/>
      </w:r>
      <w:r>
        <w:rPr>
          <w:noProof/>
        </w:rPr>
        <w:fldChar w:fldCharType="begin"/>
      </w:r>
      <w:r>
        <w:rPr>
          <w:noProof/>
        </w:rPr>
        <w:instrText xml:space="preserve"> PAGEREF _Toc314918109 \h </w:instrText>
      </w:r>
      <w:r>
        <w:rPr>
          <w:noProof/>
        </w:rPr>
      </w:r>
      <w:r>
        <w:rPr>
          <w:noProof/>
        </w:rPr>
        <w:fldChar w:fldCharType="separate"/>
      </w:r>
      <w:r w:rsidR="00DA1431">
        <w:rPr>
          <w:noProof/>
        </w:rPr>
        <w:t>88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3</w:t>
      </w:r>
      <w:r>
        <w:rPr>
          <w:noProof/>
        </w:rPr>
        <w:noBreakHyphen/>
        <w:t>25: RMS Transmit Constellation Error (TCE_RMS) Limits</w:t>
      </w:r>
      <w:r>
        <w:rPr>
          <w:noProof/>
        </w:rPr>
        <w:tab/>
      </w:r>
      <w:r>
        <w:rPr>
          <w:noProof/>
        </w:rPr>
        <w:fldChar w:fldCharType="begin"/>
      </w:r>
      <w:r>
        <w:rPr>
          <w:noProof/>
        </w:rPr>
        <w:instrText xml:space="preserve"> PAGEREF _Toc314918110 \h </w:instrText>
      </w:r>
      <w:r>
        <w:rPr>
          <w:noProof/>
        </w:rPr>
      </w:r>
      <w:r>
        <w:rPr>
          <w:noProof/>
        </w:rPr>
        <w:fldChar w:fldCharType="separate"/>
      </w:r>
      <w:r w:rsidR="00DA1431">
        <w:rPr>
          <w:noProof/>
        </w:rPr>
        <w:t>91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 Example of Tabulation of Fields That Do Not Obey Octet Boundaries</w:t>
      </w:r>
      <w:r>
        <w:rPr>
          <w:noProof/>
        </w:rPr>
        <w:tab/>
      </w:r>
      <w:r>
        <w:rPr>
          <w:noProof/>
        </w:rPr>
        <w:fldChar w:fldCharType="begin"/>
      </w:r>
      <w:r>
        <w:rPr>
          <w:noProof/>
        </w:rPr>
        <w:instrText xml:space="preserve"> PAGEREF _Toc314918111 \h </w:instrText>
      </w:r>
      <w:r>
        <w:rPr>
          <w:noProof/>
        </w:rPr>
      </w:r>
      <w:r>
        <w:rPr>
          <w:noProof/>
        </w:rPr>
        <w:fldChar w:fldCharType="separate"/>
      </w:r>
      <w:r w:rsidR="00DA1431">
        <w:rPr>
          <w:noProof/>
        </w:rPr>
        <w:t>104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2: MAC Frame Header Field</w:t>
      </w:r>
      <w:r>
        <w:rPr>
          <w:noProof/>
        </w:rPr>
        <w:tab/>
      </w:r>
      <w:r>
        <w:rPr>
          <w:noProof/>
        </w:rPr>
        <w:fldChar w:fldCharType="begin"/>
      </w:r>
      <w:r>
        <w:rPr>
          <w:noProof/>
        </w:rPr>
        <w:instrText xml:space="preserve"> PAGEREF _Toc314918112 \h </w:instrText>
      </w:r>
      <w:r>
        <w:rPr>
          <w:noProof/>
        </w:rPr>
      </w:r>
      <w:r>
        <w:rPr>
          <w:noProof/>
        </w:rPr>
        <w:fldChar w:fldCharType="separate"/>
      </w:r>
      <w:r w:rsidR="00DA1431">
        <w:rPr>
          <w:noProof/>
        </w:rPr>
        <w:t>107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3: MAC Frame Type Field Interpretation</w:t>
      </w:r>
      <w:r>
        <w:rPr>
          <w:noProof/>
        </w:rPr>
        <w:tab/>
      </w:r>
      <w:r>
        <w:rPr>
          <w:noProof/>
        </w:rPr>
        <w:fldChar w:fldCharType="begin"/>
      </w:r>
      <w:r>
        <w:rPr>
          <w:noProof/>
        </w:rPr>
        <w:instrText xml:space="preserve"> PAGEREF _Toc314918113 \h </w:instrText>
      </w:r>
      <w:r>
        <w:rPr>
          <w:noProof/>
        </w:rPr>
      </w:r>
      <w:r>
        <w:rPr>
          <w:noProof/>
        </w:rPr>
        <w:fldChar w:fldCharType="separate"/>
      </w:r>
      <w:r w:rsidR="00DA1431">
        <w:rPr>
          <w:noProof/>
        </w:rPr>
        <w:t>108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4: MPDU Frame Control Fields</w:t>
      </w:r>
      <w:r>
        <w:rPr>
          <w:noProof/>
        </w:rPr>
        <w:tab/>
      </w:r>
      <w:r>
        <w:rPr>
          <w:noProof/>
        </w:rPr>
        <w:fldChar w:fldCharType="begin"/>
      </w:r>
      <w:r>
        <w:rPr>
          <w:noProof/>
        </w:rPr>
        <w:instrText xml:space="preserve"> PAGEREF _Toc314918114 \h </w:instrText>
      </w:r>
      <w:r>
        <w:rPr>
          <w:noProof/>
        </w:rPr>
      </w:r>
      <w:r>
        <w:rPr>
          <w:noProof/>
        </w:rPr>
        <w:fldChar w:fldCharType="separate"/>
      </w:r>
      <w:r w:rsidR="00DA1431">
        <w:rPr>
          <w:noProof/>
        </w:rPr>
        <w:t>113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5: Delimiter Type Field Interpretation</w:t>
      </w:r>
      <w:r>
        <w:rPr>
          <w:noProof/>
        </w:rPr>
        <w:tab/>
      </w:r>
      <w:r>
        <w:rPr>
          <w:noProof/>
        </w:rPr>
        <w:fldChar w:fldCharType="begin"/>
      </w:r>
      <w:r>
        <w:rPr>
          <w:noProof/>
        </w:rPr>
        <w:instrText xml:space="preserve"> PAGEREF _Toc314918115 \h </w:instrText>
      </w:r>
      <w:r>
        <w:rPr>
          <w:noProof/>
        </w:rPr>
      </w:r>
      <w:r>
        <w:rPr>
          <w:noProof/>
        </w:rPr>
        <w:fldChar w:fldCharType="separate"/>
      </w:r>
      <w:r w:rsidR="00DA1431">
        <w:rPr>
          <w:noProof/>
        </w:rPr>
        <w:t>114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6: Access Field Interpretation</w:t>
      </w:r>
      <w:r>
        <w:rPr>
          <w:noProof/>
        </w:rPr>
        <w:tab/>
      </w:r>
      <w:r>
        <w:rPr>
          <w:noProof/>
        </w:rPr>
        <w:fldChar w:fldCharType="begin"/>
      </w:r>
      <w:r>
        <w:rPr>
          <w:noProof/>
        </w:rPr>
        <w:instrText xml:space="preserve"> PAGEREF _Toc314918116 \h </w:instrText>
      </w:r>
      <w:r>
        <w:rPr>
          <w:noProof/>
        </w:rPr>
      </w:r>
      <w:r>
        <w:rPr>
          <w:noProof/>
        </w:rPr>
        <w:fldChar w:fldCharType="separate"/>
      </w:r>
      <w:r w:rsidR="00DA1431">
        <w:rPr>
          <w:noProof/>
        </w:rPr>
        <w:t>115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7: Beacon Variant Fields</w:t>
      </w:r>
      <w:r>
        <w:rPr>
          <w:noProof/>
        </w:rPr>
        <w:tab/>
      </w:r>
      <w:r>
        <w:rPr>
          <w:noProof/>
        </w:rPr>
        <w:fldChar w:fldCharType="begin"/>
      </w:r>
      <w:r>
        <w:rPr>
          <w:noProof/>
        </w:rPr>
        <w:instrText xml:space="preserve"> PAGEREF _Toc314918117 \h </w:instrText>
      </w:r>
      <w:r>
        <w:rPr>
          <w:noProof/>
        </w:rPr>
      </w:r>
      <w:r>
        <w:rPr>
          <w:noProof/>
        </w:rPr>
        <w:fldChar w:fldCharType="separate"/>
      </w:r>
      <w:r w:rsidR="00DA1431">
        <w:rPr>
          <w:noProof/>
        </w:rPr>
        <w:t>116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8: HomePlug GREEN PHY Start-of-Frame Variant Fields (same as for HomePlug AV)</w:t>
      </w:r>
      <w:r>
        <w:rPr>
          <w:noProof/>
        </w:rPr>
        <w:tab/>
      </w:r>
      <w:r>
        <w:rPr>
          <w:noProof/>
        </w:rPr>
        <w:fldChar w:fldCharType="begin"/>
      </w:r>
      <w:r>
        <w:rPr>
          <w:noProof/>
        </w:rPr>
        <w:instrText xml:space="preserve"> PAGEREF _Toc314918118 \h </w:instrText>
      </w:r>
      <w:r>
        <w:rPr>
          <w:noProof/>
        </w:rPr>
      </w:r>
      <w:r>
        <w:rPr>
          <w:noProof/>
        </w:rPr>
        <w:fldChar w:fldCharType="separate"/>
      </w:r>
      <w:r w:rsidR="00DA1431">
        <w:rPr>
          <w:noProof/>
        </w:rPr>
        <w:t>118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 xml:space="preserve">9: Contention-Free Session </w:t>
      </w:r>
      <w:r w:rsidRPr="00B52F44">
        <w:rPr>
          <w:noProof/>
          <w:snapToGrid w:val="0"/>
        </w:rPr>
        <w:t>Interpretation</w:t>
      </w:r>
      <w:r>
        <w:rPr>
          <w:noProof/>
        </w:rPr>
        <w:tab/>
      </w:r>
      <w:r>
        <w:rPr>
          <w:noProof/>
        </w:rPr>
        <w:fldChar w:fldCharType="begin"/>
      </w:r>
      <w:r>
        <w:rPr>
          <w:noProof/>
        </w:rPr>
        <w:instrText xml:space="preserve"> PAGEREF _Toc314918119 \h </w:instrText>
      </w:r>
      <w:r>
        <w:rPr>
          <w:noProof/>
        </w:rPr>
      </w:r>
      <w:r>
        <w:rPr>
          <w:noProof/>
        </w:rPr>
        <w:fldChar w:fldCharType="separate"/>
      </w:r>
      <w:r w:rsidR="00DA1431">
        <w:rPr>
          <w:noProof/>
        </w:rPr>
        <w:t>119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 xml:space="preserve">10: Beacon Detect Flag </w:t>
      </w:r>
      <w:r w:rsidRPr="00B52F44">
        <w:rPr>
          <w:noProof/>
          <w:snapToGrid w:val="0"/>
        </w:rPr>
        <w:t>Interpretation</w:t>
      </w:r>
      <w:r>
        <w:rPr>
          <w:noProof/>
        </w:rPr>
        <w:tab/>
      </w:r>
      <w:r>
        <w:rPr>
          <w:noProof/>
        </w:rPr>
        <w:fldChar w:fldCharType="begin"/>
      </w:r>
      <w:r>
        <w:rPr>
          <w:noProof/>
        </w:rPr>
        <w:instrText xml:space="preserve"> PAGEREF _Toc314918120 \h </w:instrText>
      </w:r>
      <w:r>
        <w:rPr>
          <w:noProof/>
        </w:rPr>
      </w:r>
      <w:r>
        <w:rPr>
          <w:noProof/>
        </w:rPr>
        <w:fldChar w:fldCharType="separate"/>
      </w:r>
      <w:r w:rsidR="00DA1431">
        <w:rPr>
          <w:noProof/>
        </w:rPr>
        <w:t>120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11: HomePlug 1.0.1 Detect Flag Interpretation</w:t>
      </w:r>
      <w:r>
        <w:rPr>
          <w:noProof/>
        </w:rPr>
        <w:tab/>
      </w:r>
      <w:r>
        <w:rPr>
          <w:noProof/>
        </w:rPr>
        <w:fldChar w:fldCharType="begin"/>
      </w:r>
      <w:r>
        <w:rPr>
          <w:noProof/>
        </w:rPr>
        <w:instrText xml:space="preserve"> PAGEREF _Toc314918121 \h </w:instrText>
      </w:r>
      <w:r>
        <w:rPr>
          <w:noProof/>
        </w:rPr>
      </w:r>
      <w:r>
        <w:rPr>
          <w:noProof/>
        </w:rPr>
        <w:fldChar w:fldCharType="separate"/>
      </w:r>
      <w:r w:rsidR="00DA1431">
        <w:rPr>
          <w:noProof/>
        </w:rPr>
        <w:t>120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12: HomePlug 1.1 Detect Flag Interpretation</w:t>
      </w:r>
      <w:r>
        <w:rPr>
          <w:noProof/>
        </w:rPr>
        <w:tab/>
      </w:r>
      <w:r>
        <w:rPr>
          <w:noProof/>
        </w:rPr>
        <w:fldChar w:fldCharType="begin"/>
      </w:r>
      <w:r>
        <w:rPr>
          <w:noProof/>
        </w:rPr>
        <w:instrText xml:space="preserve"> PAGEREF _Toc314918122 \h </w:instrText>
      </w:r>
      <w:r>
        <w:rPr>
          <w:noProof/>
        </w:rPr>
      </w:r>
      <w:r>
        <w:rPr>
          <w:noProof/>
        </w:rPr>
        <w:fldChar w:fldCharType="separate"/>
      </w:r>
      <w:r w:rsidR="00DA1431">
        <w:rPr>
          <w:noProof/>
        </w:rPr>
        <w:t>120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13: Encryption Key Select Interpretation</w:t>
      </w:r>
      <w:r>
        <w:rPr>
          <w:noProof/>
        </w:rPr>
        <w:tab/>
      </w:r>
      <w:r>
        <w:rPr>
          <w:noProof/>
        </w:rPr>
        <w:fldChar w:fldCharType="begin"/>
      </w:r>
      <w:r>
        <w:rPr>
          <w:noProof/>
        </w:rPr>
        <w:instrText xml:space="preserve"> PAGEREF _Toc314918123 \h </w:instrText>
      </w:r>
      <w:r>
        <w:rPr>
          <w:noProof/>
        </w:rPr>
      </w:r>
      <w:r>
        <w:rPr>
          <w:noProof/>
        </w:rPr>
        <w:fldChar w:fldCharType="separate"/>
      </w:r>
      <w:r w:rsidR="00DA1431">
        <w:rPr>
          <w:noProof/>
        </w:rPr>
        <w:t>121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13b: Assignment of Previously Reserved Encryption Key Select Values for GREEN PHY</w:t>
      </w:r>
      <w:r>
        <w:rPr>
          <w:noProof/>
        </w:rPr>
        <w:tab/>
      </w:r>
      <w:r>
        <w:rPr>
          <w:noProof/>
        </w:rPr>
        <w:fldChar w:fldCharType="begin"/>
      </w:r>
      <w:r>
        <w:rPr>
          <w:noProof/>
        </w:rPr>
        <w:instrText xml:space="preserve"> PAGEREF _Toc314918124 \h </w:instrText>
      </w:r>
      <w:r>
        <w:rPr>
          <w:noProof/>
        </w:rPr>
      </w:r>
      <w:r>
        <w:rPr>
          <w:noProof/>
        </w:rPr>
        <w:fldChar w:fldCharType="separate"/>
      </w:r>
      <w:r w:rsidR="00DA1431">
        <w:rPr>
          <w:noProof/>
        </w:rPr>
        <w:t>121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14: PHY Block Size Interpretation</w:t>
      </w:r>
      <w:r>
        <w:rPr>
          <w:noProof/>
        </w:rPr>
        <w:tab/>
      </w:r>
      <w:r>
        <w:rPr>
          <w:noProof/>
        </w:rPr>
        <w:fldChar w:fldCharType="begin"/>
      </w:r>
      <w:r>
        <w:rPr>
          <w:noProof/>
        </w:rPr>
        <w:instrText xml:space="preserve"> PAGEREF _Toc314918125 \h </w:instrText>
      </w:r>
      <w:r>
        <w:rPr>
          <w:noProof/>
        </w:rPr>
      </w:r>
      <w:r>
        <w:rPr>
          <w:noProof/>
        </w:rPr>
        <w:fldChar w:fldCharType="separate"/>
      </w:r>
      <w:r w:rsidR="00DA1431">
        <w:rPr>
          <w:noProof/>
        </w:rPr>
        <w:t>123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15: Number of Symbols Interpretation</w:t>
      </w:r>
      <w:r>
        <w:rPr>
          <w:noProof/>
        </w:rPr>
        <w:tab/>
      </w:r>
      <w:r>
        <w:rPr>
          <w:noProof/>
        </w:rPr>
        <w:fldChar w:fldCharType="begin"/>
      </w:r>
      <w:r>
        <w:rPr>
          <w:noProof/>
        </w:rPr>
        <w:instrText xml:space="preserve"> PAGEREF _Toc314918126 \h </w:instrText>
      </w:r>
      <w:r>
        <w:rPr>
          <w:noProof/>
        </w:rPr>
      </w:r>
      <w:r>
        <w:rPr>
          <w:noProof/>
        </w:rPr>
        <w:fldChar w:fldCharType="separate"/>
      </w:r>
      <w:r w:rsidR="00DA1431">
        <w:rPr>
          <w:noProof/>
        </w:rPr>
        <w:t>124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16: Tone Map Index Interpretation</w:t>
      </w:r>
      <w:r>
        <w:rPr>
          <w:noProof/>
        </w:rPr>
        <w:tab/>
      </w:r>
      <w:r>
        <w:rPr>
          <w:noProof/>
        </w:rPr>
        <w:fldChar w:fldCharType="begin"/>
      </w:r>
      <w:r>
        <w:rPr>
          <w:noProof/>
        </w:rPr>
        <w:instrText xml:space="preserve"> PAGEREF _Toc314918127 \h </w:instrText>
      </w:r>
      <w:r>
        <w:rPr>
          <w:noProof/>
        </w:rPr>
      </w:r>
      <w:r>
        <w:rPr>
          <w:noProof/>
        </w:rPr>
        <w:fldChar w:fldCharType="separate"/>
      </w:r>
      <w:r w:rsidR="00DA1431">
        <w:rPr>
          <w:noProof/>
        </w:rPr>
        <w:t>124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17: Frame Length Interpretation</w:t>
      </w:r>
      <w:r>
        <w:rPr>
          <w:noProof/>
        </w:rPr>
        <w:tab/>
      </w:r>
      <w:r>
        <w:rPr>
          <w:noProof/>
        </w:rPr>
        <w:fldChar w:fldCharType="begin"/>
      </w:r>
      <w:r>
        <w:rPr>
          <w:noProof/>
        </w:rPr>
        <w:instrText xml:space="preserve"> PAGEREF _Toc314918128 \h </w:instrText>
      </w:r>
      <w:r>
        <w:rPr>
          <w:noProof/>
        </w:rPr>
      </w:r>
      <w:r>
        <w:rPr>
          <w:noProof/>
        </w:rPr>
        <w:fldChar w:fldCharType="separate"/>
      </w:r>
      <w:r w:rsidR="00DA1431">
        <w:rPr>
          <w:noProof/>
        </w:rPr>
        <w:t>126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18: MPDU Count Interpretation</w:t>
      </w:r>
      <w:r>
        <w:rPr>
          <w:noProof/>
        </w:rPr>
        <w:tab/>
      </w:r>
      <w:r>
        <w:rPr>
          <w:noProof/>
        </w:rPr>
        <w:fldChar w:fldCharType="begin"/>
      </w:r>
      <w:r>
        <w:rPr>
          <w:noProof/>
        </w:rPr>
        <w:instrText xml:space="preserve"> PAGEREF _Toc314918129 \h </w:instrText>
      </w:r>
      <w:r>
        <w:rPr>
          <w:noProof/>
        </w:rPr>
      </w:r>
      <w:r>
        <w:rPr>
          <w:noProof/>
        </w:rPr>
        <w:fldChar w:fldCharType="separate"/>
      </w:r>
      <w:r w:rsidR="00DA1431">
        <w:rPr>
          <w:noProof/>
        </w:rPr>
        <w:t>126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19: Bidirectional Burst Flag Interpretation</w:t>
      </w:r>
      <w:r>
        <w:rPr>
          <w:noProof/>
        </w:rPr>
        <w:tab/>
      </w:r>
      <w:r>
        <w:rPr>
          <w:noProof/>
        </w:rPr>
        <w:fldChar w:fldCharType="begin"/>
      </w:r>
      <w:r>
        <w:rPr>
          <w:noProof/>
        </w:rPr>
        <w:instrText xml:space="preserve"> PAGEREF _Toc314918130 \h </w:instrText>
      </w:r>
      <w:r>
        <w:rPr>
          <w:noProof/>
        </w:rPr>
      </w:r>
      <w:r>
        <w:rPr>
          <w:noProof/>
        </w:rPr>
        <w:fldChar w:fldCharType="separate"/>
      </w:r>
      <w:r w:rsidR="00DA1431">
        <w:rPr>
          <w:noProof/>
        </w:rPr>
        <w:t>127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 xml:space="preserve">20: Maximum Reverse Transmission Frame Length </w:t>
      </w:r>
      <w:r w:rsidRPr="00B52F44">
        <w:rPr>
          <w:noProof/>
          <w:snapToGrid w:val="0"/>
        </w:rPr>
        <w:t>Interpretation</w:t>
      </w:r>
      <w:r>
        <w:rPr>
          <w:noProof/>
        </w:rPr>
        <w:tab/>
      </w:r>
      <w:r>
        <w:rPr>
          <w:noProof/>
        </w:rPr>
        <w:fldChar w:fldCharType="begin"/>
      </w:r>
      <w:r>
        <w:rPr>
          <w:noProof/>
        </w:rPr>
        <w:instrText xml:space="preserve"> PAGEREF _Toc314918131 \h </w:instrText>
      </w:r>
      <w:r>
        <w:rPr>
          <w:noProof/>
        </w:rPr>
      </w:r>
      <w:r>
        <w:rPr>
          <w:noProof/>
        </w:rPr>
        <w:fldChar w:fldCharType="separate"/>
      </w:r>
      <w:r w:rsidR="00DA1431">
        <w:rPr>
          <w:noProof/>
        </w:rPr>
        <w:t>127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21: Multicast Flag Interpretation</w:t>
      </w:r>
      <w:r>
        <w:rPr>
          <w:noProof/>
        </w:rPr>
        <w:tab/>
      </w:r>
      <w:r>
        <w:rPr>
          <w:noProof/>
        </w:rPr>
        <w:fldChar w:fldCharType="begin"/>
      </w:r>
      <w:r>
        <w:rPr>
          <w:noProof/>
        </w:rPr>
        <w:instrText xml:space="preserve"> PAGEREF _Toc314918132 \h </w:instrText>
      </w:r>
      <w:r>
        <w:rPr>
          <w:noProof/>
        </w:rPr>
      </w:r>
      <w:r>
        <w:rPr>
          <w:noProof/>
        </w:rPr>
        <w:fldChar w:fldCharType="separate"/>
      </w:r>
      <w:r w:rsidR="00DA1431">
        <w:rPr>
          <w:noProof/>
        </w:rPr>
        <w:t>128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22: Request SACK Retransmission Interpretation</w:t>
      </w:r>
      <w:r>
        <w:rPr>
          <w:noProof/>
        </w:rPr>
        <w:tab/>
      </w:r>
      <w:r>
        <w:rPr>
          <w:noProof/>
        </w:rPr>
        <w:fldChar w:fldCharType="begin"/>
      </w:r>
      <w:r>
        <w:rPr>
          <w:noProof/>
        </w:rPr>
        <w:instrText xml:space="preserve"> PAGEREF _Toc314918133 \h </w:instrText>
      </w:r>
      <w:r>
        <w:rPr>
          <w:noProof/>
        </w:rPr>
      </w:r>
      <w:r>
        <w:rPr>
          <w:noProof/>
        </w:rPr>
        <w:fldChar w:fldCharType="separate"/>
      </w:r>
      <w:r w:rsidR="00DA1431">
        <w:rPr>
          <w:noProof/>
        </w:rPr>
        <w:t>129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23: Convergence Layer SAP Type</w:t>
      </w:r>
      <w:r>
        <w:rPr>
          <w:noProof/>
        </w:rPr>
        <w:tab/>
      </w:r>
      <w:r>
        <w:rPr>
          <w:noProof/>
        </w:rPr>
        <w:fldChar w:fldCharType="begin"/>
      </w:r>
      <w:r>
        <w:rPr>
          <w:noProof/>
        </w:rPr>
        <w:instrText xml:space="preserve"> PAGEREF _Toc314918134 \h </w:instrText>
      </w:r>
      <w:r>
        <w:rPr>
          <w:noProof/>
        </w:rPr>
      </w:r>
      <w:r>
        <w:rPr>
          <w:noProof/>
        </w:rPr>
        <w:fldChar w:fldCharType="separate"/>
      </w:r>
      <w:r w:rsidR="00DA1431">
        <w:rPr>
          <w:noProof/>
        </w:rPr>
        <w:t>129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 xml:space="preserve">24: Data and Management MAC Frame Stream Command </w:t>
      </w:r>
      <w:r w:rsidRPr="00B52F44">
        <w:rPr>
          <w:noProof/>
          <w:snapToGrid w:val="0"/>
        </w:rPr>
        <w:t>Interpretation</w:t>
      </w:r>
      <w:r>
        <w:rPr>
          <w:noProof/>
        </w:rPr>
        <w:tab/>
      </w:r>
      <w:r>
        <w:rPr>
          <w:noProof/>
        </w:rPr>
        <w:fldChar w:fldCharType="begin"/>
      </w:r>
      <w:r>
        <w:rPr>
          <w:noProof/>
        </w:rPr>
        <w:instrText xml:space="preserve"> PAGEREF _Toc314918135 \h </w:instrText>
      </w:r>
      <w:r>
        <w:rPr>
          <w:noProof/>
        </w:rPr>
      </w:r>
      <w:r>
        <w:rPr>
          <w:noProof/>
        </w:rPr>
        <w:fldChar w:fldCharType="separate"/>
      </w:r>
      <w:r w:rsidR="00DA1431">
        <w:rPr>
          <w:noProof/>
        </w:rPr>
        <w:t>130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25: Selective Acknowledgement Variant Field</w:t>
      </w:r>
      <w:r>
        <w:rPr>
          <w:noProof/>
        </w:rPr>
        <w:tab/>
      </w:r>
      <w:r>
        <w:rPr>
          <w:noProof/>
        </w:rPr>
        <w:fldChar w:fldCharType="begin"/>
      </w:r>
      <w:r>
        <w:rPr>
          <w:noProof/>
        </w:rPr>
        <w:instrText xml:space="preserve"> PAGEREF _Toc314918136 \h </w:instrText>
      </w:r>
      <w:r>
        <w:rPr>
          <w:noProof/>
        </w:rPr>
      </w:r>
      <w:r>
        <w:rPr>
          <w:noProof/>
        </w:rPr>
        <w:fldChar w:fldCharType="separate"/>
      </w:r>
      <w:r w:rsidR="00DA1431">
        <w:rPr>
          <w:noProof/>
        </w:rPr>
        <w:t>131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26: SACK Data Variant Field</w:t>
      </w:r>
      <w:r>
        <w:rPr>
          <w:noProof/>
        </w:rPr>
        <w:tab/>
      </w:r>
      <w:r>
        <w:rPr>
          <w:noProof/>
        </w:rPr>
        <w:fldChar w:fldCharType="begin"/>
      </w:r>
      <w:r>
        <w:rPr>
          <w:noProof/>
        </w:rPr>
        <w:instrText xml:space="preserve"> PAGEREF _Toc314918137 \h </w:instrText>
      </w:r>
      <w:r>
        <w:rPr>
          <w:noProof/>
        </w:rPr>
      </w:r>
      <w:r>
        <w:rPr>
          <w:noProof/>
        </w:rPr>
        <w:fldChar w:fldCharType="separate"/>
      </w:r>
      <w:r w:rsidR="00DA1431">
        <w:rPr>
          <w:noProof/>
        </w:rPr>
        <w:t>132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27: Contention-Free Session Interpretation</w:t>
      </w:r>
      <w:r>
        <w:rPr>
          <w:noProof/>
        </w:rPr>
        <w:tab/>
      </w:r>
      <w:r>
        <w:rPr>
          <w:noProof/>
        </w:rPr>
        <w:fldChar w:fldCharType="begin"/>
      </w:r>
      <w:r>
        <w:rPr>
          <w:noProof/>
        </w:rPr>
        <w:instrText xml:space="preserve"> PAGEREF _Toc314918138 \h </w:instrText>
      </w:r>
      <w:r>
        <w:rPr>
          <w:noProof/>
        </w:rPr>
      </w:r>
      <w:r>
        <w:rPr>
          <w:noProof/>
        </w:rPr>
        <w:fldChar w:fldCharType="separate"/>
      </w:r>
      <w:r w:rsidR="00DA1431">
        <w:rPr>
          <w:noProof/>
        </w:rPr>
        <w:t>132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sidRPr="00B52F44">
        <w:rPr>
          <w:noProof/>
          <w:lang w:val="fr-FR"/>
        </w:rPr>
        <w:t>Table 4</w:t>
      </w:r>
      <w:r w:rsidRPr="00B52F44">
        <w:rPr>
          <w:noProof/>
          <w:lang w:val="fr-FR"/>
        </w:rPr>
        <w:noBreakHyphen/>
        <w:t xml:space="preserve">28: Request Reverse Transmission Flag </w:t>
      </w:r>
      <w:r w:rsidRPr="00B52F44">
        <w:rPr>
          <w:noProof/>
          <w:snapToGrid w:val="0"/>
          <w:lang w:val="fr-FR"/>
        </w:rPr>
        <w:t>Interpretation</w:t>
      </w:r>
      <w:r>
        <w:rPr>
          <w:noProof/>
        </w:rPr>
        <w:tab/>
      </w:r>
      <w:r>
        <w:rPr>
          <w:noProof/>
        </w:rPr>
        <w:fldChar w:fldCharType="begin"/>
      </w:r>
      <w:r>
        <w:rPr>
          <w:noProof/>
        </w:rPr>
        <w:instrText xml:space="preserve"> PAGEREF _Toc314918139 \h </w:instrText>
      </w:r>
      <w:r>
        <w:rPr>
          <w:noProof/>
        </w:rPr>
      </w:r>
      <w:r>
        <w:rPr>
          <w:noProof/>
        </w:rPr>
        <w:fldChar w:fldCharType="separate"/>
      </w:r>
      <w:r w:rsidR="00DA1431">
        <w:rPr>
          <w:noProof/>
        </w:rPr>
        <w:t>133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 xml:space="preserve">29: Data and Management MAC Frame Stream Response </w:t>
      </w:r>
      <w:r w:rsidRPr="00B52F44">
        <w:rPr>
          <w:noProof/>
          <w:snapToGrid w:val="0"/>
        </w:rPr>
        <w:t>Interpretation</w:t>
      </w:r>
      <w:r>
        <w:rPr>
          <w:noProof/>
        </w:rPr>
        <w:tab/>
      </w:r>
      <w:r>
        <w:rPr>
          <w:noProof/>
        </w:rPr>
        <w:fldChar w:fldCharType="begin"/>
      </w:r>
      <w:r>
        <w:rPr>
          <w:noProof/>
        </w:rPr>
        <w:instrText xml:space="preserve"> PAGEREF _Toc314918140 \h </w:instrText>
      </w:r>
      <w:r>
        <w:rPr>
          <w:noProof/>
        </w:rPr>
      </w:r>
      <w:r>
        <w:rPr>
          <w:noProof/>
        </w:rPr>
        <w:fldChar w:fldCharType="separate"/>
      </w:r>
      <w:r w:rsidR="00DA1431">
        <w:rPr>
          <w:noProof/>
        </w:rPr>
        <w:t>133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30: SACK Type Interpretation</w:t>
      </w:r>
      <w:r>
        <w:rPr>
          <w:noProof/>
        </w:rPr>
        <w:tab/>
      </w:r>
      <w:r>
        <w:rPr>
          <w:noProof/>
        </w:rPr>
        <w:fldChar w:fldCharType="begin"/>
      </w:r>
      <w:r>
        <w:rPr>
          <w:noProof/>
        </w:rPr>
        <w:instrText xml:space="preserve"> PAGEREF _Toc314918141 \h </w:instrText>
      </w:r>
      <w:r>
        <w:rPr>
          <w:noProof/>
        </w:rPr>
      </w:r>
      <w:r>
        <w:rPr>
          <w:noProof/>
        </w:rPr>
        <w:fldChar w:fldCharType="separate"/>
      </w:r>
      <w:r w:rsidR="00DA1431">
        <w:rPr>
          <w:noProof/>
        </w:rPr>
        <w:t>134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31: SACKI Field for Mixed Errors – Compressed (SACKT = 0b01</w:t>
      </w:r>
      <w:r w:rsidRPr="00B52F44">
        <w:rPr>
          <w:noProof/>
        </w:rPr>
        <w:t>)</w:t>
      </w:r>
      <w:r>
        <w:rPr>
          <w:noProof/>
        </w:rPr>
        <w:tab/>
      </w:r>
      <w:r>
        <w:rPr>
          <w:noProof/>
        </w:rPr>
        <w:fldChar w:fldCharType="begin"/>
      </w:r>
      <w:r>
        <w:rPr>
          <w:noProof/>
        </w:rPr>
        <w:instrText xml:space="preserve"> PAGEREF _Toc314918142 \h </w:instrText>
      </w:r>
      <w:r>
        <w:rPr>
          <w:noProof/>
        </w:rPr>
      </w:r>
      <w:r>
        <w:rPr>
          <w:noProof/>
        </w:rPr>
        <w:fldChar w:fldCharType="separate"/>
      </w:r>
      <w:r w:rsidR="00DA1431">
        <w:rPr>
          <w:noProof/>
        </w:rPr>
        <w:t>135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32: SACKI for Uniform (SACKT = 0b11</w:t>
      </w:r>
      <w:r w:rsidRPr="00B52F44">
        <w:rPr>
          <w:noProof/>
        </w:rPr>
        <w:t>)</w:t>
      </w:r>
      <w:r>
        <w:rPr>
          <w:noProof/>
        </w:rPr>
        <w:tab/>
      </w:r>
      <w:r>
        <w:rPr>
          <w:noProof/>
        </w:rPr>
        <w:fldChar w:fldCharType="begin"/>
      </w:r>
      <w:r>
        <w:rPr>
          <w:noProof/>
        </w:rPr>
        <w:instrText xml:space="preserve"> PAGEREF _Toc314918143 \h </w:instrText>
      </w:r>
      <w:r>
        <w:rPr>
          <w:noProof/>
        </w:rPr>
      </w:r>
      <w:r>
        <w:rPr>
          <w:noProof/>
        </w:rPr>
        <w:fldChar w:fldCharType="separate"/>
      </w:r>
      <w:r w:rsidR="00DA1431">
        <w:rPr>
          <w:noProof/>
        </w:rPr>
        <w:t>136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33: Receive Window Size Interpretation</w:t>
      </w:r>
      <w:r>
        <w:rPr>
          <w:noProof/>
        </w:rPr>
        <w:tab/>
      </w:r>
      <w:r>
        <w:rPr>
          <w:noProof/>
        </w:rPr>
        <w:fldChar w:fldCharType="begin"/>
      </w:r>
      <w:r>
        <w:rPr>
          <w:noProof/>
        </w:rPr>
        <w:instrText xml:space="preserve"> PAGEREF _Toc314918144 \h </w:instrText>
      </w:r>
      <w:r>
        <w:rPr>
          <w:noProof/>
        </w:rPr>
      </w:r>
      <w:r>
        <w:rPr>
          <w:noProof/>
        </w:rPr>
        <w:fldChar w:fldCharType="separate"/>
      </w:r>
      <w:r w:rsidR="00DA1431">
        <w:rPr>
          <w:noProof/>
        </w:rPr>
        <w:t>137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 xml:space="preserve">34: Request Reverse Transmission Length </w:t>
      </w:r>
      <w:r w:rsidRPr="00B52F44">
        <w:rPr>
          <w:noProof/>
          <w:snapToGrid w:val="0"/>
        </w:rPr>
        <w:t>Interpretation</w:t>
      </w:r>
      <w:r>
        <w:rPr>
          <w:noProof/>
        </w:rPr>
        <w:tab/>
      </w:r>
      <w:r>
        <w:rPr>
          <w:noProof/>
        </w:rPr>
        <w:fldChar w:fldCharType="begin"/>
      </w:r>
      <w:r>
        <w:rPr>
          <w:noProof/>
        </w:rPr>
        <w:instrText xml:space="preserve"> PAGEREF _Toc314918145 \h </w:instrText>
      </w:r>
      <w:r>
        <w:rPr>
          <w:noProof/>
        </w:rPr>
      </w:r>
      <w:r>
        <w:rPr>
          <w:noProof/>
        </w:rPr>
        <w:fldChar w:fldCharType="separate"/>
      </w:r>
      <w:r w:rsidR="00DA1431">
        <w:rPr>
          <w:noProof/>
        </w:rPr>
        <w:t>138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35: Request to Send/Clear to Send Variant Field</w:t>
      </w:r>
      <w:r>
        <w:rPr>
          <w:noProof/>
        </w:rPr>
        <w:tab/>
      </w:r>
      <w:r>
        <w:rPr>
          <w:noProof/>
        </w:rPr>
        <w:fldChar w:fldCharType="begin"/>
      </w:r>
      <w:r>
        <w:rPr>
          <w:noProof/>
        </w:rPr>
        <w:instrText xml:space="preserve"> PAGEREF _Toc314918146 \h </w:instrText>
      </w:r>
      <w:r>
        <w:rPr>
          <w:noProof/>
        </w:rPr>
      </w:r>
      <w:r>
        <w:rPr>
          <w:noProof/>
        </w:rPr>
        <w:fldChar w:fldCharType="separate"/>
      </w:r>
      <w:r w:rsidR="00DA1431">
        <w:rPr>
          <w:noProof/>
        </w:rPr>
        <w:t>139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36: Contention-Free Session Interpretation</w:t>
      </w:r>
      <w:r>
        <w:rPr>
          <w:noProof/>
        </w:rPr>
        <w:tab/>
      </w:r>
      <w:r>
        <w:rPr>
          <w:noProof/>
        </w:rPr>
        <w:fldChar w:fldCharType="begin"/>
      </w:r>
      <w:r>
        <w:rPr>
          <w:noProof/>
        </w:rPr>
        <w:instrText xml:space="preserve"> PAGEREF _Toc314918147 \h </w:instrText>
      </w:r>
      <w:r>
        <w:rPr>
          <w:noProof/>
        </w:rPr>
      </w:r>
      <w:r>
        <w:rPr>
          <w:noProof/>
        </w:rPr>
        <w:fldChar w:fldCharType="separate"/>
      </w:r>
      <w:r w:rsidR="00DA1431">
        <w:rPr>
          <w:noProof/>
        </w:rPr>
        <w:t>140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37: RTS Flag Interpretation</w:t>
      </w:r>
      <w:r>
        <w:rPr>
          <w:noProof/>
        </w:rPr>
        <w:tab/>
      </w:r>
      <w:r>
        <w:rPr>
          <w:noProof/>
        </w:rPr>
        <w:fldChar w:fldCharType="begin"/>
      </w:r>
      <w:r>
        <w:rPr>
          <w:noProof/>
        </w:rPr>
        <w:instrText xml:space="preserve"> PAGEREF _Toc314918148 \h </w:instrText>
      </w:r>
      <w:r>
        <w:rPr>
          <w:noProof/>
        </w:rPr>
      </w:r>
      <w:r>
        <w:rPr>
          <w:noProof/>
        </w:rPr>
        <w:fldChar w:fldCharType="separate"/>
      </w:r>
      <w:r w:rsidR="00DA1431">
        <w:rPr>
          <w:noProof/>
        </w:rPr>
        <w:t>141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38: Sound MPDU Variant Field</w:t>
      </w:r>
      <w:r>
        <w:rPr>
          <w:noProof/>
        </w:rPr>
        <w:tab/>
      </w:r>
      <w:r>
        <w:rPr>
          <w:noProof/>
        </w:rPr>
        <w:fldChar w:fldCharType="begin"/>
      </w:r>
      <w:r>
        <w:rPr>
          <w:noProof/>
        </w:rPr>
        <w:instrText xml:space="preserve"> PAGEREF _Toc314918149 \h </w:instrText>
      </w:r>
      <w:r>
        <w:rPr>
          <w:noProof/>
        </w:rPr>
      </w:r>
      <w:r>
        <w:rPr>
          <w:noProof/>
        </w:rPr>
        <w:fldChar w:fldCharType="separate"/>
      </w:r>
      <w:r w:rsidR="00DA1431">
        <w:rPr>
          <w:noProof/>
        </w:rPr>
        <w:t>144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39: Sound MPDU PHY Block Size Interpretation</w:t>
      </w:r>
      <w:r>
        <w:rPr>
          <w:noProof/>
        </w:rPr>
        <w:tab/>
      </w:r>
      <w:r>
        <w:rPr>
          <w:noProof/>
        </w:rPr>
        <w:fldChar w:fldCharType="begin"/>
      </w:r>
      <w:r>
        <w:rPr>
          <w:noProof/>
        </w:rPr>
        <w:instrText xml:space="preserve"> PAGEREF _Toc314918150 \h </w:instrText>
      </w:r>
      <w:r>
        <w:rPr>
          <w:noProof/>
        </w:rPr>
      </w:r>
      <w:r>
        <w:rPr>
          <w:noProof/>
        </w:rPr>
        <w:fldChar w:fldCharType="separate"/>
      </w:r>
      <w:r w:rsidR="00DA1431">
        <w:rPr>
          <w:noProof/>
        </w:rPr>
        <w:t>145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40: Sound ACK Flag Interpretation</w:t>
      </w:r>
      <w:r>
        <w:rPr>
          <w:noProof/>
        </w:rPr>
        <w:tab/>
      </w:r>
      <w:r>
        <w:rPr>
          <w:noProof/>
        </w:rPr>
        <w:fldChar w:fldCharType="begin"/>
      </w:r>
      <w:r>
        <w:rPr>
          <w:noProof/>
        </w:rPr>
        <w:instrText xml:space="preserve"> PAGEREF _Toc314918151 \h </w:instrText>
      </w:r>
      <w:r>
        <w:rPr>
          <w:noProof/>
        </w:rPr>
      </w:r>
      <w:r>
        <w:rPr>
          <w:noProof/>
        </w:rPr>
        <w:fldChar w:fldCharType="separate"/>
      </w:r>
      <w:r w:rsidR="00DA1431">
        <w:rPr>
          <w:noProof/>
        </w:rPr>
        <w:t>146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41: Sound Complete Flag Interpretation</w:t>
      </w:r>
      <w:r>
        <w:rPr>
          <w:noProof/>
        </w:rPr>
        <w:tab/>
      </w:r>
      <w:r>
        <w:rPr>
          <w:noProof/>
        </w:rPr>
        <w:fldChar w:fldCharType="begin"/>
      </w:r>
      <w:r>
        <w:rPr>
          <w:noProof/>
        </w:rPr>
        <w:instrText xml:space="preserve"> PAGEREF _Toc314918152 \h </w:instrText>
      </w:r>
      <w:r>
        <w:rPr>
          <w:noProof/>
        </w:rPr>
      </w:r>
      <w:r>
        <w:rPr>
          <w:noProof/>
        </w:rPr>
        <w:fldChar w:fldCharType="separate"/>
      </w:r>
      <w:r w:rsidR="00DA1431">
        <w:rPr>
          <w:noProof/>
        </w:rPr>
        <w:t>146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42: Sound Reason Code Interpretation</w:t>
      </w:r>
      <w:r>
        <w:rPr>
          <w:noProof/>
        </w:rPr>
        <w:tab/>
      </w:r>
      <w:r>
        <w:rPr>
          <w:noProof/>
        </w:rPr>
        <w:fldChar w:fldCharType="begin"/>
      </w:r>
      <w:r>
        <w:rPr>
          <w:noProof/>
        </w:rPr>
        <w:instrText xml:space="preserve"> PAGEREF _Toc314918153 \h </w:instrText>
      </w:r>
      <w:r>
        <w:rPr>
          <w:noProof/>
        </w:rPr>
      </w:r>
      <w:r>
        <w:rPr>
          <w:noProof/>
        </w:rPr>
        <w:fldChar w:fldCharType="separate"/>
      </w:r>
      <w:r w:rsidR="00DA1431">
        <w:rPr>
          <w:noProof/>
        </w:rPr>
        <w:t>147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43: Reverse SOF Variant Field</w:t>
      </w:r>
      <w:r>
        <w:rPr>
          <w:noProof/>
        </w:rPr>
        <w:tab/>
      </w:r>
      <w:r>
        <w:rPr>
          <w:noProof/>
        </w:rPr>
        <w:fldChar w:fldCharType="begin"/>
      </w:r>
      <w:r>
        <w:rPr>
          <w:noProof/>
        </w:rPr>
        <w:instrText xml:space="preserve"> PAGEREF _Toc314918154 \h </w:instrText>
      </w:r>
      <w:r>
        <w:rPr>
          <w:noProof/>
        </w:rPr>
      </w:r>
      <w:r>
        <w:rPr>
          <w:noProof/>
        </w:rPr>
        <w:fldChar w:fldCharType="separate"/>
      </w:r>
      <w:r w:rsidR="00DA1431">
        <w:rPr>
          <w:noProof/>
        </w:rPr>
        <w:t>148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 xml:space="preserve">44: Contention-Free Session </w:t>
      </w:r>
      <w:r w:rsidRPr="00B52F44">
        <w:rPr>
          <w:noProof/>
          <w:snapToGrid w:val="0"/>
        </w:rPr>
        <w:t>Interpretation</w:t>
      </w:r>
      <w:r>
        <w:rPr>
          <w:noProof/>
        </w:rPr>
        <w:tab/>
      </w:r>
      <w:r>
        <w:rPr>
          <w:noProof/>
        </w:rPr>
        <w:fldChar w:fldCharType="begin"/>
      </w:r>
      <w:r>
        <w:rPr>
          <w:noProof/>
        </w:rPr>
        <w:instrText xml:space="preserve"> PAGEREF _Toc314918155 \h </w:instrText>
      </w:r>
      <w:r>
        <w:rPr>
          <w:noProof/>
        </w:rPr>
      </w:r>
      <w:r>
        <w:rPr>
          <w:noProof/>
        </w:rPr>
        <w:fldChar w:fldCharType="separate"/>
      </w:r>
      <w:r w:rsidR="00DA1431">
        <w:rPr>
          <w:noProof/>
        </w:rPr>
        <w:t>149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sidRPr="00B52F44">
        <w:rPr>
          <w:noProof/>
          <w:lang w:val="fr-FR"/>
        </w:rPr>
        <w:t>Table 4</w:t>
      </w:r>
      <w:r w:rsidRPr="00B52F44">
        <w:rPr>
          <w:noProof/>
          <w:lang w:val="fr-FR"/>
        </w:rPr>
        <w:noBreakHyphen/>
        <w:t xml:space="preserve">45: Request Reverse Transmission Flag </w:t>
      </w:r>
      <w:r w:rsidRPr="00B52F44">
        <w:rPr>
          <w:noProof/>
          <w:snapToGrid w:val="0"/>
          <w:lang w:val="fr-FR"/>
        </w:rPr>
        <w:t>Interpretation</w:t>
      </w:r>
      <w:r>
        <w:rPr>
          <w:noProof/>
        </w:rPr>
        <w:tab/>
      </w:r>
      <w:r>
        <w:rPr>
          <w:noProof/>
        </w:rPr>
        <w:fldChar w:fldCharType="begin"/>
      </w:r>
      <w:r>
        <w:rPr>
          <w:noProof/>
        </w:rPr>
        <w:instrText xml:space="preserve"> PAGEREF _Toc314918156 \h </w:instrText>
      </w:r>
      <w:r>
        <w:rPr>
          <w:noProof/>
        </w:rPr>
      </w:r>
      <w:r>
        <w:rPr>
          <w:noProof/>
        </w:rPr>
        <w:fldChar w:fldCharType="separate"/>
      </w:r>
      <w:r w:rsidR="00DA1431">
        <w:rPr>
          <w:noProof/>
        </w:rPr>
        <w:t>149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46: Reverse SOF Frame Length</w:t>
      </w:r>
      <w:r w:rsidRPr="00B52F44">
        <w:rPr>
          <w:noProof/>
          <w:snapToGrid w:val="0"/>
        </w:rPr>
        <w:t xml:space="preserve"> Interpretation</w:t>
      </w:r>
      <w:r>
        <w:rPr>
          <w:noProof/>
        </w:rPr>
        <w:tab/>
      </w:r>
      <w:r>
        <w:rPr>
          <w:noProof/>
        </w:rPr>
        <w:fldChar w:fldCharType="begin"/>
      </w:r>
      <w:r>
        <w:rPr>
          <w:noProof/>
        </w:rPr>
        <w:instrText xml:space="preserve"> PAGEREF _Toc314918157 \h </w:instrText>
      </w:r>
      <w:r>
        <w:rPr>
          <w:noProof/>
        </w:rPr>
      </w:r>
      <w:r>
        <w:rPr>
          <w:noProof/>
        </w:rPr>
        <w:fldChar w:fldCharType="separate"/>
      </w:r>
      <w:r w:rsidR="00DA1431">
        <w:rPr>
          <w:noProof/>
        </w:rPr>
        <w:t>150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47: PB Header Format</w:t>
      </w:r>
      <w:r>
        <w:rPr>
          <w:noProof/>
        </w:rPr>
        <w:tab/>
      </w:r>
      <w:r>
        <w:rPr>
          <w:noProof/>
        </w:rPr>
        <w:fldChar w:fldCharType="begin"/>
      </w:r>
      <w:r>
        <w:rPr>
          <w:noProof/>
        </w:rPr>
        <w:instrText xml:space="preserve"> PAGEREF _Toc314918158 \h </w:instrText>
      </w:r>
      <w:r>
        <w:rPr>
          <w:noProof/>
        </w:rPr>
      </w:r>
      <w:r>
        <w:rPr>
          <w:noProof/>
        </w:rPr>
        <w:fldChar w:fldCharType="separate"/>
      </w:r>
      <w:r w:rsidR="00DA1431">
        <w:rPr>
          <w:noProof/>
        </w:rPr>
        <w:t>153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48: MAC Frame Boundary Offset Interpretation</w:t>
      </w:r>
      <w:r>
        <w:rPr>
          <w:noProof/>
        </w:rPr>
        <w:tab/>
      </w:r>
      <w:r>
        <w:rPr>
          <w:noProof/>
        </w:rPr>
        <w:fldChar w:fldCharType="begin"/>
      </w:r>
      <w:r>
        <w:rPr>
          <w:noProof/>
        </w:rPr>
        <w:instrText xml:space="preserve"> PAGEREF _Toc314918159 \h </w:instrText>
      </w:r>
      <w:r>
        <w:rPr>
          <w:noProof/>
        </w:rPr>
      </w:r>
      <w:r>
        <w:rPr>
          <w:noProof/>
        </w:rPr>
        <w:fldChar w:fldCharType="separate"/>
      </w:r>
      <w:r w:rsidR="00DA1431">
        <w:rPr>
          <w:noProof/>
        </w:rPr>
        <w:t>154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sidRPr="00B52F44">
        <w:rPr>
          <w:noProof/>
          <w:lang w:val="fr-FR"/>
        </w:rPr>
        <w:t>Table 4</w:t>
      </w:r>
      <w:r w:rsidRPr="00B52F44">
        <w:rPr>
          <w:noProof/>
          <w:lang w:val="fr-FR"/>
        </w:rPr>
        <w:noBreakHyphen/>
        <w:t>49: Management Message Queue Flag Interpretation</w:t>
      </w:r>
      <w:r>
        <w:rPr>
          <w:noProof/>
        </w:rPr>
        <w:tab/>
      </w:r>
      <w:r>
        <w:rPr>
          <w:noProof/>
        </w:rPr>
        <w:fldChar w:fldCharType="begin"/>
      </w:r>
      <w:r>
        <w:rPr>
          <w:noProof/>
        </w:rPr>
        <w:instrText xml:space="preserve"> PAGEREF _Toc314918160 \h </w:instrText>
      </w:r>
      <w:r>
        <w:rPr>
          <w:noProof/>
        </w:rPr>
      </w:r>
      <w:r>
        <w:rPr>
          <w:noProof/>
        </w:rPr>
        <w:fldChar w:fldCharType="separate"/>
      </w:r>
      <w:r w:rsidR="00DA1431">
        <w:rPr>
          <w:noProof/>
        </w:rPr>
        <w:t>155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50: MAC Frame Boundary Flag Interpretation</w:t>
      </w:r>
      <w:r>
        <w:rPr>
          <w:noProof/>
        </w:rPr>
        <w:tab/>
      </w:r>
      <w:r>
        <w:rPr>
          <w:noProof/>
        </w:rPr>
        <w:fldChar w:fldCharType="begin"/>
      </w:r>
      <w:r>
        <w:rPr>
          <w:noProof/>
        </w:rPr>
        <w:instrText xml:space="preserve"> PAGEREF _Toc314918161 \h </w:instrText>
      </w:r>
      <w:r>
        <w:rPr>
          <w:noProof/>
        </w:rPr>
      </w:r>
      <w:r>
        <w:rPr>
          <w:noProof/>
        </w:rPr>
        <w:fldChar w:fldCharType="separate"/>
      </w:r>
      <w:r w:rsidR="00DA1431">
        <w:rPr>
          <w:noProof/>
        </w:rPr>
        <w:t>155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51: Oldest Pending Segment Flag Interpretation</w:t>
      </w:r>
      <w:r>
        <w:rPr>
          <w:noProof/>
        </w:rPr>
        <w:tab/>
      </w:r>
      <w:r>
        <w:rPr>
          <w:noProof/>
        </w:rPr>
        <w:fldChar w:fldCharType="begin"/>
      </w:r>
      <w:r>
        <w:rPr>
          <w:noProof/>
        </w:rPr>
        <w:instrText xml:space="preserve"> PAGEREF _Toc314918162 \h </w:instrText>
      </w:r>
      <w:r>
        <w:rPr>
          <w:noProof/>
        </w:rPr>
      </w:r>
      <w:r>
        <w:rPr>
          <w:noProof/>
        </w:rPr>
        <w:fldChar w:fldCharType="separate"/>
      </w:r>
      <w:r w:rsidR="00DA1431">
        <w:rPr>
          <w:noProof/>
        </w:rPr>
        <w:t>155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52: Beacon Payload Fields</w:t>
      </w:r>
      <w:r>
        <w:rPr>
          <w:noProof/>
        </w:rPr>
        <w:tab/>
      </w:r>
      <w:r>
        <w:rPr>
          <w:noProof/>
        </w:rPr>
        <w:fldChar w:fldCharType="begin"/>
      </w:r>
      <w:r>
        <w:rPr>
          <w:noProof/>
        </w:rPr>
        <w:instrText xml:space="preserve"> PAGEREF _Toc314918163 \h </w:instrText>
      </w:r>
      <w:r>
        <w:rPr>
          <w:noProof/>
        </w:rPr>
      </w:r>
      <w:r>
        <w:rPr>
          <w:noProof/>
        </w:rPr>
        <w:fldChar w:fldCharType="separate"/>
      </w:r>
      <w:r w:rsidR="00DA1431">
        <w:rPr>
          <w:noProof/>
        </w:rPr>
        <w:t>158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52b: Assignment of Previously Reserved Beacon Payload Fields for GREEN PHY</w:t>
      </w:r>
      <w:r>
        <w:rPr>
          <w:noProof/>
        </w:rPr>
        <w:tab/>
      </w:r>
      <w:r>
        <w:rPr>
          <w:noProof/>
        </w:rPr>
        <w:fldChar w:fldCharType="begin"/>
      </w:r>
      <w:r>
        <w:rPr>
          <w:noProof/>
        </w:rPr>
        <w:instrText xml:space="preserve"> PAGEREF _Toc314918164 \h </w:instrText>
      </w:r>
      <w:r>
        <w:rPr>
          <w:noProof/>
        </w:rPr>
      </w:r>
      <w:r>
        <w:rPr>
          <w:noProof/>
        </w:rPr>
        <w:fldChar w:fldCharType="separate"/>
      </w:r>
      <w:r w:rsidR="00DA1431">
        <w:rPr>
          <w:noProof/>
        </w:rPr>
        <w:t>158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57: Number of Beacon Slots Interpretation</w:t>
      </w:r>
      <w:r>
        <w:rPr>
          <w:noProof/>
        </w:rPr>
        <w:tab/>
      </w:r>
      <w:r>
        <w:rPr>
          <w:noProof/>
        </w:rPr>
        <w:fldChar w:fldCharType="begin"/>
      </w:r>
      <w:r>
        <w:rPr>
          <w:noProof/>
        </w:rPr>
        <w:instrText xml:space="preserve"> PAGEREF _Toc314918165 \h </w:instrText>
      </w:r>
      <w:r>
        <w:rPr>
          <w:noProof/>
        </w:rPr>
      </w:r>
      <w:r>
        <w:rPr>
          <w:noProof/>
        </w:rPr>
        <w:fldChar w:fldCharType="separate"/>
      </w:r>
      <w:r w:rsidR="00DA1431">
        <w:rPr>
          <w:noProof/>
        </w:rPr>
        <w:t>162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65c: Assignment of Previously Reserved Beacon Entry Header Values for GREEN PHY</w:t>
      </w:r>
      <w:r>
        <w:rPr>
          <w:noProof/>
        </w:rPr>
        <w:tab/>
      </w:r>
      <w:r>
        <w:rPr>
          <w:noProof/>
        </w:rPr>
        <w:fldChar w:fldCharType="begin"/>
      </w:r>
      <w:r>
        <w:rPr>
          <w:noProof/>
        </w:rPr>
        <w:instrText xml:space="preserve"> PAGEREF _Toc314918166 \h </w:instrText>
      </w:r>
      <w:r>
        <w:rPr>
          <w:noProof/>
        </w:rPr>
      </w:r>
      <w:r>
        <w:rPr>
          <w:noProof/>
        </w:rPr>
        <w:fldChar w:fldCharType="separate"/>
      </w:r>
      <w:r w:rsidR="00DA1431">
        <w:rPr>
          <w:noProof/>
        </w:rPr>
        <w:t>166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65b: Assignment of Previously Reserved Beacon Entry Header Values for IEEE 1901</w:t>
      </w:r>
      <w:r>
        <w:rPr>
          <w:noProof/>
        </w:rPr>
        <w:tab/>
      </w:r>
      <w:r>
        <w:rPr>
          <w:noProof/>
        </w:rPr>
        <w:fldChar w:fldCharType="begin"/>
      </w:r>
      <w:r>
        <w:rPr>
          <w:noProof/>
        </w:rPr>
        <w:instrText xml:space="preserve"> PAGEREF _Toc314918167 \h </w:instrText>
      </w:r>
      <w:r>
        <w:rPr>
          <w:noProof/>
        </w:rPr>
      </w:r>
      <w:r>
        <w:rPr>
          <w:noProof/>
        </w:rPr>
        <w:fldChar w:fldCharType="separate"/>
      </w:r>
      <w:r w:rsidR="00DA1431">
        <w:rPr>
          <w:noProof/>
        </w:rPr>
        <w:t>167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65c: Assignment of Previously Reserved Beacon Entry Header Values for GREEN PHY</w:t>
      </w:r>
      <w:r>
        <w:rPr>
          <w:noProof/>
        </w:rPr>
        <w:tab/>
      </w:r>
      <w:r>
        <w:rPr>
          <w:noProof/>
        </w:rPr>
        <w:fldChar w:fldCharType="begin"/>
      </w:r>
      <w:r>
        <w:rPr>
          <w:noProof/>
        </w:rPr>
        <w:instrText xml:space="preserve"> PAGEREF _Toc314918168 \h </w:instrText>
      </w:r>
      <w:r>
        <w:rPr>
          <w:noProof/>
        </w:rPr>
      </w:r>
      <w:r>
        <w:rPr>
          <w:noProof/>
        </w:rPr>
        <w:fldChar w:fldCharType="separate"/>
      </w:r>
      <w:r w:rsidR="00DA1431">
        <w:rPr>
          <w:noProof/>
        </w:rPr>
        <w:t>168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66b: Additional Beacon Entries in Various Beacons for GREEN PHY</w:t>
      </w:r>
      <w:r>
        <w:rPr>
          <w:noProof/>
        </w:rPr>
        <w:tab/>
      </w:r>
      <w:r>
        <w:rPr>
          <w:noProof/>
        </w:rPr>
        <w:fldChar w:fldCharType="begin"/>
      </w:r>
      <w:r>
        <w:rPr>
          <w:noProof/>
        </w:rPr>
        <w:instrText xml:space="preserve"> PAGEREF _Toc314918169 \h </w:instrText>
      </w:r>
      <w:r>
        <w:rPr>
          <w:noProof/>
        </w:rPr>
      </w:r>
      <w:r>
        <w:rPr>
          <w:noProof/>
        </w:rPr>
        <w:fldChar w:fldCharType="separate"/>
      </w:r>
      <w:r w:rsidR="00DA1431">
        <w:rPr>
          <w:noProof/>
        </w:rPr>
        <w:t>170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67: BELEN Interpretation</w:t>
      </w:r>
      <w:r>
        <w:rPr>
          <w:noProof/>
        </w:rPr>
        <w:tab/>
      </w:r>
      <w:r>
        <w:rPr>
          <w:noProof/>
        </w:rPr>
        <w:fldChar w:fldCharType="begin"/>
      </w:r>
      <w:r>
        <w:rPr>
          <w:noProof/>
        </w:rPr>
        <w:instrText xml:space="preserve"> PAGEREF _Toc314918170 \h </w:instrText>
      </w:r>
      <w:r>
        <w:rPr>
          <w:noProof/>
        </w:rPr>
      </w:r>
      <w:r>
        <w:rPr>
          <w:noProof/>
        </w:rPr>
        <w:fldChar w:fldCharType="separate"/>
      </w:r>
      <w:r w:rsidR="00DA1431">
        <w:rPr>
          <w:noProof/>
        </w:rPr>
        <w:t>170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68: Non-Persistent Schedule BENTRY</w:t>
      </w:r>
      <w:r>
        <w:rPr>
          <w:noProof/>
        </w:rPr>
        <w:tab/>
      </w:r>
      <w:r>
        <w:rPr>
          <w:noProof/>
        </w:rPr>
        <w:fldChar w:fldCharType="begin"/>
      </w:r>
      <w:r>
        <w:rPr>
          <w:noProof/>
        </w:rPr>
        <w:instrText xml:space="preserve"> PAGEREF _Toc314918171 \h </w:instrText>
      </w:r>
      <w:r>
        <w:rPr>
          <w:noProof/>
        </w:rPr>
      </w:r>
      <w:r>
        <w:rPr>
          <w:noProof/>
        </w:rPr>
        <w:fldChar w:fldCharType="separate"/>
      </w:r>
      <w:r w:rsidR="00DA1431">
        <w:rPr>
          <w:noProof/>
        </w:rPr>
        <w:t>171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69: Persistent Schedule BENTRY</w:t>
      </w:r>
      <w:r>
        <w:rPr>
          <w:noProof/>
        </w:rPr>
        <w:tab/>
      </w:r>
      <w:r>
        <w:rPr>
          <w:noProof/>
        </w:rPr>
        <w:fldChar w:fldCharType="begin"/>
      </w:r>
      <w:r>
        <w:rPr>
          <w:noProof/>
        </w:rPr>
        <w:instrText xml:space="preserve"> PAGEREF _Toc314918172 \h </w:instrText>
      </w:r>
      <w:r>
        <w:rPr>
          <w:noProof/>
        </w:rPr>
      </w:r>
      <w:r>
        <w:rPr>
          <w:noProof/>
        </w:rPr>
        <w:fldChar w:fldCharType="separate"/>
      </w:r>
      <w:r w:rsidR="00DA1431">
        <w:rPr>
          <w:noProof/>
        </w:rPr>
        <w:t>172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70: PSCD Interpretation</w:t>
      </w:r>
      <w:r>
        <w:rPr>
          <w:noProof/>
        </w:rPr>
        <w:tab/>
      </w:r>
      <w:r>
        <w:rPr>
          <w:noProof/>
        </w:rPr>
        <w:fldChar w:fldCharType="begin"/>
      </w:r>
      <w:r>
        <w:rPr>
          <w:noProof/>
        </w:rPr>
        <w:instrText xml:space="preserve"> PAGEREF _Toc314918173 \h </w:instrText>
      </w:r>
      <w:r>
        <w:rPr>
          <w:noProof/>
        </w:rPr>
      </w:r>
      <w:r>
        <w:rPr>
          <w:noProof/>
        </w:rPr>
        <w:fldChar w:fldCharType="separate"/>
      </w:r>
      <w:r w:rsidR="00DA1431">
        <w:rPr>
          <w:noProof/>
        </w:rPr>
        <w:t>172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71: CSCD Interpretation</w:t>
      </w:r>
      <w:r>
        <w:rPr>
          <w:noProof/>
        </w:rPr>
        <w:tab/>
      </w:r>
      <w:r>
        <w:rPr>
          <w:noProof/>
        </w:rPr>
        <w:fldChar w:fldCharType="begin"/>
      </w:r>
      <w:r>
        <w:rPr>
          <w:noProof/>
        </w:rPr>
        <w:instrText xml:space="preserve"> PAGEREF _Toc314918174 \h </w:instrText>
      </w:r>
      <w:r>
        <w:rPr>
          <w:noProof/>
        </w:rPr>
      </w:r>
      <w:r>
        <w:rPr>
          <w:noProof/>
        </w:rPr>
        <w:fldChar w:fldCharType="separate"/>
      </w:r>
      <w:r w:rsidR="00DA1431">
        <w:rPr>
          <w:noProof/>
        </w:rPr>
        <w:t>173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72: Session Allocation Information Format without Start Time</w:t>
      </w:r>
      <w:r>
        <w:rPr>
          <w:noProof/>
        </w:rPr>
        <w:tab/>
      </w:r>
      <w:r>
        <w:rPr>
          <w:noProof/>
        </w:rPr>
        <w:fldChar w:fldCharType="begin"/>
      </w:r>
      <w:r>
        <w:rPr>
          <w:noProof/>
        </w:rPr>
        <w:instrText xml:space="preserve"> PAGEREF _Toc314918175 \h </w:instrText>
      </w:r>
      <w:r>
        <w:rPr>
          <w:noProof/>
        </w:rPr>
      </w:r>
      <w:r>
        <w:rPr>
          <w:noProof/>
        </w:rPr>
        <w:fldChar w:fldCharType="separate"/>
      </w:r>
      <w:r w:rsidR="00DA1431">
        <w:rPr>
          <w:noProof/>
        </w:rPr>
        <w:t>174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73: Session Allocation Information Format with Start Time</w:t>
      </w:r>
      <w:r>
        <w:rPr>
          <w:noProof/>
        </w:rPr>
        <w:tab/>
      </w:r>
      <w:r>
        <w:rPr>
          <w:noProof/>
        </w:rPr>
        <w:fldChar w:fldCharType="begin"/>
      </w:r>
      <w:r>
        <w:rPr>
          <w:noProof/>
        </w:rPr>
        <w:instrText xml:space="preserve"> PAGEREF _Toc314918176 \h </w:instrText>
      </w:r>
      <w:r>
        <w:rPr>
          <w:noProof/>
        </w:rPr>
      </w:r>
      <w:r>
        <w:rPr>
          <w:noProof/>
        </w:rPr>
        <w:fldChar w:fldCharType="separate"/>
      </w:r>
      <w:r w:rsidR="00DA1431">
        <w:rPr>
          <w:noProof/>
        </w:rPr>
        <w:t>174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74: Start Time Present Flag Interpretation</w:t>
      </w:r>
      <w:r>
        <w:rPr>
          <w:noProof/>
        </w:rPr>
        <w:tab/>
      </w:r>
      <w:r>
        <w:rPr>
          <w:noProof/>
        </w:rPr>
        <w:fldChar w:fldCharType="begin"/>
      </w:r>
      <w:r>
        <w:rPr>
          <w:noProof/>
        </w:rPr>
        <w:instrText xml:space="preserve"> PAGEREF _Toc314918177 \h </w:instrText>
      </w:r>
      <w:r>
        <w:rPr>
          <w:noProof/>
        </w:rPr>
      </w:r>
      <w:r>
        <w:rPr>
          <w:noProof/>
        </w:rPr>
        <w:fldChar w:fldCharType="separate"/>
      </w:r>
      <w:r w:rsidR="00DA1431">
        <w:rPr>
          <w:noProof/>
        </w:rPr>
        <w:t>174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75: Regions BENTRY</w:t>
      </w:r>
      <w:r>
        <w:rPr>
          <w:noProof/>
        </w:rPr>
        <w:tab/>
      </w:r>
      <w:r>
        <w:rPr>
          <w:noProof/>
        </w:rPr>
        <w:fldChar w:fldCharType="begin"/>
      </w:r>
      <w:r>
        <w:rPr>
          <w:noProof/>
        </w:rPr>
        <w:instrText xml:space="preserve"> PAGEREF _Toc314918178 \h </w:instrText>
      </w:r>
      <w:r>
        <w:rPr>
          <w:noProof/>
        </w:rPr>
      </w:r>
      <w:r>
        <w:rPr>
          <w:noProof/>
        </w:rPr>
        <w:fldChar w:fldCharType="separate"/>
      </w:r>
      <w:r w:rsidR="00DA1431">
        <w:rPr>
          <w:noProof/>
        </w:rPr>
        <w:t>176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 xml:space="preserve">76: Region Type (RT) </w:t>
      </w:r>
      <w:r w:rsidRPr="00B52F44">
        <w:rPr>
          <w:noProof/>
          <w:snapToGrid w:val="0"/>
        </w:rPr>
        <w:t>Interpretation</w:t>
      </w:r>
      <w:r>
        <w:rPr>
          <w:noProof/>
        </w:rPr>
        <w:tab/>
      </w:r>
      <w:r>
        <w:rPr>
          <w:noProof/>
        </w:rPr>
        <w:fldChar w:fldCharType="begin"/>
      </w:r>
      <w:r>
        <w:rPr>
          <w:noProof/>
        </w:rPr>
        <w:instrText xml:space="preserve"> PAGEREF _Toc314918179 \h </w:instrText>
      </w:r>
      <w:r>
        <w:rPr>
          <w:noProof/>
        </w:rPr>
      </w:r>
      <w:r>
        <w:rPr>
          <w:noProof/>
        </w:rPr>
        <w:fldChar w:fldCharType="separate"/>
      </w:r>
      <w:r w:rsidR="00DA1431">
        <w:rPr>
          <w:noProof/>
        </w:rPr>
        <w:t>177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77: MAC Address BENTRY</w:t>
      </w:r>
      <w:r>
        <w:rPr>
          <w:noProof/>
        </w:rPr>
        <w:tab/>
      </w:r>
      <w:r>
        <w:rPr>
          <w:noProof/>
        </w:rPr>
        <w:fldChar w:fldCharType="begin"/>
      </w:r>
      <w:r>
        <w:rPr>
          <w:noProof/>
        </w:rPr>
        <w:instrText xml:space="preserve"> PAGEREF _Toc314918180 \h </w:instrText>
      </w:r>
      <w:r>
        <w:rPr>
          <w:noProof/>
        </w:rPr>
      </w:r>
      <w:r>
        <w:rPr>
          <w:noProof/>
        </w:rPr>
        <w:fldChar w:fldCharType="separate"/>
      </w:r>
      <w:r w:rsidR="00DA1431">
        <w:rPr>
          <w:noProof/>
        </w:rPr>
        <w:t>178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78: Discover BENTRY</w:t>
      </w:r>
      <w:r>
        <w:rPr>
          <w:noProof/>
        </w:rPr>
        <w:tab/>
      </w:r>
      <w:r>
        <w:rPr>
          <w:noProof/>
        </w:rPr>
        <w:fldChar w:fldCharType="begin"/>
      </w:r>
      <w:r>
        <w:rPr>
          <w:noProof/>
        </w:rPr>
        <w:instrText xml:space="preserve"> PAGEREF _Toc314918181 \h </w:instrText>
      </w:r>
      <w:r>
        <w:rPr>
          <w:noProof/>
        </w:rPr>
      </w:r>
      <w:r>
        <w:rPr>
          <w:noProof/>
        </w:rPr>
        <w:fldChar w:fldCharType="separate"/>
      </w:r>
      <w:r w:rsidR="00DA1431">
        <w:rPr>
          <w:noProof/>
        </w:rPr>
        <w:t>178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79: Discovered Info BENTRY</w:t>
      </w:r>
      <w:r>
        <w:rPr>
          <w:noProof/>
        </w:rPr>
        <w:tab/>
      </w:r>
      <w:r>
        <w:rPr>
          <w:noProof/>
        </w:rPr>
        <w:fldChar w:fldCharType="begin"/>
      </w:r>
      <w:r>
        <w:rPr>
          <w:noProof/>
        </w:rPr>
        <w:instrText xml:space="preserve"> PAGEREF _Toc314918182 \h </w:instrText>
      </w:r>
      <w:r>
        <w:rPr>
          <w:noProof/>
        </w:rPr>
      </w:r>
      <w:r>
        <w:rPr>
          <w:noProof/>
        </w:rPr>
        <w:fldChar w:fldCharType="separate"/>
      </w:r>
      <w:r w:rsidR="00DA1431">
        <w:rPr>
          <w:noProof/>
        </w:rPr>
        <w:t>179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80: Proxy Networking Capability Interpretation</w:t>
      </w:r>
      <w:r>
        <w:rPr>
          <w:noProof/>
        </w:rPr>
        <w:tab/>
      </w:r>
      <w:r>
        <w:rPr>
          <w:noProof/>
        </w:rPr>
        <w:fldChar w:fldCharType="begin"/>
      </w:r>
      <w:r>
        <w:rPr>
          <w:noProof/>
        </w:rPr>
        <w:instrText xml:space="preserve"> PAGEREF _Toc314918183 \h </w:instrText>
      </w:r>
      <w:r>
        <w:rPr>
          <w:noProof/>
        </w:rPr>
      </w:r>
      <w:r>
        <w:rPr>
          <w:noProof/>
        </w:rPr>
        <w:fldChar w:fldCharType="separate"/>
      </w:r>
      <w:r w:rsidR="00DA1431">
        <w:rPr>
          <w:noProof/>
        </w:rPr>
        <w:t>180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 xml:space="preserve">81: </w:t>
      </w:r>
      <w:r w:rsidRPr="00B52F44">
        <w:rPr>
          <w:noProof/>
          <w:snapToGrid w:val="0"/>
        </w:rPr>
        <w:t>Backup CCo Capability</w:t>
      </w:r>
      <w:r>
        <w:rPr>
          <w:noProof/>
        </w:rPr>
        <w:t xml:space="preserve"> Interpretation</w:t>
      </w:r>
      <w:r>
        <w:rPr>
          <w:noProof/>
        </w:rPr>
        <w:tab/>
      </w:r>
      <w:r>
        <w:rPr>
          <w:noProof/>
        </w:rPr>
        <w:fldChar w:fldCharType="begin"/>
      </w:r>
      <w:r>
        <w:rPr>
          <w:noProof/>
        </w:rPr>
        <w:instrText xml:space="preserve"> PAGEREF _Toc314918184 \h </w:instrText>
      </w:r>
      <w:r>
        <w:rPr>
          <w:noProof/>
        </w:rPr>
      </w:r>
      <w:r>
        <w:rPr>
          <w:noProof/>
        </w:rPr>
        <w:fldChar w:fldCharType="separate"/>
      </w:r>
      <w:r w:rsidR="00DA1431">
        <w:rPr>
          <w:noProof/>
        </w:rPr>
        <w:t>180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 xml:space="preserve">82:  </w:t>
      </w:r>
      <w:r w:rsidRPr="00B52F44">
        <w:rPr>
          <w:noProof/>
          <w:snapToGrid w:val="0"/>
        </w:rPr>
        <w:t>CCo Status</w:t>
      </w:r>
      <w:r>
        <w:rPr>
          <w:noProof/>
        </w:rPr>
        <w:tab/>
      </w:r>
      <w:r>
        <w:rPr>
          <w:noProof/>
        </w:rPr>
        <w:fldChar w:fldCharType="begin"/>
      </w:r>
      <w:r>
        <w:rPr>
          <w:noProof/>
        </w:rPr>
        <w:instrText xml:space="preserve"> PAGEREF _Toc314918185 \h </w:instrText>
      </w:r>
      <w:r>
        <w:rPr>
          <w:noProof/>
        </w:rPr>
      </w:r>
      <w:r>
        <w:rPr>
          <w:noProof/>
        </w:rPr>
        <w:fldChar w:fldCharType="separate"/>
      </w:r>
      <w:r w:rsidR="00DA1431">
        <w:rPr>
          <w:noProof/>
        </w:rPr>
        <w:t>181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 xml:space="preserve">83: </w:t>
      </w:r>
      <w:r w:rsidRPr="00B52F44">
        <w:rPr>
          <w:noProof/>
          <w:snapToGrid w:val="0"/>
        </w:rPr>
        <w:t>PCo Status</w:t>
      </w:r>
      <w:r>
        <w:rPr>
          <w:noProof/>
        </w:rPr>
        <w:tab/>
      </w:r>
      <w:r>
        <w:rPr>
          <w:noProof/>
        </w:rPr>
        <w:fldChar w:fldCharType="begin"/>
      </w:r>
      <w:r>
        <w:rPr>
          <w:noProof/>
        </w:rPr>
        <w:instrText xml:space="preserve"> PAGEREF _Toc314918186 \h </w:instrText>
      </w:r>
      <w:r>
        <w:rPr>
          <w:noProof/>
        </w:rPr>
      </w:r>
      <w:r>
        <w:rPr>
          <w:noProof/>
        </w:rPr>
        <w:fldChar w:fldCharType="separate"/>
      </w:r>
      <w:r w:rsidR="00DA1431">
        <w:rPr>
          <w:noProof/>
        </w:rPr>
        <w:t>181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84:  Backup CCo Status</w:t>
      </w:r>
      <w:r>
        <w:rPr>
          <w:noProof/>
        </w:rPr>
        <w:tab/>
      </w:r>
      <w:r>
        <w:rPr>
          <w:noProof/>
        </w:rPr>
        <w:fldChar w:fldCharType="begin"/>
      </w:r>
      <w:r>
        <w:rPr>
          <w:noProof/>
        </w:rPr>
        <w:instrText xml:space="preserve"> PAGEREF _Toc314918187 \h </w:instrText>
      </w:r>
      <w:r>
        <w:rPr>
          <w:noProof/>
        </w:rPr>
      </w:r>
      <w:r>
        <w:rPr>
          <w:noProof/>
        </w:rPr>
        <w:fldChar w:fldCharType="separate"/>
      </w:r>
      <w:r w:rsidR="00DA1431">
        <w:rPr>
          <w:noProof/>
        </w:rPr>
        <w:t>181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85:Beacon Period Start Time Offset BENTRY</w:t>
      </w:r>
      <w:r>
        <w:rPr>
          <w:noProof/>
        </w:rPr>
        <w:tab/>
      </w:r>
      <w:r>
        <w:rPr>
          <w:noProof/>
        </w:rPr>
        <w:fldChar w:fldCharType="begin"/>
      </w:r>
      <w:r>
        <w:rPr>
          <w:noProof/>
        </w:rPr>
        <w:instrText xml:space="preserve"> PAGEREF _Toc314918188 \h </w:instrText>
      </w:r>
      <w:r>
        <w:rPr>
          <w:noProof/>
        </w:rPr>
      </w:r>
      <w:r>
        <w:rPr>
          <w:noProof/>
        </w:rPr>
        <w:fldChar w:fldCharType="separate"/>
      </w:r>
      <w:r w:rsidR="00DA1431">
        <w:rPr>
          <w:noProof/>
        </w:rPr>
        <w:t>182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86: Encryption Key Change BENTRY</w:t>
      </w:r>
      <w:r>
        <w:rPr>
          <w:noProof/>
        </w:rPr>
        <w:tab/>
      </w:r>
      <w:r>
        <w:rPr>
          <w:noProof/>
        </w:rPr>
        <w:fldChar w:fldCharType="begin"/>
      </w:r>
      <w:r>
        <w:rPr>
          <w:noProof/>
        </w:rPr>
        <w:instrText xml:space="preserve"> PAGEREF _Toc314918189 \h </w:instrText>
      </w:r>
      <w:r>
        <w:rPr>
          <w:noProof/>
        </w:rPr>
      </w:r>
      <w:r>
        <w:rPr>
          <w:noProof/>
        </w:rPr>
        <w:fldChar w:fldCharType="separate"/>
      </w:r>
      <w:r w:rsidR="00DA1431">
        <w:rPr>
          <w:noProof/>
        </w:rPr>
        <w:t>182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87: KCCD Interpretation</w:t>
      </w:r>
      <w:r>
        <w:rPr>
          <w:noProof/>
        </w:rPr>
        <w:tab/>
      </w:r>
      <w:r>
        <w:rPr>
          <w:noProof/>
        </w:rPr>
        <w:fldChar w:fldCharType="begin"/>
      </w:r>
      <w:r>
        <w:rPr>
          <w:noProof/>
        </w:rPr>
        <w:instrText xml:space="preserve"> PAGEREF _Toc314918190 \h </w:instrText>
      </w:r>
      <w:r>
        <w:rPr>
          <w:noProof/>
        </w:rPr>
      </w:r>
      <w:r>
        <w:rPr>
          <w:noProof/>
        </w:rPr>
        <w:fldChar w:fldCharType="separate"/>
      </w:r>
      <w:r w:rsidR="00DA1431">
        <w:rPr>
          <w:noProof/>
        </w:rPr>
        <w:t>183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88: KBC Interpretation</w:t>
      </w:r>
      <w:r>
        <w:rPr>
          <w:noProof/>
        </w:rPr>
        <w:tab/>
      </w:r>
      <w:r>
        <w:rPr>
          <w:noProof/>
        </w:rPr>
        <w:fldChar w:fldCharType="begin"/>
      </w:r>
      <w:r>
        <w:rPr>
          <w:noProof/>
        </w:rPr>
        <w:instrText xml:space="preserve"> PAGEREF _Toc314918191 \h </w:instrText>
      </w:r>
      <w:r>
        <w:rPr>
          <w:noProof/>
        </w:rPr>
      </w:r>
      <w:r>
        <w:rPr>
          <w:noProof/>
        </w:rPr>
        <w:fldChar w:fldCharType="separate"/>
      </w:r>
      <w:r w:rsidR="00DA1431">
        <w:rPr>
          <w:noProof/>
        </w:rPr>
        <w:t>183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89: Central Coordinator Handover BENTRY</w:t>
      </w:r>
      <w:r>
        <w:rPr>
          <w:noProof/>
        </w:rPr>
        <w:tab/>
      </w:r>
      <w:r>
        <w:rPr>
          <w:noProof/>
        </w:rPr>
        <w:fldChar w:fldCharType="begin"/>
      </w:r>
      <w:r>
        <w:rPr>
          <w:noProof/>
        </w:rPr>
        <w:instrText xml:space="preserve"> PAGEREF _Toc314918192 \h </w:instrText>
      </w:r>
      <w:r>
        <w:rPr>
          <w:noProof/>
        </w:rPr>
      </w:r>
      <w:r>
        <w:rPr>
          <w:noProof/>
        </w:rPr>
        <w:fldChar w:fldCharType="separate"/>
      </w:r>
      <w:r w:rsidR="00DA1431">
        <w:rPr>
          <w:noProof/>
        </w:rPr>
        <w:t>183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90: Handover Countdown Interpretation</w:t>
      </w:r>
      <w:r>
        <w:rPr>
          <w:noProof/>
        </w:rPr>
        <w:tab/>
      </w:r>
      <w:r>
        <w:rPr>
          <w:noProof/>
        </w:rPr>
        <w:fldChar w:fldCharType="begin"/>
      </w:r>
      <w:r>
        <w:rPr>
          <w:noProof/>
        </w:rPr>
        <w:instrText xml:space="preserve"> PAGEREF _Toc314918193 \h </w:instrText>
      </w:r>
      <w:r>
        <w:rPr>
          <w:noProof/>
        </w:rPr>
      </w:r>
      <w:r>
        <w:rPr>
          <w:noProof/>
        </w:rPr>
        <w:fldChar w:fldCharType="separate"/>
      </w:r>
      <w:r w:rsidR="00DA1431">
        <w:rPr>
          <w:noProof/>
        </w:rPr>
        <w:t>184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91: Beacon Relocation BENTRY</w:t>
      </w:r>
      <w:r>
        <w:rPr>
          <w:noProof/>
        </w:rPr>
        <w:tab/>
      </w:r>
      <w:r>
        <w:rPr>
          <w:noProof/>
        </w:rPr>
        <w:fldChar w:fldCharType="begin"/>
      </w:r>
      <w:r>
        <w:rPr>
          <w:noProof/>
        </w:rPr>
        <w:instrText xml:space="preserve"> PAGEREF _Toc314918194 \h </w:instrText>
      </w:r>
      <w:r>
        <w:rPr>
          <w:noProof/>
        </w:rPr>
      </w:r>
      <w:r>
        <w:rPr>
          <w:noProof/>
        </w:rPr>
        <w:fldChar w:fldCharType="separate"/>
      </w:r>
      <w:r w:rsidR="00DA1431">
        <w:rPr>
          <w:noProof/>
        </w:rPr>
        <w:t>184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92: Relocation Countdown Interpretation</w:t>
      </w:r>
      <w:r>
        <w:rPr>
          <w:noProof/>
        </w:rPr>
        <w:tab/>
      </w:r>
      <w:r>
        <w:rPr>
          <w:noProof/>
        </w:rPr>
        <w:fldChar w:fldCharType="begin"/>
      </w:r>
      <w:r>
        <w:rPr>
          <w:noProof/>
        </w:rPr>
        <w:instrText xml:space="preserve"> PAGEREF _Toc314918195 \h </w:instrText>
      </w:r>
      <w:r>
        <w:rPr>
          <w:noProof/>
        </w:rPr>
      </w:r>
      <w:r>
        <w:rPr>
          <w:noProof/>
        </w:rPr>
        <w:fldChar w:fldCharType="separate"/>
      </w:r>
      <w:r w:rsidR="00DA1431">
        <w:rPr>
          <w:noProof/>
        </w:rPr>
        <w:t>185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93: Relocation Type Interpretation</w:t>
      </w:r>
      <w:r>
        <w:rPr>
          <w:noProof/>
        </w:rPr>
        <w:tab/>
      </w:r>
      <w:r>
        <w:rPr>
          <w:noProof/>
        </w:rPr>
        <w:fldChar w:fldCharType="begin"/>
      </w:r>
      <w:r>
        <w:rPr>
          <w:noProof/>
        </w:rPr>
        <w:instrText xml:space="preserve"> PAGEREF _Toc314918196 \h </w:instrText>
      </w:r>
      <w:r>
        <w:rPr>
          <w:noProof/>
        </w:rPr>
      </w:r>
      <w:r>
        <w:rPr>
          <w:noProof/>
        </w:rPr>
        <w:fldChar w:fldCharType="separate"/>
      </w:r>
      <w:r w:rsidR="00DA1431">
        <w:rPr>
          <w:noProof/>
        </w:rPr>
        <w:t>185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94: Leaving Group Flag Interpretation</w:t>
      </w:r>
      <w:r>
        <w:rPr>
          <w:noProof/>
        </w:rPr>
        <w:tab/>
      </w:r>
      <w:r>
        <w:rPr>
          <w:noProof/>
        </w:rPr>
        <w:fldChar w:fldCharType="begin"/>
      </w:r>
      <w:r>
        <w:rPr>
          <w:noProof/>
        </w:rPr>
        <w:instrText xml:space="preserve"> PAGEREF _Toc314918197 \h </w:instrText>
      </w:r>
      <w:r>
        <w:rPr>
          <w:noProof/>
        </w:rPr>
      </w:r>
      <w:r>
        <w:rPr>
          <w:noProof/>
        </w:rPr>
        <w:fldChar w:fldCharType="separate"/>
      </w:r>
      <w:r w:rsidR="00DA1431">
        <w:rPr>
          <w:noProof/>
        </w:rPr>
        <w:t>185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95: AC Line Sync Countdown BENTRY</w:t>
      </w:r>
      <w:r>
        <w:rPr>
          <w:noProof/>
        </w:rPr>
        <w:tab/>
      </w:r>
      <w:r>
        <w:rPr>
          <w:noProof/>
        </w:rPr>
        <w:fldChar w:fldCharType="begin"/>
      </w:r>
      <w:r>
        <w:rPr>
          <w:noProof/>
        </w:rPr>
        <w:instrText xml:space="preserve"> PAGEREF _Toc314918198 \h </w:instrText>
      </w:r>
      <w:r>
        <w:rPr>
          <w:noProof/>
        </w:rPr>
      </w:r>
      <w:r>
        <w:rPr>
          <w:noProof/>
        </w:rPr>
        <w:fldChar w:fldCharType="separate"/>
      </w:r>
      <w:r w:rsidR="00DA1431">
        <w:rPr>
          <w:noProof/>
        </w:rPr>
        <w:t>187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96: Change NumSlots BENTRY</w:t>
      </w:r>
      <w:r>
        <w:rPr>
          <w:noProof/>
        </w:rPr>
        <w:tab/>
      </w:r>
      <w:r>
        <w:rPr>
          <w:noProof/>
        </w:rPr>
        <w:fldChar w:fldCharType="begin"/>
      </w:r>
      <w:r>
        <w:rPr>
          <w:noProof/>
        </w:rPr>
        <w:instrText xml:space="preserve"> PAGEREF _Toc314918199 \h </w:instrText>
      </w:r>
      <w:r>
        <w:rPr>
          <w:noProof/>
        </w:rPr>
      </w:r>
      <w:r>
        <w:rPr>
          <w:noProof/>
        </w:rPr>
        <w:fldChar w:fldCharType="separate"/>
      </w:r>
      <w:r w:rsidR="00DA1431">
        <w:rPr>
          <w:noProof/>
        </w:rPr>
        <w:t>187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 xml:space="preserve">97: </w:t>
      </w:r>
      <w:r w:rsidRPr="00B52F44">
        <w:rPr>
          <w:noProof/>
          <w:snapToGrid w:val="0"/>
        </w:rPr>
        <w:t>NSCCD</w:t>
      </w:r>
      <w:r>
        <w:rPr>
          <w:noProof/>
        </w:rPr>
        <w:t xml:space="preserve"> Interpretation</w:t>
      </w:r>
      <w:r>
        <w:rPr>
          <w:noProof/>
        </w:rPr>
        <w:tab/>
      </w:r>
      <w:r>
        <w:rPr>
          <w:noProof/>
        </w:rPr>
        <w:fldChar w:fldCharType="begin"/>
      </w:r>
      <w:r>
        <w:rPr>
          <w:noProof/>
        </w:rPr>
        <w:instrText xml:space="preserve"> PAGEREF _Toc314918200 \h </w:instrText>
      </w:r>
      <w:r>
        <w:rPr>
          <w:noProof/>
        </w:rPr>
      </w:r>
      <w:r>
        <w:rPr>
          <w:noProof/>
        </w:rPr>
        <w:fldChar w:fldCharType="separate"/>
      </w:r>
      <w:r w:rsidR="00DA1431">
        <w:rPr>
          <w:noProof/>
        </w:rPr>
        <w:t>188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98: Change HM BENTRY</w:t>
      </w:r>
      <w:r>
        <w:rPr>
          <w:noProof/>
        </w:rPr>
        <w:tab/>
      </w:r>
      <w:r>
        <w:rPr>
          <w:noProof/>
        </w:rPr>
        <w:fldChar w:fldCharType="begin"/>
      </w:r>
      <w:r>
        <w:rPr>
          <w:noProof/>
        </w:rPr>
        <w:instrText xml:space="preserve"> PAGEREF _Toc314918201 \h </w:instrText>
      </w:r>
      <w:r>
        <w:rPr>
          <w:noProof/>
        </w:rPr>
      </w:r>
      <w:r>
        <w:rPr>
          <w:noProof/>
        </w:rPr>
        <w:fldChar w:fldCharType="separate"/>
      </w:r>
      <w:r w:rsidR="00DA1431">
        <w:rPr>
          <w:noProof/>
        </w:rPr>
        <w:t>188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 xml:space="preserve">99: </w:t>
      </w:r>
      <w:r w:rsidRPr="00B52F44">
        <w:rPr>
          <w:noProof/>
          <w:snapToGrid w:val="0"/>
        </w:rPr>
        <w:t>HMCCD</w:t>
      </w:r>
      <w:r>
        <w:rPr>
          <w:noProof/>
        </w:rPr>
        <w:t xml:space="preserve"> Interpretation</w:t>
      </w:r>
      <w:r>
        <w:rPr>
          <w:noProof/>
        </w:rPr>
        <w:tab/>
      </w:r>
      <w:r>
        <w:rPr>
          <w:noProof/>
        </w:rPr>
        <w:fldChar w:fldCharType="begin"/>
      </w:r>
      <w:r>
        <w:rPr>
          <w:noProof/>
        </w:rPr>
        <w:instrText xml:space="preserve"> PAGEREF _Toc314918202 \h </w:instrText>
      </w:r>
      <w:r>
        <w:rPr>
          <w:noProof/>
        </w:rPr>
      </w:r>
      <w:r>
        <w:rPr>
          <w:noProof/>
        </w:rPr>
        <w:fldChar w:fldCharType="separate"/>
      </w:r>
      <w:r w:rsidR="00DA1431">
        <w:rPr>
          <w:noProof/>
        </w:rPr>
        <w:t>188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100: Change SNID BENTRY</w:t>
      </w:r>
      <w:r>
        <w:rPr>
          <w:noProof/>
        </w:rPr>
        <w:tab/>
      </w:r>
      <w:r>
        <w:rPr>
          <w:noProof/>
        </w:rPr>
        <w:fldChar w:fldCharType="begin"/>
      </w:r>
      <w:r>
        <w:rPr>
          <w:noProof/>
        </w:rPr>
        <w:instrText xml:space="preserve"> PAGEREF _Toc314918203 \h </w:instrText>
      </w:r>
      <w:r>
        <w:rPr>
          <w:noProof/>
        </w:rPr>
      </w:r>
      <w:r>
        <w:rPr>
          <w:noProof/>
        </w:rPr>
        <w:fldChar w:fldCharType="separate"/>
      </w:r>
      <w:r w:rsidR="00DA1431">
        <w:rPr>
          <w:noProof/>
        </w:rPr>
        <w:t>189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 xml:space="preserve">101: </w:t>
      </w:r>
      <w:r w:rsidRPr="00B52F44">
        <w:rPr>
          <w:noProof/>
          <w:snapToGrid w:val="0"/>
        </w:rPr>
        <w:t>SCCD</w:t>
      </w:r>
      <w:r>
        <w:rPr>
          <w:noProof/>
        </w:rPr>
        <w:t xml:space="preserve"> Interpretation</w:t>
      </w:r>
      <w:r>
        <w:rPr>
          <w:noProof/>
        </w:rPr>
        <w:tab/>
      </w:r>
      <w:r>
        <w:rPr>
          <w:noProof/>
        </w:rPr>
        <w:fldChar w:fldCharType="begin"/>
      </w:r>
      <w:r>
        <w:rPr>
          <w:noProof/>
        </w:rPr>
        <w:instrText xml:space="preserve"> PAGEREF _Toc314918204 \h </w:instrText>
      </w:r>
      <w:r>
        <w:rPr>
          <w:noProof/>
        </w:rPr>
      </w:r>
      <w:r>
        <w:rPr>
          <w:noProof/>
        </w:rPr>
        <w:fldChar w:fldCharType="separate"/>
      </w:r>
      <w:r w:rsidR="00DA1431">
        <w:rPr>
          <w:noProof/>
        </w:rPr>
        <w:t>189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102: Power Save BENTRY</w:t>
      </w:r>
      <w:r>
        <w:rPr>
          <w:noProof/>
        </w:rPr>
        <w:tab/>
      </w:r>
      <w:r>
        <w:rPr>
          <w:noProof/>
        </w:rPr>
        <w:fldChar w:fldCharType="begin"/>
      </w:r>
      <w:r>
        <w:rPr>
          <w:noProof/>
        </w:rPr>
        <w:instrText xml:space="preserve"> PAGEREF _Toc314918205 \h </w:instrText>
      </w:r>
      <w:r>
        <w:rPr>
          <w:noProof/>
        </w:rPr>
      </w:r>
      <w:r>
        <w:rPr>
          <w:noProof/>
        </w:rPr>
        <w:fldChar w:fldCharType="separate"/>
      </w:r>
      <w:r w:rsidR="00DA1431">
        <w:rPr>
          <w:noProof/>
        </w:rPr>
        <w:t>190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103: Power Save Schedule (PSS) Format</w:t>
      </w:r>
      <w:r>
        <w:rPr>
          <w:noProof/>
        </w:rPr>
        <w:tab/>
      </w:r>
      <w:r>
        <w:rPr>
          <w:noProof/>
        </w:rPr>
        <w:fldChar w:fldCharType="begin"/>
      </w:r>
      <w:r>
        <w:rPr>
          <w:noProof/>
        </w:rPr>
        <w:instrText xml:space="preserve"> PAGEREF _Toc314918206 \h </w:instrText>
      </w:r>
      <w:r>
        <w:rPr>
          <w:noProof/>
        </w:rPr>
      </w:r>
      <w:r>
        <w:rPr>
          <w:noProof/>
        </w:rPr>
        <w:fldChar w:fldCharType="separate"/>
      </w:r>
      <w:r w:rsidR="00DA1431">
        <w:rPr>
          <w:noProof/>
        </w:rPr>
        <w:t>191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104: Vendor Specific BENTRY</w:t>
      </w:r>
      <w:r>
        <w:rPr>
          <w:noProof/>
        </w:rPr>
        <w:tab/>
      </w:r>
      <w:r>
        <w:rPr>
          <w:noProof/>
        </w:rPr>
        <w:fldChar w:fldCharType="begin"/>
      </w:r>
      <w:r>
        <w:rPr>
          <w:noProof/>
        </w:rPr>
        <w:instrText xml:space="preserve"> PAGEREF _Toc314918207 \h </w:instrText>
      </w:r>
      <w:r>
        <w:rPr>
          <w:noProof/>
        </w:rPr>
      </w:r>
      <w:r>
        <w:rPr>
          <w:noProof/>
        </w:rPr>
        <w:fldChar w:fldCharType="separate"/>
      </w:r>
      <w:r w:rsidR="00DA1431">
        <w:rPr>
          <w:noProof/>
        </w:rPr>
        <w:t>192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4-105: Reusable SNID Flag Interpretation</w:t>
      </w:r>
      <w:r>
        <w:rPr>
          <w:noProof/>
        </w:rPr>
        <w:tab/>
      </w:r>
      <w:r>
        <w:rPr>
          <w:noProof/>
        </w:rPr>
        <w:fldChar w:fldCharType="begin"/>
      </w:r>
      <w:r>
        <w:rPr>
          <w:noProof/>
        </w:rPr>
        <w:instrText xml:space="preserve"> PAGEREF _Toc314918208 \h </w:instrText>
      </w:r>
      <w:r>
        <w:rPr>
          <w:noProof/>
        </w:rPr>
      </w:r>
      <w:r>
        <w:rPr>
          <w:noProof/>
        </w:rPr>
        <w:fldChar w:fldCharType="separate"/>
      </w:r>
      <w:r w:rsidR="00DA1431">
        <w:rPr>
          <w:noProof/>
        </w:rPr>
        <w:t>193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4</w:t>
      </w:r>
      <w:r>
        <w:rPr>
          <w:noProof/>
        </w:rPr>
        <w:noBreakHyphen/>
        <w:t>106: Sound Payload Fields</w:t>
      </w:r>
      <w:r>
        <w:rPr>
          <w:noProof/>
        </w:rPr>
        <w:tab/>
      </w:r>
      <w:r>
        <w:rPr>
          <w:noProof/>
        </w:rPr>
        <w:fldChar w:fldCharType="begin"/>
      </w:r>
      <w:r>
        <w:rPr>
          <w:noProof/>
        </w:rPr>
        <w:instrText xml:space="preserve"> PAGEREF _Toc314918209 \h </w:instrText>
      </w:r>
      <w:r>
        <w:rPr>
          <w:noProof/>
        </w:rPr>
      </w:r>
      <w:r>
        <w:rPr>
          <w:noProof/>
        </w:rPr>
        <w:fldChar w:fldCharType="separate"/>
      </w:r>
      <w:r w:rsidR="00DA1431">
        <w:rPr>
          <w:noProof/>
        </w:rPr>
        <w:t>194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5</w:t>
      </w:r>
      <w:r>
        <w:rPr>
          <w:noProof/>
        </w:rPr>
        <w:noBreakHyphen/>
        <w:t>1: Setting the VCS Timer</w:t>
      </w:r>
      <w:r>
        <w:rPr>
          <w:noProof/>
        </w:rPr>
        <w:tab/>
      </w:r>
      <w:r>
        <w:rPr>
          <w:noProof/>
        </w:rPr>
        <w:fldChar w:fldCharType="begin"/>
      </w:r>
      <w:r>
        <w:rPr>
          <w:noProof/>
        </w:rPr>
        <w:instrText xml:space="preserve"> PAGEREF _Toc314918210 \h </w:instrText>
      </w:r>
      <w:r>
        <w:rPr>
          <w:noProof/>
        </w:rPr>
      </w:r>
      <w:r>
        <w:rPr>
          <w:noProof/>
        </w:rPr>
        <w:fldChar w:fldCharType="separate"/>
      </w:r>
      <w:r w:rsidR="00DA1431">
        <w:rPr>
          <w:noProof/>
        </w:rPr>
        <w:t>209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5</w:t>
      </w:r>
      <w:r>
        <w:rPr>
          <w:noProof/>
        </w:rPr>
        <w:noBreakHyphen/>
        <w:t>2: Summary of Link and Connection Identifiers</w:t>
      </w:r>
      <w:r>
        <w:rPr>
          <w:noProof/>
        </w:rPr>
        <w:tab/>
      </w:r>
      <w:r>
        <w:rPr>
          <w:noProof/>
        </w:rPr>
        <w:fldChar w:fldCharType="begin"/>
      </w:r>
      <w:r>
        <w:rPr>
          <w:noProof/>
        </w:rPr>
        <w:instrText xml:space="preserve"> PAGEREF _Toc314918211 \h </w:instrText>
      </w:r>
      <w:r>
        <w:rPr>
          <w:noProof/>
        </w:rPr>
      </w:r>
      <w:r>
        <w:rPr>
          <w:noProof/>
        </w:rPr>
        <w:fldChar w:fldCharType="separate"/>
      </w:r>
      <w:r w:rsidR="00DA1431">
        <w:rPr>
          <w:noProof/>
        </w:rPr>
        <w:t>216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5</w:t>
      </w:r>
      <w:r>
        <w:rPr>
          <w:noProof/>
        </w:rPr>
        <w:noBreakHyphen/>
        <w:t>2b: Assignment of Previously Reserved Values for Link and Connection Identifiers in GREEN PHY</w:t>
      </w:r>
      <w:r>
        <w:rPr>
          <w:noProof/>
        </w:rPr>
        <w:tab/>
      </w:r>
      <w:r>
        <w:rPr>
          <w:noProof/>
        </w:rPr>
        <w:fldChar w:fldCharType="begin"/>
      </w:r>
      <w:r>
        <w:rPr>
          <w:noProof/>
        </w:rPr>
        <w:instrText xml:space="preserve"> PAGEREF _Toc314918212 \h </w:instrText>
      </w:r>
      <w:r>
        <w:rPr>
          <w:noProof/>
        </w:rPr>
      </w:r>
      <w:r>
        <w:rPr>
          <w:noProof/>
        </w:rPr>
        <w:fldChar w:fldCharType="separate"/>
      </w:r>
      <w:r w:rsidR="00DA1431">
        <w:rPr>
          <w:noProof/>
        </w:rPr>
        <w:t>217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5</w:t>
      </w:r>
      <w:r>
        <w:rPr>
          <w:noProof/>
        </w:rPr>
        <w:noBreakHyphen/>
        <w:t>3: Initialization Vector Format</w:t>
      </w:r>
      <w:r>
        <w:rPr>
          <w:noProof/>
        </w:rPr>
        <w:tab/>
      </w:r>
      <w:r>
        <w:rPr>
          <w:noProof/>
        </w:rPr>
        <w:fldChar w:fldCharType="begin"/>
      </w:r>
      <w:r>
        <w:rPr>
          <w:noProof/>
        </w:rPr>
        <w:instrText xml:space="preserve"> PAGEREF _Toc314918213 \h </w:instrText>
      </w:r>
      <w:r>
        <w:rPr>
          <w:noProof/>
        </w:rPr>
      </w:r>
      <w:r>
        <w:rPr>
          <w:noProof/>
        </w:rPr>
        <w:fldChar w:fldCharType="separate"/>
      </w:r>
      <w:r w:rsidR="00DA1431">
        <w:rPr>
          <w:noProof/>
        </w:rPr>
        <w:t>275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5-4: Allowed PPDU combinations</w:t>
      </w:r>
      <w:r>
        <w:rPr>
          <w:noProof/>
        </w:rPr>
        <w:tab/>
      </w:r>
      <w:r>
        <w:rPr>
          <w:noProof/>
        </w:rPr>
        <w:fldChar w:fldCharType="begin"/>
      </w:r>
      <w:r>
        <w:rPr>
          <w:noProof/>
        </w:rPr>
        <w:instrText xml:space="preserve"> PAGEREF _Toc314918214 \h </w:instrText>
      </w:r>
      <w:r>
        <w:rPr>
          <w:noProof/>
        </w:rPr>
      </w:r>
      <w:r>
        <w:rPr>
          <w:noProof/>
        </w:rPr>
        <w:fldChar w:fldCharType="separate"/>
      </w:r>
      <w:r w:rsidR="00DA1431">
        <w:rPr>
          <w:noProof/>
        </w:rPr>
        <w:t>295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6</w:t>
      </w:r>
      <w:r>
        <w:rPr>
          <w:noProof/>
        </w:rPr>
        <w:noBreakHyphen/>
        <w:t>1: Convergence Layer Functions</w:t>
      </w:r>
      <w:r>
        <w:rPr>
          <w:noProof/>
        </w:rPr>
        <w:tab/>
      </w:r>
      <w:r>
        <w:rPr>
          <w:noProof/>
        </w:rPr>
        <w:fldChar w:fldCharType="begin"/>
      </w:r>
      <w:r>
        <w:rPr>
          <w:noProof/>
        </w:rPr>
        <w:instrText xml:space="preserve"> PAGEREF _Toc314918215 \h </w:instrText>
      </w:r>
      <w:r>
        <w:rPr>
          <w:noProof/>
        </w:rPr>
      </w:r>
      <w:r>
        <w:rPr>
          <w:noProof/>
        </w:rPr>
        <w:fldChar w:fldCharType="separate"/>
      </w:r>
      <w:r w:rsidR="00DA1431">
        <w:rPr>
          <w:noProof/>
        </w:rPr>
        <w:t>307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6</w:t>
      </w:r>
      <w:r>
        <w:rPr>
          <w:noProof/>
        </w:rPr>
        <w:noBreakHyphen/>
        <w:t xml:space="preserve">2: Classifier </w:t>
      </w:r>
      <w:r w:rsidRPr="00B52F44">
        <w:rPr>
          <w:noProof/>
          <w:shd w:val="clear" w:color="auto" w:fill="FFFFFF"/>
        </w:rPr>
        <w:t>Rules</w:t>
      </w:r>
      <w:r>
        <w:rPr>
          <w:noProof/>
        </w:rPr>
        <w:t xml:space="preserve"> for Ethernet II-Class Data SAP</w:t>
      </w:r>
      <w:r>
        <w:rPr>
          <w:noProof/>
        </w:rPr>
        <w:tab/>
      </w:r>
      <w:r>
        <w:rPr>
          <w:noProof/>
        </w:rPr>
        <w:fldChar w:fldCharType="begin"/>
      </w:r>
      <w:r>
        <w:rPr>
          <w:noProof/>
        </w:rPr>
        <w:instrText xml:space="preserve"> PAGEREF _Toc314918216 \h </w:instrText>
      </w:r>
      <w:r>
        <w:rPr>
          <w:noProof/>
        </w:rPr>
      </w:r>
      <w:r>
        <w:rPr>
          <w:noProof/>
        </w:rPr>
        <w:fldChar w:fldCharType="separate"/>
      </w:r>
      <w:r w:rsidR="00DA1431">
        <w:rPr>
          <w:noProof/>
        </w:rPr>
        <w:t>310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6</w:t>
      </w:r>
      <w:r>
        <w:rPr>
          <w:noProof/>
        </w:rPr>
        <w:noBreakHyphen/>
        <w:t xml:space="preserve">3: Format of Ethernet SAP Classifier Rule </w:t>
      </w:r>
      <w:r w:rsidRPr="00B52F44">
        <w:rPr>
          <w:noProof/>
          <w:shd w:val="clear" w:color="auto" w:fill="FFFFFF"/>
        </w:rPr>
        <w:t>Set</w:t>
      </w:r>
      <w:r>
        <w:rPr>
          <w:noProof/>
        </w:rPr>
        <w:tab/>
      </w:r>
      <w:r>
        <w:rPr>
          <w:noProof/>
        </w:rPr>
        <w:fldChar w:fldCharType="begin"/>
      </w:r>
      <w:r>
        <w:rPr>
          <w:noProof/>
        </w:rPr>
        <w:instrText xml:space="preserve"> PAGEREF _Toc314918217 \h </w:instrText>
      </w:r>
      <w:r>
        <w:rPr>
          <w:noProof/>
        </w:rPr>
      </w:r>
      <w:r>
        <w:rPr>
          <w:noProof/>
        </w:rPr>
        <w:fldChar w:fldCharType="separate"/>
      </w:r>
      <w:r w:rsidR="00DA1431">
        <w:rPr>
          <w:noProof/>
        </w:rPr>
        <w:t>313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6</w:t>
      </w:r>
      <w:r>
        <w:rPr>
          <w:noProof/>
        </w:rPr>
        <w:noBreakHyphen/>
        <w:t>4: Smoothing/Jitter Control</w:t>
      </w:r>
      <w:r>
        <w:rPr>
          <w:noProof/>
        </w:rPr>
        <w:tab/>
      </w:r>
      <w:r>
        <w:rPr>
          <w:noProof/>
        </w:rPr>
        <w:fldChar w:fldCharType="begin"/>
      </w:r>
      <w:r>
        <w:rPr>
          <w:noProof/>
        </w:rPr>
        <w:instrText xml:space="preserve"> PAGEREF _Toc314918218 \h </w:instrText>
      </w:r>
      <w:r>
        <w:rPr>
          <w:noProof/>
        </w:rPr>
      </w:r>
      <w:r>
        <w:rPr>
          <w:noProof/>
        </w:rPr>
        <w:fldChar w:fldCharType="separate"/>
      </w:r>
      <w:r w:rsidR="00DA1431">
        <w:rPr>
          <w:noProof/>
        </w:rPr>
        <w:t>318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7</w:t>
      </w:r>
      <w:r>
        <w:rPr>
          <w:noProof/>
        </w:rPr>
        <w:noBreakHyphen/>
        <w:t>1: TEI Values</w:t>
      </w:r>
      <w:r>
        <w:rPr>
          <w:noProof/>
        </w:rPr>
        <w:tab/>
      </w:r>
      <w:r>
        <w:rPr>
          <w:noProof/>
        </w:rPr>
        <w:fldChar w:fldCharType="begin"/>
      </w:r>
      <w:r>
        <w:rPr>
          <w:noProof/>
        </w:rPr>
        <w:instrText xml:space="preserve"> PAGEREF _Toc314918219 \h </w:instrText>
      </w:r>
      <w:r>
        <w:rPr>
          <w:noProof/>
        </w:rPr>
      </w:r>
      <w:r>
        <w:rPr>
          <w:noProof/>
        </w:rPr>
        <w:fldChar w:fldCharType="separate"/>
      </w:r>
      <w:r w:rsidR="00DA1431">
        <w:rPr>
          <w:noProof/>
        </w:rPr>
        <w:t>333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7</w:t>
      </w:r>
      <w:r>
        <w:rPr>
          <w:noProof/>
        </w:rPr>
        <w:noBreakHyphen/>
        <w:t>2: Lease Values</w:t>
      </w:r>
      <w:r>
        <w:rPr>
          <w:noProof/>
        </w:rPr>
        <w:tab/>
      </w:r>
      <w:r>
        <w:rPr>
          <w:noProof/>
        </w:rPr>
        <w:fldChar w:fldCharType="begin"/>
      </w:r>
      <w:r>
        <w:rPr>
          <w:noProof/>
        </w:rPr>
        <w:instrText xml:space="preserve"> PAGEREF _Toc314918220 \h </w:instrText>
      </w:r>
      <w:r>
        <w:rPr>
          <w:noProof/>
        </w:rPr>
      </w:r>
      <w:r>
        <w:rPr>
          <w:noProof/>
        </w:rPr>
        <w:fldChar w:fldCharType="separate"/>
      </w:r>
      <w:r w:rsidR="00DA1431">
        <w:rPr>
          <w:noProof/>
        </w:rPr>
        <w:t>334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7</w:t>
      </w:r>
      <w:r>
        <w:rPr>
          <w:noProof/>
        </w:rPr>
        <w:noBreakHyphen/>
        <w:t>3: Order of Precedence in Selection of CCo</w:t>
      </w:r>
      <w:r>
        <w:rPr>
          <w:noProof/>
        </w:rPr>
        <w:tab/>
      </w:r>
      <w:r>
        <w:rPr>
          <w:noProof/>
        </w:rPr>
        <w:fldChar w:fldCharType="begin"/>
      </w:r>
      <w:r>
        <w:rPr>
          <w:noProof/>
        </w:rPr>
        <w:instrText xml:space="preserve"> PAGEREF _Toc314918221 \h </w:instrText>
      </w:r>
      <w:r>
        <w:rPr>
          <w:noProof/>
        </w:rPr>
      </w:r>
      <w:r>
        <w:rPr>
          <w:noProof/>
        </w:rPr>
        <w:fldChar w:fldCharType="separate"/>
      </w:r>
      <w:r w:rsidR="00DA1431">
        <w:rPr>
          <w:noProof/>
        </w:rPr>
        <w:t>358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7</w:t>
      </w:r>
      <w:r>
        <w:rPr>
          <w:noProof/>
        </w:rPr>
        <w:noBreakHyphen/>
        <w:t>4: Example of Topology Table</w:t>
      </w:r>
      <w:r>
        <w:rPr>
          <w:noProof/>
        </w:rPr>
        <w:tab/>
      </w:r>
      <w:r>
        <w:rPr>
          <w:noProof/>
        </w:rPr>
        <w:fldChar w:fldCharType="begin"/>
      </w:r>
      <w:r>
        <w:rPr>
          <w:noProof/>
        </w:rPr>
        <w:instrText xml:space="preserve"> PAGEREF _Toc314918222 \h </w:instrText>
      </w:r>
      <w:r>
        <w:rPr>
          <w:noProof/>
        </w:rPr>
      </w:r>
      <w:r>
        <w:rPr>
          <w:noProof/>
        </w:rPr>
        <w:fldChar w:fldCharType="separate"/>
      </w:r>
      <w:r w:rsidR="00DA1431">
        <w:rPr>
          <w:noProof/>
        </w:rPr>
        <w:t>363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7</w:t>
      </w:r>
      <w:r>
        <w:rPr>
          <w:noProof/>
        </w:rPr>
        <w:noBreakHyphen/>
        <w:t>5: Format of Connection Specification (CSPEC)</w:t>
      </w:r>
      <w:r>
        <w:rPr>
          <w:noProof/>
        </w:rPr>
        <w:tab/>
      </w:r>
      <w:r>
        <w:rPr>
          <w:noProof/>
        </w:rPr>
        <w:fldChar w:fldCharType="begin"/>
      </w:r>
      <w:r>
        <w:rPr>
          <w:noProof/>
        </w:rPr>
        <w:instrText xml:space="preserve"> PAGEREF _Toc314918223 \h </w:instrText>
      </w:r>
      <w:r>
        <w:rPr>
          <w:noProof/>
        </w:rPr>
      </w:r>
      <w:r>
        <w:rPr>
          <w:noProof/>
        </w:rPr>
        <w:fldChar w:fldCharType="separate"/>
      </w:r>
      <w:r w:rsidR="00DA1431">
        <w:rPr>
          <w:noProof/>
        </w:rPr>
        <w:t>374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7</w:t>
      </w:r>
      <w:r>
        <w:rPr>
          <w:noProof/>
        </w:rPr>
        <w:noBreakHyphen/>
        <w:t>6: Format of Connection Information (CINFO)</w:t>
      </w:r>
      <w:r>
        <w:rPr>
          <w:noProof/>
        </w:rPr>
        <w:tab/>
      </w:r>
      <w:r>
        <w:rPr>
          <w:noProof/>
        </w:rPr>
        <w:fldChar w:fldCharType="begin"/>
      </w:r>
      <w:r>
        <w:rPr>
          <w:noProof/>
        </w:rPr>
        <w:instrText xml:space="preserve"> PAGEREF _Toc314918224 \h </w:instrText>
      </w:r>
      <w:r>
        <w:rPr>
          <w:noProof/>
        </w:rPr>
      </w:r>
      <w:r>
        <w:rPr>
          <w:noProof/>
        </w:rPr>
        <w:fldChar w:fldCharType="separate"/>
      </w:r>
      <w:r w:rsidR="00DA1431">
        <w:rPr>
          <w:noProof/>
        </w:rPr>
        <w:t>375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7</w:t>
      </w:r>
      <w:r>
        <w:rPr>
          <w:noProof/>
        </w:rPr>
        <w:noBreakHyphen/>
        <w:t>7: Format of QoS and MAC Parameter Field in CSPEC</w:t>
      </w:r>
      <w:r>
        <w:rPr>
          <w:noProof/>
        </w:rPr>
        <w:tab/>
      </w:r>
      <w:r>
        <w:rPr>
          <w:noProof/>
        </w:rPr>
        <w:fldChar w:fldCharType="begin"/>
      </w:r>
      <w:r>
        <w:rPr>
          <w:noProof/>
        </w:rPr>
        <w:instrText xml:space="preserve"> PAGEREF _Toc314918225 \h </w:instrText>
      </w:r>
      <w:r>
        <w:rPr>
          <w:noProof/>
        </w:rPr>
      </w:r>
      <w:r>
        <w:rPr>
          <w:noProof/>
        </w:rPr>
        <w:fldChar w:fldCharType="separate"/>
      </w:r>
      <w:r w:rsidR="00DA1431">
        <w:rPr>
          <w:noProof/>
        </w:rPr>
        <w:t>376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7</w:t>
      </w:r>
      <w:r>
        <w:rPr>
          <w:noProof/>
        </w:rPr>
        <w:noBreakHyphen/>
        <w:t>8: QoS and MAC Parameter Fields Exchanged between HLE and CM, and between CMs</w:t>
      </w:r>
      <w:r>
        <w:rPr>
          <w:noProof/>
        </w:rPr>
        <w:tab/>
      </w:r>
      <w:r>
        <w:rPr>
          <w:noProof/>
        </w:rPr>
        <w:fldChar w:fldCharType="begin"/>
      </w:r>
      <w:r>
        <w:rPr>
          <w:noProof/>
        </w:rPr>
        <w:instrText xml:space="preserve"> PAGEREF _Toc314918226 \h </w:instrText>
      </w:r>
      <w:r>
        <w:rPr>
          <w:noProof/>
        </w:rPr>
      </w:r>
      <w:r>
        <w:rPr>
          <w:noProof/>
        </w:rPr>
        <w:fldChar w:fldCharType="separate"/>
      </w:r>
      <w:r w:rsidR="00DA1431">
        <w:rPr>
          <w:noProof/>
        </w:rPr>
        <w:t>377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7</w:t>
      </w:r>
      <w:r>
        <w:rPr>
          <w:noProof/>
        </w:rPr>
        <w:noBreakHyphen/>
        <w:t>9: Additional QoS and MAC Parameter Fields Exchanged between Two CMs</w:t>
      </w:r>
      <w:r>
        <w:rPr>
          <w:noProof/>
        </w:rPr>
        <w:tab/>
      </w:r>
      <w:r>
        <w:rPr>
          <w:noProof/>
        </w:rPr>
        <w:fldChar w:fldCharType="begin"/>
      </w:r>
      <w:r>
        <w:rPr>
          <w:noProof/>
        </w:rPr>
        <w:instrText xml:space="preserve"> PAGEREF _Toc314918227 \h </w:instrText>
      </w:r>
      <w:r>
        <w:rPr>
          <w:noProof/>
        </w:rPr>
      </w:r>
      <w:r>
        <w:rPr>
          <w:noProof/>
        </w:rPr>
        <w:fldChar w:fldCharType="separate"/>
      </w:r>
      <w:r w:rsidR="00DA1431">
        <w:rPr>
          <w:noProof/>
        </w:rPr>
        <w:t>379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7</w:t>
      </w:r>
      <w:r>
        <w:rPr>
          <w:noProof/>
        </w:rPr>
        <w:noBreakHyphen/>
        <w:t>10: QoS and MAC Parameter Fields between CM and CCo</w:t>
      </w:r>
      <w:r>
        <w:rPr>
          <w:noProof/>
        </w:rPr>
        <w:tab/>
      </w:r>
      <w:r>
        <w:rPr>
          <w:noProof/>
        </w:rPr>
        <w:fldChar w:fldCharType="begin"/>
      </w:r>
      <w:r>
        <w:rPr>
          <w:noProof/>
        </w:rPr>
        <w:instrText xml:space="preserve"> PAGEREF _Toc314918228 \h </w:instrText>
      </w:r>
      <w:r>
        <w:rPr>
          <w:noProof/>
        </w:rPr>
      </w:r>
      <w:r>
        <w:rPr>
          <w:noProof/>
        </w:rPr>
        <w:fldChar w:fldCharType="separate"/>
      </w:r>
      <w:r w:rsidR="00DA1431">
        <w:rPr>
          <w:noProof/>
        </w:rPr>
        <w:t>380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7</w:t>
      </w:r>
      <w:r>
        <w:rPr>
          <w:noProof/>
        </w:rPr>
        <w:noBreakHyphen/>
        <w:t>11: Format of the Body of Connection Descriptor</w:t>
      </w:r>
      <w:r>
        <w:rPr>
          <w:noProof/>
        </w:rPr>
        <w:tab/>
      </w:r>
      <w:r>
        <w:rPr>
          <w:noProof/>
        </w:rPr>
        <w:fldChar w:fldCharType="begin"/>
      </w:r>
      <w:r>
        <w:rPr>
          <w:noProof/>
        </w:rPr>
        <w:instrText xml:space="preserve"> PAGEREF _Toc314918229 \h </w:instrText>
      </w:r>
      <w:r>
        <w:rPr>
          <w:noProof/>
        </w:rPr>
      </w:r>
      <w:r>
        <w:rPr>
          <w:noProof/>
        </w:rPr>
        <w:fldChar w:fldCharType="separate"/>
      </w:r>
      <w:r w:rsidR="00DA1431">
        <w:rPr>
          <w:noProof/>
        </w:rPr>
        <w:t>382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7</w:t>
      </w:r>
      <w:r>
        <w:rPr>
          <w:noProof/>
        </w:rPr>
        <w:noBreakHyphen/>
        <w:t>12: Format of the Body of Vendor-Specific MAC and QoS Parameter</w:t>
      </w:r>
      <w:r>
        <w:rPr>
          <w:noProof/>
        </w:rPr>
        <w:tab/>
      </w:r>
      <w:r>
        <w:rPr>
          <w:noProof/>
        </w:rPr>
        <w:fldChar w:fldCharType="begin"/>
      </w:r>
      <w:r>
        <w:rPr>
          <w:noProof/>
        </w:rPr>
        <w:instrText xml:space="preserve"> PAGEREF _Toc314918230 \h </w:instrText>
      </w:r>
      <w:r>
        <w:rPr>
          <w:noProof/>
        </w:rPr>
      </w:r>
      <w:r>
        <w:rPr>
          <w:noProof/>
        </w:rPr>
        <w:fldChar w:fldCharType="separate"/>
      </w:r>
      <w:r w:rsidR="00DA1431">
        <w:rPr>
          <w:noProof/>
        </w:rPr>
        <w:t>382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7</w:t>
      </w:r>
      <w:r>
        <w:rPr>
          <w:noProof/>
        </w:rPr>
        <w:noBreakHyphen/>
        <w:t>13: Security Level Interpretation</w:t>
      </w:r>
      <w:r>
        <w:rPr>
          <w:noProof/>
        </w:rPr>
        <w:tab/>
      </w:r>
      <w:r>
        <w:rPr>
          <w:noProof/>
        </w:rPr>
        <w:fldChar w:fldCharType="begin"/>
      </w:r>
      <w:r>
        <w:rPr>
          <w:noProof/>
        </w:rPr>
        <w:instrText xml:space="preserve"> PAGEREF _Toc314918231 \h </w:instrText>
      </w:r>
      <w:r>
        <w:rPr>
          <w:noProof/>
        </w:rPr>
      </w:r>
      <w:r>
        <w:rPr>
          <w:noProof/>
        </w:rPr>
        <w:fldChar w:fldCharType="separate"/>
      </w:r>
      <w:r w:rsidR="00DA1431">
        <w:rPr>
          <w:noProof/>
        </w:rPr>
        <w:t>394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7</w:t>
      </w:r>
      <w:r>
        <w:rPr>
          <w:noProof/>
        </w:rPr>
        <w:noBreakHyphen/>
        <w:t>14: Security Level and NMK Provisioning.</w:t>
      </w:r>
      <w:r>
        <w:rPr>
          <w:noProof/>
        </w:rPr>
        <w:tab/>
      </w:r>
      <w:r>
        <w:rPr>
          <w:noProof/>
        </w:rPr>
        <w:fldChar w:fldCharType="begin"/>
      </w:r>
      <w:r>
        <w:rPr>
          <w:noProof/>
        </w:rPr>
        <w:instrText xml:space="preserve"> PAGEREF _Toc314918232 \h </w:instrText>
      </w:r>
      <w:r>
        <w:rPr>
          <w:noProof/>
        </w:rPr>
      </w:r>
      <w:r>
        <w:rPr>
          <w:noProof/>
        </w:rPr>
        <w:fldChar w:fldCharType="separate"/>
      </w:r>
      <w:r w:rsidR="00DA1431">
        <w:rPr>
          <w:noProof/>
        </w:rPr>
        <w:t>394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8</w:t>
      </w:r>
      <w:r>
        <w:rPr>
          <w:noProof/>
        </w:rPr>
        <w:noBreakHyphen/>
        <w:t>1: Interaction Between Different Regions</w:t>
      </w:r>
      <w:r>
        <w:rPr>
          <w:noProof/>
        </w:rPr>
        <w:tab/>
      </w:r>
      <w:r>
        <w:rPr>
          <w:noProof/>
        </w:rPr>
        <w:fldChar w:fldCharType="begin"/>
      </w:r>
      <w:r>
        <w:rPr>
          <w:noProof/>
        </w:rPr>
        <w:instrText xml:space="preserve"> PAGEREF _Toc314918233 \h </w:instrText>
      </w:r>
      <w:r>
        <w:rPr>
          <w:noProof/>
        </w:rPr>
      </w:r>
      <w:r>
        <w:rPr>
          <w:noProof/>
        </w:rPr>
        <w:fldChar w:fldCharType="separate"/>
      </w:r>
      <w:r w:rsidR="00DA1431">
        <w:rPr>
          <w:noProof/>
        </w:rPr>
        <w:t>418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8</w:t>
      </w:r>
      <w:r>
        <w:rPr>
          <w:noProof/>
        </w:rPr>
        <w:noBreakHyphen/>
        <w:t>2: Rules for Computing INL Allocation</w:t>
      </w:r>
      <w:r>
        <w:rPr>
          <w:noProof/>
        </w:rPr>
        <w:tab/>
      </w:r>
      <w:r>
        <w:rPr>
          <w:noProof/>
        </w:rPr>
        <w:fldChar w:fldCharType="begin"/>
      </w:r>
      <w:r>
        <w:rPr>
          <w:noProof/>
        </w:rPr>
        <w:instrText xml:space="preserve"> PAGEREF _Toc314918234 \h </w:instrText>
      </w:r>
      <w:r>
        <w:rPr>
          <w:noProof/>
        </w:rPr>
      </w:r>
      <w:r>
        <w:rPr>
          <w:noProof/>
        </w:rPr>
        <w:fldChar w:fldCharType="separate"/>
      </w:r>
      <w:r w:rsidR="00DA1431">
        <w:rPr>
          <w:noProof/>
        </w:rPr>
        <w:t>423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1: Receiver Actions on Receipt of HomePlug 1.0.1 Delimiters</w:t>
      </w:r>
      <w:r>
        <w:rPr>
          <w:noProof/>
        </w:rPr>
        <w:tab/>
      </w:r>
      <w:r>
        <w:rPr>
          <w:noProof/>
        </w:rPr>
        <w:fldChar w:fldCharType="begin"/>
      </w:r>
      <w:r>
        <w:rPr>
          <w:noProof/>
        </w:rPr>
        <w:instrText xml:space="preserve"> PAGEREF _Toc314918235 \h </w:instrText>
      </w:r>
      <w:r>
        <w:rPr>
          <w:noProof/>
        </w:rPr>
      </w:r>
      <w:r>
        <w:rPr>
          <w:noProof/>
        </w:rPr>
        <w:fldChar w:fldCharType="separate"/>
      </w:r>
      <w:r w:rsidR="00DA1431">
        <w:rPr>
          <w:noProof/>
        </w:rPr>
        <w:t>445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2: Parameters for CFPI Procedure</w:t>
      </w:r>
      <w:r>
        <w:rPr>
          <w:noProof/>
        </w:rPr>
        <w:tab/>
      </w:r>
      <w:r>
        <w:rPr>
          <w:noProof/>
        </w:rPr>
        <w:fldChar w:fldCharType="begin"/>
      </w:r>
      <w:r>
        <w:rPr>
          <w:noProof/>
        </w:rPr>
        <w:instrText xml:space="preserve"> PAGEREF _Toc314918236 \h </w:instrText>
      </w:r>
      <w:r>
        <w:rPr>
          <w:noProof/>
        </w:rPr>
      </w:r>
      <w:r>
        <w:rPr>
          <w:noProof/>
        </w:rPr>
        <w:fldChar w:fldCharType="separate"/>
      </w:r>
      <w:r w:rsidR="00DA1431">
        <w:rPr>
          <w:noProof/>
        </w:rPr>
        <w:t>461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 xml:space="preserve">3: </w:t>
      </w:r>
      <w:r w:rsidRPr="00B52F44">
        <w:rPr>
          <w:noProof/>
          <w:snapToGrid w:val="0"/>
        </w:rPr>
        <w:t>HomePlug 1.0</w:t>
      </w:r>
      <w:r>
        <w:rPr>
          <w:noProof/>
        </w:rPr>
        <w:t>.1</w:t>
      </w:r>
      <w:r w:rsidRPr="00B52F44">
        <w:rPr>
          <w:noProof/>
          <w:snapToGrid w:val="0"/>
        </w:rPr>
        <w:t xml:space="preserve"> Frame Control Fields</w:t>
      </w:r>
      <w:r>
        <w:rPr>
          <w:noProof/>
        </w:rPr>
        <w:tab/>
      </w:r>
      <w:r>
        <w:rPr>
          <w:noProof/>
        </w:rPr>
        <w:fldChar w:fldCharType="begin"/>
      </w:r>
      <w:r>
        <w:rPr>
          <w:noProof/>
        </w:rPr>
        <w:instrText xml:space="preserve"> PAGEREF _Toc314918237 \h </w:instrText>
      </w:r>
      <w:r>
        <w:rPr>
          <w:noProof/>
        </w:rPr>
      </w:r>
      <w:r>
        <w:rPr>
          <w:noProof/>
        </w:rPr>
        <w:fldChar w:fldCharType="separate"/>
      </w:r>
      <w:r w:rsidR="00DA1431">
        <w:rPr>
          <w:noProof/>
        </w:rPr>
        <w:t>465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 xml:space="preserve">4: </w:t>
      </w:r>
      <w:r w:rsidRPr="00B52F44">
        <w:rPr>
          <w:noProof/>
          <w:snapToGrid w:val="0"/>
        </w:rPr>
        <w:t>Coexistence Allocation Information</w:t>
      </w:r>
      <w:r>
        <w:rPr>
          <w:noProof/>
        </w:rPr>
        <w:tab/>
      </w:r>
      <w:r>
        <w:rPr>
          <w:noProof/>
        </w:rPr>
        <w:fldChar w:fldCharType="begin"/>
      </w:r>
      <w:r>
        <w:rPr>
          <w:noProof/>
        </w:rPr>
        <w:instrText xml:space="preserve"> PAGEREF _Toc314918238 \h </w:instrText>
      </w:r>
      <w:r>
        <w:rPr>
          <w:noProof/>
        </w:rPr>
      </w:r>
      <w:r>
        <w:rPr>
          <w:noProof/>
        </w:rPr>
        <w:fldChar w:fldCharType="separate"/>
      </w:r>
      <w:r w:rsidR="00DA1431">
        <w:rPr>
          <w:noProof/>
        </w:rPr>
        <w:t>466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 xml:space="preserve">5: </w:t>
      </w:r>
      <w:r w:rsidRPr="00B52F44">
        <w:rPr>
          <w:noProof/>
          <w:snapToGrid w:val="0"/>
        </w:rPr>
        <w:t>Allocation Types</w:t>
      </w:r>
      <w:r>
        <w:rPr>
          <w:noProof/>
        </w:rPr>
        <w:tab/>
      </w:r>
      <w:r>
        <w:rPr>
          <w:noProof/>
        </w:rPr>
        <w:fldChar w:fldCharType="begin"/>
      </w:r>
      <w:r>
        <w:rPr>
          <w:noProof/>
        </w:rPr>
        <w:instrText xml:space="preserve"> PAGEREF _Toc314918239 \h </w:instrText>
      </w:r>
      <w:r>
        <w:rPr>
          <w:noProof/>
        </w:rPr>
      </w:r>
      <w:r>
        <w:rPr>
          <w:noProof/>
        </w:rPr>
        <w:fldChar w:fldCharType="separate"/>
      </w:r>
      <w:r w:rsidR="00DA1431">
        <w:rPr>
          <w:noProof/>
        </w:rPr>
        <w:t>467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 xml:space="preserve">6: </w:t>
      </w:r>
      <w:r w:rsidRPr="00B52F44">
        <w:rPr>
          <w:noProof/>
          <w:snapToGrid w:val="0"/>
        </w:rPr>
        <w:t>Allocation Variant Field for Allocation Type = 0b00</w:t>
      </w:r>
      <w:r>
        <w:rPr>
          <w:noProof/>
        </w:rPr>
        <w:tab/>
      </w:r>
      <w:r>
        <w:rPr>
          <w:noProof/>
        </w:rPr>
        <w:fldChar w:fldCharType="begin"/>
      </w:r>
      <w:r>
        <w:rPr>
          <w:noProof/>
        </w:rPr>
        <w:instrText xml:space="preserve"> PAGEREF _Toc314918240 \h </w:instrText>
      </w:r>
      <w:r>
        <w:rPr>
          <w:noProof/>
        </w:rPr>
      </w:r>
      <w:r>
        <w:rPr>
          <w:noProof/>
        </w:rPr>
        <w:fldChar w:fldCharType="separate"/>
      </w:r>
      <w:r w:rsidR="00DA1431">
        <w:rPr>
          <w:noProof/>
        </w:rPr>
        <w:t>467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 xml:space="preserve">7: </w:t>
      </w:r>
      <w:r w:rsidRPr="00B52F44">
        <w:rPr>
          <w:noProof/>
          <w:snapToGrid w:val="0"/>
        </w:rPr>
        <w:t>Allocation Variant Field for AT = 0b000 and SLF = 0b0</w:t>
      </w:r>
      <w:r>
        <w:rPr>
          <w:noProof/>
        </w:rPr>
        <w:tab/>
      </w:r>
      <w:r>
        <w:rPr>
          <w:noProof/>
        </w:rPr>
        <w:fldChar w:fldCharType="begin"/>
      </w:r>
      <w:r>
        <w:rPr>
          <w:noProof/>
        </w:rPr>
        <w:instrText xml:space="preserve"> PAGEREF _Toc314918241 \h </w:instrText>
      </w:r>
      <w:r>
        <w:rPr>
          <w:noProof/>
        </w:rPr>
      </w:r>
      <w:r>
        <w:rPr>
          <w:noProof/>
        </w:rPr>
        <w:fldChar w:fldCharType="separate"/>
      </w:r>
      <w:r w:rsidR="00DA1431">
        <w:rPr>
          <w:noProof/>
        </w:rPr>
        <w:t>468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 xml:space="preserve">8: </w:t>
      </w:r>
      <w:r w:rsidRPr="00B52F44">
        <w:rPr>
          <w:noProof/>
          <w:snapToGrid w:val="0"/>
        </w:rPr>
        <w:t>Allocation Variant Field for AT = 0b000 and SLF=0b1</w:t>
      </w:r>
      <w:r>
        <w:rPr>
          <w:noProof/>
        </w:rPr>
        <w:tab/>
      </w:r>
      <w:r>
        <w:rPr>
          <w:noProof/>
        </w:rPr>
        <w:fldChar w:fldCharType="begin"/>
      </w:r>
      <w:r>
        <w:rPr>
          <w:noProof/>
        </w:rPr>
        <w:instrText xml:space="preserve"> PAGEREF _Toc314918242 \h </w:instrText>
      </w:r>
      <w:r>
        <w:rPr>
          <w:noProof/>
        </w:rPr>
      </w:r>
      <w:r>
        <w:rPr>
          <w:noProof/>
        </w:rPr>
        <w:fldChar w:fldCharType="separate"/>
      </w:r>
      <w:r w:rsidR="00DA1431">
        <w:rPr>
          <w:noProof/>
        </w:rPr>
        <w:t>468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9:</w:t>
      </w:r>
      <w:r w:rsidRPr="00B52F44">
        <w:rPr>
          <w:noProof/>
          <w:snapToGrid w:val="0"/>
        </w:rPr>
        <w:t xml:space="preserve"> Allocation Variant Field (AT = 0b01 to 0b11)</w:t>
      </w:r>
      <w:r>
        <w:rPr>
          <w:noProof/>
        </w:rPr>
        <w:tab/>
      </w:r>
      <w:r>
        <w:rPr>
          <w:noProof/>
        </w:rPr>
        <w:fldChar w:fldCharType="begin"/>
      </w:r>
      <w:r>
        <w:rPr>
          <w:noProof/>
        </w:rPr>
        <w:instrText xml:space="preserve"> PAGEREF _Toc314918243 \h </w:instrText>
      </w:r>
      <w:r>
        <w:rPr>
          <w:noProof/>
        </w:rPr>
      </w:r>
      <w:r>
        <w:rPr>
          <w:noProof/>
        </w:rPr>
        <w:fldChar w:fldCharType="separate"/>
      </w:r>
      <w:r w:rsidR="00DA1431">
        <w:rPr>
          <w:noProof/>
        </w:rPr>
        <w:t>469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10:</w:t>
      </w:r>
      <w:r w:rsidRPr="00B52F44">
        <w:rPr>
          <w:noProof/>
          <w:snapToGrid w:val="0"/>
        </w:rPr>
        <w:t xml:space="preserve"> Management Message Delimiter</w:t>
      </w:r>
      <w:r>
        <w:rPr>
          <w:noProof/>
        </w:rPr>
        <w:tab/>
      </w:r>
      <w:r>
        <w:rPr>
          <w:noProof/>
        </w:rPr>
        <w:fldChar w:fldCharType="begin"/>
      </w:r>
      <w:r>
        <w:rPr>
          <w:noProof/>
        </w:rPr>
        <w:instrText xml:space="preserve"> PAGEREF _Toc314918244 \h </w:instrText>
      </w:r>
      <w:r>
        <w:rPr>
          <w:noProof/>
        </w:rPr>
      </w:r>
      <w:r>
        <w:rPr>
          <w:noProof/>
        </w:rPr>
        <w:fldChar w:fldCharType="separate"/>
      </w:r>
      <w:r w:rsidR="00DA1431">
        <w:rPr>
          <w:noProof/>
        </w:rPr>
        <w:t>469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11:</w:t>
      </w:r>
      <w:r w:rsidRPr="00B52F44">
        <w:rPr>
          <w:noProof/>
          <w:snapToGrid w:val="0"/>
        </w:rPr>
        <w:t xml:space="preserve"> Message Types</w:t>
      </w:r>
      <w:r>
        <w:rPr>
          <w:noProof/>
        </w:rPr>
        <w:tab/>
      </w:r>
      <w:r>
        <w:rPr>
          <w:noProof/>
        </w:rPr>
        <w:fldChar w:fldCharType="begin"/>
      </w:r>
      <w:r>
        <w:rPr>
          <w:noProof/>
        </w:rPr>
        <w:instrText xml:space="preserve"> PAGEREF _Toc314918245 \h </w:instrText>
      </w:r>
      <w:r>
        <w:rPr>
          <w:noProof/>
        </w:rPr>
      </w:r>
      <w:r>
        <w:rPr>
          <w:noProof/>
        </w:rPr>
        <w:fldChar w:fldCharType="separate"/>
      </w:r>
      <w:r w:rsidR="00DA1431">
        <w:rPr>
          <w:noProof/>
        </w:rPr>
        <w:t>470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12:</w:t>
      </w:r>
      <w:r w:rsidRPr="00B52F44">
        <w:rPr>
          <w:noProof/>
          <w:snapToGrid w:val="0"/>
        </w:rPr>
        <w:t xml:space="preserve"> Network Information Request Management Message</w:t>
      </w:r>
      <w:r>
        <w:rPr>
          <w:noProof/>
        </w:rPr>
        <w:tab/>
      </w:r>
      <w:r>
        <w:rPr>
          <w:noProof/>
        </w:rPr>
        <w:fldChar w:fldCharType="begin"/>
      </w:r>
      <w:r>
        <w:rPr>
          <w:noProof/>
        </w:rPr>
        <w:instrText xml:space="preserve"> PAGEREF _Toc314918246 \h </w:instrText>
      </w:r>
      <w:r>
        <w:rPr>
          <w:noProof/>
        </w:rPr>
      </w:r>
      <w:r>
        <w:rPr>
          <w:noProof/>
        </w:rPr>
        <w:fldChar w:fldCharType="separate"/>
      </w:r>
      <w:r w:rsidR="00DA1431">
        <w:rPr>
          <w:noProof/>
        </w:rPr>
        <w:t>470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13:</w:t>
      </w:r>
      <w:r w:rsidRPr="00B52F44">
        <w:rPr>
          <w:noProof/>
          <w:snapToGrid w:val="0"/>
        </w:rPr>
        <w:t xml:space="preserve"> Network Types</w:t>
      </w:r>
      <w:r>
        <w:rPr>
          <w:noProof/>
        </w:rPr>
        <w:tab/>
      </w:r>
      <w:r>
        <w:rPr>
          <w:noProof/>
        </w:rPr>
        <w:fldChar w:fldCharType="begin"/>
      </w:r>
      <w:r>
        <w:rPr>
          <w:noProof/>
        </w:rPr>
        <w:instrText xml:space="preserve"> PAGEREF _Toc314918247 \h </w:instrText>
      </w:r>
      <w:r>
        <w:rPr>
          <w:noProof/>
        </w:rPr>
      </w:r>
      <w:r>
        <w:rPr>
          <w:noProof/>
        </w:rPr>
        <w:fldChar w:fldCharType="separate"/>
      </w:r>
      <w:r w:rsidR="00DA1431">
        <w:rPr>
          <w:noProof/>
        </w:rPr>
        <w:t>471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14:</w:t>
      </w:r>
      <w:r w:rsidRPr="00B52F44">
        <w:rPr>
          <w:noProof/>
          <w:snapToGrid w:val="0"/>
        </w:rPr>
        <w:t xml:space="preserve"> Network Information Management Message</w:t>
      </w:r>
      <w:r>
        <w:rPr>
          <w:noProof/>
        </w:rPr>
        <w:tab/>
      </w:r>
      <w:r>
        <w:rPr>
          <w:noProof/>
        </w:rPr>
        <w:fldChar w:fldCharType="begin"/>
      </w:r>
      <w:r>
        <w:rPr>
          <w:noProof/>
        </w:rPr>
        <w:instrText xml:space="preserve"> PAGEREF _Toc314918248 \h </w:instrText>
      </w:r>
      <w:r>
        <w:rPr>
          <w:noProof/>
        </w:rPr>
      </w:r>
      <w:r>
        <w:rPr>
          <w:noProof/>
        </w:rPr>
        <w:fldChar w:fldCharType="separate"/>
      </w:r>
      <w:r w:rsidR="00DA1431">
        <w:rPr>
          <w:noProof/>
        </w:rPr>
        <w:t>472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15:</w:t>
      </w:r>
      <w:r w:rsidRPr="00B52F44">
        <w:rPr>
          <w:noProof/>
          <w:snapToGrid w:val="0"/>
        </w:rPr>
        <w:t xml:space="preserve"> Request TDMA Allocation Management Message</w:t>
      </w:r>
      <w:r>
        <w:rPr>
          <w:noProof/>
        </w:rPr>
        <w:tab/>
      </w:r>
      <w:r>
        <w:rPr>
          <w:noProof/>
        </w:rPr>
        <w:fldChar w:fldCharType="begin"/>
      </w:r>
      <w:r>
        <w:rPr>
          <w:noProof/>
        </w:rPr>
        <w:instrText xml:space="preserve"> PAGEREF _Toc314918249 \h </w:instrText>
      </w:r>
      <w:r>
        <w:rPr>
          <w:noProof/>
        </w:rPr>
      </w:r>
      <w:r>
        <w:rPr>
          <w:noProof/>
        </w:rPr>
        <w:fldChar w:fldCharType="separate"/>
      </w:r>
      <w:r w:rsidR="00DA1431">
        <w:rPr>
          <w:noProof/>
        </w:rPr>
        <w:t>472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16:</w:t>
      </w:r>
      <w:r w:rsidRPr="00B52F44">
        <w:rPr>
          <w:noProof/>
          <w:snapToGrid w:val="0"/>
        </w:rPr>
        <w:t xml:space="preserve"> Request Types</w:t>
      </w:r>
      <w:r>
        <w:rPr>
          <w:noProof/>
        </w:rPr>
        <w:tab/>
      </w:r>
      <w:r>
        <w:rPr>
          <w:noProof/>
        </w:rPr>
        <w:fldChar w:fldCharType="begin"/>
      </w:r>
      <w:r>
        <w:rPr>
          <w:noProof/>
        </w:rPr>
        <w:instrText xml:space="preserve"> PAGEREF _Toc314918250 \h </w:instrText>
      </w:r>
      <w:r>
        <w:rPr>
          <w:noProof/>
        </w:rPr>
      </w:r>
      <w:r>
        <w:rPr>
          <w:noProof/>
        </w:rPr>
        <w:fldChar w:fldCharType="separate"/>
      </w:r>
      <w:r w:rsidR="00DA1431">
        <w:rPr>
          <w:noProof/>
        </w:rPr>
        <w:t>473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 xml:space="preserve">17: </w:t>
      </w:r>
      <w:r w:rsidRPr="00B52F44">
        <w:rPr>
          <w:noProof/>
          <w:snapToGrid w:val="0"/>
        </w:rPr>
        <w:t>TDMA Allocation Response Management Message</w:t>
      </w:r>
      <w:r>
        <w:rPr>
          <w:noProof/>
        </w:rPr>
        <w:tab/>
      </w:r>
      <w:r>
        <w:rPr>
          <w:noProof/>
        </w:rPr>
        <w:fldChar w:fldCharType="begin"/>
      </w:r>
      <w:r>
        <w:rPr>
          <w:noProof/>
        </w:rPr>
        <w:instrText xml:space="preserve"> PAGEREF _Toc314918251 \h </w:instrText>
      </w:r>
      <w:r>
        <w:rPr>
          <w:noProof/>
        </w:rPr>
      </w:r>
      <w:r>
        <w:rPr>
          <w:noProof/>
        </w:rPr>
        <w:fldChar w:fldCharType="separate"/>
      </w:r>
      <w:r w:rsidR="00DA1431">
        <w:rPr>
          <w:noProof/>
        </w:rPr>
        <w:t>473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 xml:space="preserve">18: </w:t>
      </w:r>
      <w:r w:rsidRPr="00B52F44">
        <w:rPr>
          <w:noProof/>
          <w:snapToGrid w:val="0"/>
        </w:rPr>
        <w:t>Reset Allocation Information Management Message</w:t>
      </w:r>
      <w:r>
        <w:rPr>
          <w:noProof/>
        </w:rPr>
        <w:tab/>
      </w:r>
      <w:r>
        <w:rPr>
          <w:noProof/>
        </w:rPr>
        <w:fldChar w:fldCharType="begin"/>
      </w:r>
      <w:r>
        <w:rPr>
          <w:noProof/>
        </w:rPr>
        <w:instrText xml:space="preserve"> PAGEREF _Toc314918252 \h </w:instrText>
      </w:r>
      <w:r>
        <w:rPr>
          <w:noProof/>
        </w:rPr>
      </w:r>
      <w:r>
        <w:rPr>
          <w:noProof/>
        </w:rPr>
        <w:fldChar w:fldCharType="separate"/>
      </w:r>
      <w:r w:rsidR="00DA1431">
        <w:rPr>
          <w:noProof/>
        </w:rPr>
        <w:t>474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 xml:space="preserve">19: </w:t>
      </w:r>
      <w:r w:rsidRPr="00B52F44">
        <w:rPr>
          <w:noProof/>
          <w:snapToGrid w:val="0"/>
        </w:rPr>
        <w:t>FDMA Band Request Management Message</w:t>
      </w:r>
      <w:r>
        <w:rPr>
          <w:noProof/>
        </w:rPr>
        <w:tab/>
      </w:r>
      <w:r>
        <w:rPr>
          <w:noProof/>
        </w:rPr>
        <w:fldChar w:fldCharType="begin"/>
      </w:r>
      <w:r>
        <w:rPr>
          <w:noProof/>
        </w:rPr>
        <w:instrText xml:space="preserve"> PAGEREF _Toc314918253 \h </w:instrText>
      </w:r>
      <w:r>
        <w:rPr>
          <w:noProof/>
        </w:rPr>
      </w:r>
      <w:r>
        <w:rPr>
          <w:noProof/>
        </w:rPr>
        <w:fldChar w:fldCharType="separate"/>
      </w:r>
      <w:r w:rsidR="00DA1431">
        <w:rPr>
          <w:noProof/>
        </w:rPr>
        <w:t>474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 xml:space="preserve">20: </w:t>
      </w:r>
      <w:r w:rsidRPr="00B52F44">
        <w:rPr>
          <w:noProof/>
          <w:snapToGrid w:val="0"/>
        </w:rPr>
        <w:t>FDMA Band Response Management Message</w:t>
      </w:r>
      <w:r>
        <w:rPr>
          <w:noProof/>
        </w:rPr>
        <w:tab/>
      </w:r>
      <w:r>
        <w:rPr>
          <w:noProof/>
        </w:rPr>
        <w:fldChar w:fldCharType="begin"/>
      </w:r>
      <w:r>
        <w:rPr>
          <w:noProof/>
        </w:rPr>
        <w:instrText xml:space="preserve"> PAGEREF _Toc314918254 \h </w:instrText>
      </w:r>
      <w:r>
        <w:rPr>
          <w:noProof/>
        </w:rPr>
      </w:r>
      <w:r>
        <w:rPr>
          <w:noProof/>
        </w:rPr>
        <w:fldChar w:fldCharType="separate"/>
      </w:r>
      <w:r w:rsidR="00DA1431">
        <w:rPr>
          <w:noProof/>
        </w:rPr>
        <w:t>475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sidRPr="00B52F44">
        <w:rPr>
          <w:rFonts w:cs="Arial"/>
          <w:noProof/>
        </w:rPr>
        <w:t>Table</w:t>
      </w:r>
      <w:r>
        <w:rPr>
          <w:noProof/>
        </w:rPr>
        <w:t xml:space="preserve"> 9</w:t>
      </w:r>
      <w:r>
        <w:rPr>
          <w:noProof/>
        </w:rPr>
        <w:noBreakHyphen/>
        <w:t xml:space="preserve">21: </w:t>
      </w:r>
      <w:r w:rsidRPr="00B52F44">
        <w:rPr>
          <w:noProof/>
          <w:snapToGrid w:val="0"/>
        </w:rPr>
        <w:t>Response Status Values</w:t>
      </w:r>
      <w:r>
        <w:rPr>
          <w:noProof/>
        </w:rPr>
        <w:tab/>
      </w:r>
      <w:r>
        <w:rPr>
          <w:noProof/>
        </w:rPr>
        <w:fldChar w:fldCharType="begin"/>
      </w:r>
      <w:r>
        <w:rPr>
          <w:noProof/>
        </w:rPr>
        <w:instrText xml:space="preserve"> PAGEREF _Toc314918255 \h </w:instrText>
      </w:r>
      <w:r>
        <w:rPr>
          <w:noProof/>
        </w:rPr>
      </w:r>
      <w:r>
        <w:rPr>
          <w:noProof/>
        </w:rPr>
        <w:fldChar w:fldCharType="separate"/>
      </w:r>
      <w:r w:rsidR="00DA1431">
        <w:rPr>
          <w:noProof/>
        </w:rPr>
        <w:t>475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9</w:t>
      </w:r>
      <w:r>
        <w:rPr>
          <w:noProof/>
        </w:rPr>
        <w:noBreakHyphen/>
        <w:t xml:space="preserve">22: Current </w:t>
      </w:r>
      <w:r w:rsidRPr="00B52F44">
        <w:rPr>
          <w:noProof/>
          <w:snapToGrid w:val="0"/>
        </w:rPr>
        <w:t>FDMA Band Usage Management Message</w:t>
      </w:r>
      <w:r>
        <w:rPr>
          <w:noProof/>
        </w:rPr>
        <w:tab/>
      </w:r>
      <w:r>
        <w:rPr>
          <w:noProof/>
        </w:rPr>
        <w:fldChar w:fldCharType="begin"/>
      </w:r>
      <w:r>
        <w:rPr>
          <w:noProof/>
        </w:rPr>
        <w:instrText xml:space="preserve"> PAGEREF _Toc314918256 \h </w:instrText>
      </w:r>
      <w:r>
        <w:rPr>
          <w:noProof/>
        </w:rPr>
      </w:r>
      <w:r>
        <w:rPr>
          <w:noProof/>
        </w:rPr>
        <w:fldChar w:fldCharType="separate"/>
      </w:r>
      <w:r w:rsidR="00DA1431">
        <w:rPr>
          <w:noProof/>
        </w:rPr>
        <w:t>476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 Management Message Format</w:t>
      </w:r>
      <w:r>
        <w:rPr>
          <w:noProof/>
        </w:rPr>
        <w:tab/>
      </w:r>
      <w:r>
        <w:rPr>
          <w:noProof/>
        </w:rPr>
        <w:fldChar w:fldCharType="begin"/>
      </w:r>
      <w:r>
        <w:rPr>
          <w:noProof/>
        </w:rPr>
        <w:instrText xml:space="preserve"> PAGEREF _Toc314918257 \h </w:instrText>
      </w:r>
      <w:r>
        <w:rPr>
          <w:noProof/>
        </w:rPr>
      </w:r>
      <w:r>
        <w:rPr>
          <w:noProof/>
        </w:rPr>
        <w:fldChar w:fldCharType="separate"/>
      </w:r>
      <w:r w:rsidR="00DA1431">
        <w:rPr>
          <w:noProof/>
        </w:rPr>
        <w:t>493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2: Interpretation of Two LSBs of MMTYPE</w:t>
      </w:r>
      <w:r>
        <w:rPr>
          <w:noProof/>
        </w:rPr>
        <w:tab/>
      </w:r>
      <w:r>
        <w:rPr>
          <w:noProof/>
        </w:rPr>
        <w:fldChar w:fldCharType="begin"/>
      </w:r>
      <w:r>
        <w:rPr>
          <w:noProof/>
        </w:rPr>
        <w:instrText xml:space="preserve"> PAGEREF _Toc314918258 \h </w:instrText>
      </w:r>
      <w:r>
        <w:rPr>
          <w:noProof/>
        </w:rPr>
      </w:r>
      <w:r>
        <w:rPr>
          <w:noProof/>
        </w:rPr>
        <w:fldChar w:fldCharType="separate"/>
      </w:r>
      <w:r w:rsidR="00DA1431">
        <w:rPr>
          <w:noProof/>
        </w:rPr>
        <w:t>495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3: Interpretation of Three MSBs of MMTYPE</w:t>
      </w:r>
      <w:r>
        <w:rPr>
          <w:noProof/>
        </w:rPr>
        <w:tab/>
      </w:r>
      <w:r>
        <w:rPr>
          <w:noProof/>
        </w:rPr>
        <w:fldChar w:fldCharType="begin"/>
      </w:r>
      <w:r>
        <w:rPr>
          <w:noProof/>
        </w:rPr>
        <w:instrText xml:space="preserve"> PAGEREF _Toc314918259 \h </w:instrText>
      </w:r>
      <w:r>
        <w:rPr>
          <w:noProof/>
        </w:rPr>
      </w:r>
      <w:r>
        <w:rPr>
          <w:noProof/>
        </w:rPr>
        <w:fldChar w:fldCharType="separate"/>
      </w:r>
      <w:r w:rsidR="00DA1431">
        <w:rPr>
          <w:noProof/>
        </w:rPr>
        <w:t>495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4: Prefix Conventions when Naming Management Messages</w:t>
      </w:r>
      <w:r>
        <w:rPr>
          <w:noProof/>
        </w:rPr>
        <w:tab/>
      </w:r>
      <w:r>
        <w:rPr>
          <w:noProof/>
        </w:rPr>
        <w:fldChar w:fldCharType="begin"/>
      </w:r>
      <w:r>
        <w:rPr>
          <w:noProof/>
        </w:rPr>
        <w:instrText xml:space="preserve"> PAGEREF _Toc314918260 \h </w:instrText>
      </w:r>
      <w:r>
        <w:rPr>
          <w:noProof/>
        </w:rPr>
      </w:r>
      <w:r>
        <w:rPr>
          <w:noProof/>
        </w:rPr>
        <w:fldChar w:fldCharType="separate"/>
      </w:r>
      <w:r w:rsidR="00DA1431">
        <w:rPr>
          <w:noProof/>
        </w:rPr>
        <w:t>498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5: Management Message Type (Note there is a Table 11-5b)</w:t>
      </w:r>
      <w:r>
        <w:rPr>
          <w:noProof/>
        </w:rPr>
        <w:tab/>
      </w:r>
      <w:r>
        <w:rPr>
          <w:noProof/>
        </w:rPr>
        <w:fldChar w:fldCharType="begin"/>
      </w:r>
      <w:r>
        <w:rPr>
          <w:noProof/>
        </w:rPr>
        <w:instrText xml:space="preserve"> PAGEREF _Toc314918261 \h </w:instrText>
      </w:r>
      <w:r>
        <w:rPr>
          <w:noProof/>
        </w:rPr>
      </w:r>
      <w:r>
        <w:rPr>
          <w:noProof/>
        </w:rPr>
        <w:fldChar w:fldCharType="separate"/>
      </w:r>
      <w:r w:rsidR="00DA1431">
        <w:rPr>
          <w:noProof/>
        </w:rPr>
        <w:t>501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11-5b: Comparison of Management Message Types for HomePlug AV (STA and L0 CCo) vs. HomePlug GREEN PHY (STA and CCo)</w:t>
      </w:r>
      <w:r>
        <w:rPr>
          <w:noProof/>
        </w:rPr>
        <w:tab/>
      </w:r>
      <w:r>
        <w:rPr>
          <w:noProof/>
        </w:rPr>
        <w:fldChar w:fldCharType="begin"/>
      </w:r>
      <w:r>
        <w:rPr>
          <w:noProof/>
        </w:rPr>
        <w:instrText xml:space="preserve"> PAGEREF _Toc314918262 \h </w:instrText>
      </w:r>
      <w:r>
        <w:rPr>
          <w:noProof/>
        </w:rPr>
      </w:r>
      <w:r>
        <w:rPr>
          <w:noProof/>
        </w:rPr>
        <w:fldChar w:fldCharType="separate"/>
      </w:r>
      <w:r w:rsidR="00DA1431">
        <w:rPr>
          <w:noProof/>
        </w:rPr>
        <w:t>508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6: CC_CCO_APPOINT.REQ Message</w:t>
      </w:r>
      <w:r>
        <w:rPr>
          <w:noProof/>
        </w:rPr>
        <w:tab/>
      </w:r>
      <w:r>
        <w:rPr>
          <w:noProof/>
        </w:rPr>
        <w:fldChar w:fldCharType="begin"/>
      </w:r>
      <w:r>
        <w:rPr>
          <w:noProof/>
        </w:rPr>
        <w:instrText xml:space="preserve"> PAGEREF _Toc314918263 \h </w:instrText>
      </w:r>
      <w:r>
        <w:rPr>
          <w:noProof/>
        </w:rPr>
      </w:r>
      <w:r>
        <w:rPr>
          <w:noProof/>
        </w:rPr>
        <w:fldChar w:fldCharType="separate"/>
      </w:r>
      <w:r w:rsidR="00DA1431">
        <w:rPr>
          <w:noProof/>
        </w:rPr>
        <w:t>520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7: CC_CCO_APPOINT.CNF Message</w:t>
      </w:r>
      <w:r>
        <w:rPr>
          <w:noProof/>
        </w:rPr>
        <w:tab/>
      </w:r>
      <w:r>
        <w:rPr>
          <w:noProof/>
        </w:rPr>
        <w:fldChar w:fldCharType="begin"/>
      </w:r>
      <w:r>
        <w:rPr>
          <w:noProof/>
        </w:rPr>
        <w:instrText xml:space="preserve"> PAGEREF _Toc314918264 \h </w:instrText>
      </w:r>
      <w:r>
        <w:rPr>
          <w:noProof/>
        </w:rPr>
      </w:r>
      <w:r>
        <w:rPr>
          <w:noProof/>
        </w:rPr>
        <w:fldChar w:fldCharType="separate"/>
      </w:r>
      <w:r w:rsidR="00DA1431">
        <w:rPr>
          <w:noProof/>
        </w:rPr>
        <w:t>521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8: CC_BACKUP_APPOINT.REQ Message</w:t>
      </w:r>
      <w:r>
        <w:rPr>
          <w:noProof/>
        </w:rPr>
        <w:tab/>
      </w:r>
      <w:r>
        <w:rPr>
          <w:noProof/>
        </w:rPr>
        <w:fldChar w:fldCharType="begin"/>
      </w:r>
      <w:r>
        <w:rPr>
          <w:noProof/>
        </w:rPr>
        <w:instrText xml:space="preserve"> PAGEREF _Toc314918265 \h </w:instrText>
      </w:r>
      <w:r>
        <w:rPr>
          <w:noProof/>
        </w:rPr>
      </w:r>
      <w:r>
        <w:rPr>
          <w:noProof/>
        </w:rPr>
        <w:fldChar w:fldCharType="separate"/>
      </w:r>
      <w:r w:rsidR="00DA1431">
        <w:rPr>
          <w:noProof/>
        </w:rPr>
        <w:t>521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9: CC_BACKUP_APPOINT.CNF Message</w:t>
      </w:r>
      <w:r>
        <w:rPr>
          <w:noProof/>
        </w:rPr>
        <w:tab/>
      </w:r>
      <w:r>
        <w:rPr>
          <w:noProof/>
        </w:rPr>
        <w:fldChar w:fldCharType="begin"/>
      </w:r>
      <w:r>
        <w:rPr>
          <w:noProof/>
        </w:rPr>
        <w:instrText xml:space="preserve"> PAGEREF _Toc314918266 \h </w:instrText>
      </w:r>
      <w:r>
        <w:rPr>
          <w:noProof/>
        </w:rPr>
      </w:r>
      <w:r>
        <w:rPr>
          <w:noProof/>
        </w:rPr>
        <w:fldChar w:fldCharType="separate"/>
      </w:r>
      <w:r w:rsidR="00DA1431">
        <w:rPr>
          <w:noProof/>
        </w:rPr>
        <w:t>522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10: CC_LINK_INFO.CNF Message</w:t>
      </w:r>
      <w:r>
        <w:rPr>
          <w:noProof/>
        </w:rPr>
        <w:tab/>
      </w:r>
      <w:r>
        <w:rPr>
          <w:noProof/>
        </w:rPr>
        <w:fldChar w:fldCharType="begin"/>
      </w:r>
      <w:r>
        <w:rPr>
          <w:noProof/>
        </w:rPr>
        <w:instrText xml:space="preserve"> PAGEREF _Toc314918267 \h </w:instrText>
      </w:r>
      <w:r>
        <w:rPr>
          <w:noProof/>
        </w:rPr>
      </w:r>
      <w:r>
        <w:rPr>
          <w:noProof/>
        </w:rPr>
        <w:fldChar w:fldCharType="separate"/>
      </w:r>
      <w:r w:rsidR="00DA1431">
        <w:rPr>
          <w:noProof/>
        </w:rPr>
        <w:t>522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11: Format of LinkInfo[ ] Field</w:t>
      </w:r>
      <w:r>
        <w:rPr>
          <w:noProof/>
        </w:rPr>
        <w:tab/>
      </w:r>
      <w:r>
        <w:rPr>
          <w:noProof/>
        </w:rPr>
        <w:fldChar w:fldCharType="begin"/>
      </w:r>
      <w:r>
        <w:rPr>
          <w:noProof/>
        </w:rPr>
        <w:instrText xml:space="preserve"> PAGEREF _Toc314918268 \h </w:instrText>
      </w:r>
      <w:r>
        <w:rPr>
          <w:noProof/>
        </w:rPr>
      </w:r>
      <w:r>
        <w:rPr>
          <w:noProof/>
        </w:rPr>
        <w:fldChar w:fldCharType="separate"/>
      </w:r>
      <w:r w:rsidR="00DA1431">
        <w:rPr>
          <w:noProof/>
        </w:rPr>
        <w:t>523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12: CC_HANDOVER.REQ Message</w:t>
      </w:r>
      <w:r>
        <w:rPr>
          <w:noProof/>
        </w:rPr>
        <w:tab/>
      </w:r>
      <w:r>
        <w:rPr>
          <w:noProof/>
        </w:rPr>
        <w:fldChar w:fldCharType="begin"/>
      </w:r>
      <w:r>
        <w:rPr>
          <w:noProof/>
        </w:rPr>
        <w:instrText xml:space="preserve"> PAGEREF _Toc314918269 \h </w:instrText>
      </w:r>
      <w:r>
        <w:rPr>
          <w:noProof/>
        </w:rPr>
      </w:r>
      <w:r>
        <w:rPr>
          <w:noProof/>
        </w:rPr>
        <w:fldChar w:fldCharType="separate"/>
      </w:r>
      <w:r w:rsidR="00DA1431">
        <w:rPr>
          <w:noProof/>
        </w:rPr>
        <w:t>524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13: CC_HANDOVER.CNF Message</w:t>
      </w:r>
      <w:r>
        <w:rPr>
          <w:noProof/>
        </w:rPr>
        <w:tab/>
      </w:r>
      <w:r>
        <w:rPr>
          <w:noProof/>
        </w:rPr>
        <w:fldChar w:fldCharType="begin"/>
      </w:r>
      <w:r>
        <w:rPr>
          <w:noProof/>
        </w:rPr>
        <w:instrText xml:space="preserve"> PAGEREF _Toc314918270 \h </w:instrText>
      </w:r>
      <w:r>
        <w:rPr>
          <w:noProof/>
        </w:rPr>
      </w:r>
      <w:r>
        <w:rPr>
          <w:noProof/>
        </w:rPr>
        <w:fldChar w:fldCharType="separate"/>
      </w:r>
      <w:r w:rsidR="00DA1431">
        <w:rPr>
          <w:noProof/>
        </w:rPr>
        <w:t>524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14: CC_HANDOVER_INFO.IND Message</w:t>
      </w:r>
      <w:r>
        <w:rPr>
          <w:noProof/>
        </w:rPr>
        <w:tab/>
      </w:r>
      <w:r>
        <w:rPr>
          <w:noProof/>
        </w:rPr>
        <w:fldChar w:fldCharType="begin"/>
      </w:r>
      <w:r>
        <w:rPr>
          <w:noProof/>
        </w:rPr>
        <w:instrText xml:space="preserve"> PAGEREF _Toc314918271 \h </w:instrText>
      </w:r>
      <w:r>
        <w:rPr>
          <w:noProof/>
        </w:rPr>
      </w:r>
      <w:r>
        <w:rPr>
          <w:noProof/>
        </w:rPr>
        <w:fldChar w:fldCharType="separate"/>
      </w:r>
      <w:r w:rsidR="00DA1431">
        <w:rPr>
          <w:noProof/>
        </w:rPr>
        <w:t>525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15: Format of STA_Info[ ] Field</w:t>
      </w:r>
      <w:r>
        <w:rPr>
          <w:noProof/>
        </w:rPr>
        <w:tab/>
      </w:r>
      <w:r>
        <w:rPr>
          <w:noProof/>
        </w:rPr>
        <w:fldChar w:fldCharType="begin"/>
      </w:r>
      <w:r>
        <w:rPr>
          <w:noProof/>
        </w:rPr>
        <w:instrText xml:space="preserve"> PAGEREF _Toc314918272 \h </w:instrText>
      </w:r>
      <w:r>
        <w:rPr>
          <w:noProof/>
        </w:rPr>
      </w:r>
      <w:r>
        <w:rPr>
          <w:noProof/>
        </w:rPr>
        <w:fldChar w:fldCharType="separate"/>
      </w:r>
      <w:r w:rsidR="00DA1431">
        <w:rPr>
          <w:noProof/>
        </w:rPr>
        <w:t>525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16: CC_DISCOVER_LIST.CNF Message</w:t>
      </w:r>
      <w:r>
        <w:rPr>
          <w:noProof/>
        </w:rPr>
        <w:tab/>
      </w:r>
      <w:r>
        <w:rPr>
          <w:noProof/>
        </w:rPr>
        <w:fldChar w:fldCharType="begin"/>
      </w:r>
      <w:r>
        <w:rPr>
          <w:noProof/>
        </w:rPr>
        <w:instrText xml:space="preserve"> PAGEREF _Toc314918273 \h </w:instrText>
      </w:r>
      <w:r>
        <w:rPr>
          <w:noProof/>
        </w:rPr>
      </w:r>
      <w:r>
        <w:rPr>
          <w:noProof/>
        </w:rPr>
        <w:fldChar w:fldCharType="separate"/>
      </w:r>
      <w:r w:rsidR="00DA1431">
        <w:rPr>
          <w:noProof/>
        </w:rPr>
        <w:t>526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17: Format of StationInfo [ ]</w:t>
      </w:r>
      <w:r>
        <w:rPr>
          <w:noProof/>
        </w:rPr>
        <w:tab/>
      </w:r>
      <w:r>
        <w:rPr>
          <w:noProof/>
        </w:rPr>
        <w:fldChar w:fldCharType="begin"/>
      </w:r>
      <w:r>
        <w:rPr>
          <w:noProof/>
        </w:rPr>
        <w:instrText xml:space="preserve"> PAGEREF _Toc314918274 \h </w:instrText>
      </w:r>
      <w:r>
        <w:rPr>
          <w:noProof/>
        </w:rPr>
      </w:r>
      <w:r>
        <w:rPr>
          <w:noProof/>
        </w:rPr>
        <w:fldChar w:fldCharType="separate"/>
      </w:r>
      <w:r w:rsidR="00DA1431">
        <w:rPr>
          <w:noProof/>
        </w:rPr>
        <w:t>527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18: Format of NetworkInfo[ ]</w:t>
      </w:r>
      <w:r>
        <w:rPr>
          <w:noProof/>
        </w:rPr>
        <w:tab/>
      </w:r>
      <w:r>
        <w:rPr>
          <w:noProof/>
        </w:rPr>
        <w:fldChar w:fldCharType="begin"/>
      </w:r>
      <w:r>
        <w:rPr>
          <w:noProof/>
        </w:rPr>
        <w:instrText xml:space="preserve"> PAGEREF _Toc314918275 \h </w:instrText>
      </w:r>
      <w:r>
        <w:rPr>
          <w:noProof/>
        </w:rPr>
      </w:r>
      <w:r>
        <w:rPr>
          <w:noProof/>
        </w:rPr>
        <w:fldChar w:fldCharType="separate"/>
      </w:r>
      <w:r w:rsidR="00DA1431">
        <w:rPr>
          <w:noProof/>
        </w:rPr>
        <w:t>529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19: CC_LINK_NEW.REQ Message</w:t>
      </w:r>
      <w:r>
        <w:rPr>
          <w:noProof/>
        </w:rPr>
        <w:tab/>
      </w:r>
      <w:r>
        <w:rPr>
          <w:noProof/>
        </w:rPr>
        <w:fldChar w:fldCharType="begin"/>
      </w:r>
      <w:r>
        <w:rPr>
          <w:noProof/>
        </w:rPr>
        <w:instrText xml:space="preserve"> PAGEREF _Toc314918276 \h </w:instrText>
      </w:r>
      <w:r>
        <w:rPr>
          <w:noProof/>
        </w:rPr>
      </w:r>
      <w:r>
        <w:rPr>
          <w:noProof/>
        </w:rPr>
        <w:fldChar w:fldCharType="separate"/>
      </w:r>
      <w:r w:rsidR="00DA1431">
        <w:rPr>
          <w:noProof/>
        </w:rPr>
        <w:t>530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20: CC_LINK_NEW.CNF Message</w:t>
      </w:r>
      <w:r>
        <w:rPr>
          <w:noProof/>
        </w:rPr>
        <w:tab/>
      </w:r>
      <w:r>
        <w:rPr>
          <w:noProof/>
        </w:rPr>
        <w:fldChar w:fldCharType="begin"/>
      </w:r>
      <w:r>
        <w:rPr>
          <w:noProof/>
        </w:rPr>
        <w:instrText xml:space="preserve"> PAGEREF _Toc314918277 \h </w:instrText>
      </w:r>
      <w:r>
        <w:rPr>
          <w:noProof/>
        </w:rPr>
      </w:r>
      <w:r>
        <w:rPr>
          <w:noProof/>
        </w:rPr>
        <w:fldChar w:fldCharType="separate"/>
      </w:r>
      <w:r w:rsidR="00DA1431">
        <w:rPr>
          <w:noProof/>
        </w:rPr>
        <w:t>532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21: CC_LINK_MOD.REQ Message</w:t>
      </w:r>
      <w:r>
        <w:rPr>
          <w:noProof/>
        </w:rPr>
        <w:tab/>
      </w:r>
      <w:r>
        <w:rPr>
          <w:noProof/>
        </w:rPr>
        <w:fldChar w:fldCharType="begin"/>
      </w:r>
      <w:r>
        <w:rPr>
          <w:noProof/>
        </w:rPr>
        <w:instrText xml:space="preserve"> PAGEREF _Toc314918278 \h </w:instrText>
      </w:r>
      <w:r>
        <w:rPr>
          <w:noProof/>
        </w:rPr>
      </w:r>
      <w:r>
        <w:rPr>
          <w:noProof/>
        </w:rPr>
        <w:fldChar w:fldCharType="separate"/>
      </w:r>
      <w:r w:rsidR="00DA1431">
        <w:rPr>
          <w:noProof/>
        </w:rPr>
        <w:t>534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22: CC_LINK_MOD.CNF Message</w:t>
      </w:r>
      <w:r>
        <w:rPr>
          <w:noProof/>
        </w:rPr>
        <w:tab/>
      </w:r>
      <w:r>
        <w:rPr>
          <w:noProof/>
        </w:rPr>
        <w:fldChar w:fldCharType="begin"/>
      </w:r>
      <w:r>
        <w:rPr>
          <w:noProof/>
        </w:rPr>
        <w:instrText xml:space="preserve"> PAGEREF _Toc314918279 \h </w:instrText>
      </w:r>
      <w:r>
        <w:rPr>
          <w:noProof/>
        </w:rPr>
      </w:r>
      <w:r>
        <w:rPr>
          <w:noProof/>
        </w:rPr>
        <w:fldChar w:fldCharType="separate"/>
      </w:r>
      <w:r w:rsidR="00DA1431">
        <w:rPr>
          <w:noProof/>
        </w:rPr>
        <w:t>534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23: CC_LINK_SQZ.REQ Message</w:t>
      </w:r>
      <w:r>
        <w:rPr>
          <w:noProof/>
        </w:rPr>
        <w:tab/>
      </w:r>
      <w:r>
        <w:rPr>
          <w:noProof/>
        </w:rPr>
        <w:fldChar w:fldCharType="begin"/>
      </w:r>
      <w:r>
        <w:rPr>
          <w:noProof/>
        </w:rPr>
        <w:instrText xml:space="preserve"> PAGEREF _Toc314918280 \h </w:instrText>
      </w:r>
      <w:r>
        <w:rPr>
          <w:noProof/>
        </w:rPr>
      </w:r>
      <w:r>
        <w:rPr>
          <w:noProof/>
        </w:rPr>
        <w:fldChar w:fldCharType="separate"/>
      </w:r>
      <w:r w:rsidR="00DA1431">
        <w:rPr>
          <w:noProof/>
        </w:rPr>
        <w:t>535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24: CC_LINK_SQZ.CNF Message</w:t>
      </w:r>
      <w:r>
        <w:rPr>
          <w:noProof/>
        </w:rPr>
        <w:tab/>
      </w:r>
      <w:r>
        <w:rPr>
          <w:noProof/>
        </w:rPr>
        <w:fldChar w:fldCharType="begin"/>
      </w:r>
      <w:r>
        <w:rPr>
          <w:noProof/>
        </w:rPr>
        <w:instrText xml:space="preserve"> PAGEREF _Toc314918281 \h </w:instrText>
      </w:r>
      <w:r>
        <w:rPr>
          <w:noProof/>
        </w:rPr>
      </w:r>
      <w:r>
        <w:rPr>
          <w:noProof/>
        </w:rPr>
        <w:fldChar w:fldCharType="separate"/>
      </w:r>
      <w:r w:rsidR="00DA1431">
        <w:rPr>
          <w:noProof/>
        </w:rPr>
        <w:t>535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25: CC_LINK_REL.REQ Message</w:t>
      </w:r>
      <w:r>
        <w:rPr>
          <w:noProof/>
        </w:rPr>
        <w:tab/>
      </w:r>
      <w:r>
        <w:rPr>
          <w:noProof/>
        </w:rPr>
        <w:fldChar w:fldCharType="begin"/>
      </w:r>
      <w:r>
        <w:rPr>
          <w:noProof/>
        </w:rPr>
        <w:instrText xml:space="preserve"> PAGEREF _Toc314918282 \h </w:instrText>
      </w:r>
      <w:r>
        <w:rPr>
          <w:noProof/>
        </w:rPr>
      </w:r>
      <w:r>
        <w:rPr>
          <w:noProof/>
        </w:rPr>
        <w:fldChar w:fldCharType="separate"/>
      </w:r>
      <w:r w:rsidR="00DA1431">
        <w:rPr>
          <w:noProof/>
        </w:rPr>
        <w:t>536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26: CC_LINK_REL.IND Message</w:t>
      </w:r>
      <w:r>
        <w:rPr>
          <w:noProof/>
        </w:rPr>
        <w:tab/>
      </w:r>
      <w:r>
        <w:rPr>
          <w:noProof/>
        </w:rPr>
        <w:fldChar w:fldCharType="begin"/>
      </w:r>
      <w:r>
        <w:rPr>
          <w:noProof/>
        </w:rPr>
        <w:instrText xml:space="preserve"> PAGEREF _Toc314918283 \h </w:instrText>
      </w:r>
      <w:r>
        <w:rPr>
          <w:noProof/>
        </w:rPr>
      </w:r>
      <w:r>
        <w:rPr>
          <w:noProof/>
        </w:rPr>
        <w:fldChar w:fldCharType="separate"/>
      </w:r>
      <w:r w:rsidR="00DA1431">
        <w:rPr>
          <w:noProof/>
        </w:rPr>
        <w:t>537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27: CC_DETECT_REPORT.REQ Message</w:t>
      </w:r>
      <w:r>
        <w:rPr>
          <w:noProof/>
        </w:rPr>
        <w:tab/>
      </w:r>
      <w:r>
        <w:rPr>
          <w:noProof/>
        </w:rPr>
        <w:fldChar w:fldCharType="begin"/>
      </w:r>
      <w:r>
        <w:rPr>
          <w:noProof/>
        </w:rPr>
        <w:instrText xml:space="preserve"> PAGEREF _Toc314918284 \h </w:instrText>
      </w:r>
      <w:r>
        <w:rPr>
          <w:noProof/>
        </w:rPr>
      </w:r>
      <w:r>
        <w:rPr>
          <w:noProof/>
        </w:rPr>
        <w:fldChar w:fldCharType="separate"/>
      </w:r>
      <w:r w:rsidR="00DA1431">
        <w:rPr>
          <w:noProof/>
        </w:rPr>
        <w:t>538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28: CC_DETECT_REPORT.CNF Message</w:t>
      </w:r>
      <w:r>
        <w:rPr>
          <w:noProof/>
        </w:rPr>
        <w:tab/>
      </w:r>
      <w:r>
        <w:rPr>
          <w:noProof/>
        </w:rPr>
        <w:fldChar w:fldCharType="begin"/>
      </w:r>
      <w:r>
        <w:rPr>
          <w:noProof/>
        </w:rPr>
        <w:instrText xml:space="preserve"> PAGEREF _Toc314918285 \h </w:instrText>
      </w:r>
      <w:r>
        <w:rPr>
          <w:noProof/>
        </w:rPr>
      </w:r>
      <w:r>
        <w:rPr>
          <w:noProof/>
        </w:rPr>
        <w:fldChar w:fldCharType="separate"/>
      </w:r>
      <w:r w:rsidR="00DA1431">
        <w:rPr>
          <w:noProof/>
        </w:rPr>
        <w:t>538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29: Format of GLIDInfo( )</w:t>
      </w:r>
      <w:r>
        <w:rPr>
          <w:noProof/>
        </w:rPr>
        <w:tab/>
      </w:r>
      <w:r>
        <w:rPr>
          <w:noProof/>
        </w:rPr>
        <w:fldChar w:fldCharType="begin"/>
      </w:r>
      <w:r>
        <w:rPr>
          <w:noProof/>
        </w:rPr>
        <w:instrText xml:space="preserve"> PAGEREF _Toc314918286 \h </w:instrText>
      </w:r>
      <w:r>
        <w:rPr>
          <w:noProof/>
        </w:rPr>
      </w:r>
      <w:r>
        <w:rPr>
          <w:noProof/>
        </w:rPr>
        <w:fldChar w:fldCharType="separate"/>
      </w:r>
      <w:r w:rsidR="00DA1431">
        <w:rPr>
          <w:noProof/>
        </w:rPr>
        <w:t>539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30: CC_WHO_RU.REQ Message</w:t>
      </w:r>
      <w:r>
        <w:rPr>
          <w:noProof/>
        </w:rPr>
        <w:tab/>
      </w:r>
      <w:r>
        <w:rPr>
          <w:noProof/>
        </w:rPr>
        <w:fldChar w:fldCharType="begin"/>
      </w:r>
      <w:r>
        <w:rPr>
          <w:noProof/>
        </w:rPr>
        <w:instrText xml:space="preserve"> PAGEREF _Toc314918287 \h </w:instrText>
      </w:r>
      <w:r>
        <w:rPr>
          <w:noProof/>
        </w:rPr>
      </w:r>
      <w:r>
        <w:rPr>
          <w:noProof/>
        </w:rPr>
        <w:fldChar w:fldCharType="separate"/>
      </w:r>
      <w:r w:rsidR="00DA1431">
        <w:rPr>
          <w:noProof/>
        </w:rPr>
        <w:t>540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31: CC_WHO_RU.CNF Message</w:t>
      </w:r>
      <w:r>
        <w:rPr>
          <w:noProof/>
        </w:rPr>
        <w:tab/>
      </w:r>
      <w:r>
        <w:rPr>
          <w:noProof/>
        </w:rPr>
        <w:fldChar w:fldCharType="begin"/>
      </w:r>
      <w:r>
        <w:rPr>
          <w:noProof/>
        </w:rPr>
        <w:instrText xml:space="preserve"> PAGEREF _Toc314918288 \h </w:instrText>
      </w:r>
      <w:r>
        <w:rPr>
          <w:noProof/>
        </w:rPr>
      </w:r>
      <w:r>
        <w:rPr>
          <w:noProof/>
        </w:rPr>
        <w:fldChar w:fldCharType="separate"/>
      </w:r>
      <w:r w:rsidR="00DA1431">
        <w:rPr>
          <w:noProof/>
        </w:rPr>
        <w:t>540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32: CC_ASSOC.REQ Message</w:t>
      </w:r>
      <w:r>
        <w:rPr>
          <w:noProof/>
        </w:rPr>
        <w:tab/>
      </w:r>
      <w:r>
        <w:rPr>
          <w:noProof/>
        </w:rPr>
        <w:fldChar w:fldCharType="begin"/>
      </w:r>
      <w:r>
        <w:rPr>
          <w:noProof/>
        </w:rPr>
        <w:instrText xml:space="preserve"> PAGEREF _Toc314918289 \h </w:instrText>
      </w:r>
      <w:r>
        <w:rPr>
          <w:noProof/>
        </w:rPr>
      </w:r>
      <w:r>
        <w:rPr>
          <w:noProof/>
        </w:rPr>
        <w:fldChar w:fldCharType="separate"/>
      </w:r>
      <w:r w:rsidR="00DA1431">
        <w:rPr>
          <w:noProof/>
        </w:rPr>
        <w:t>541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33: CC_ASSOC.CNF Message</w:t>
      </w:r>
      <w:r>
        <w:rPr>
          <w:noProof/>
        </w:rPr>
        <w:tab/>
      </w:r>
      <w:r>
        <w:rPr>
          <w:noProof/>
        </w:rPr>
        <w:fldChar w:fldCharType="begin"/>
      </w:r>
      <w:r>
        <w:rPr>
          <w:noProof/>
        </w:rPr>
        <w:instrText xml:space="preserve"> PAGEREF _Toc314918290 \h </w:instrText>
      </w:r>
      <w:r>
        <w:rPr>
          <w:noProof/>
        </w:rPr>
      </w:r>
      <w:r>
        <w:rPr>
          <w:noProof/>
        </w:rPr>
        <w:fldChar w:fldCharType="separate"/>
      </w:r>
      <w:r w:rsidR="00DA1431">
        <w:rPr>
          <w:noProof/>
        </w:rPr>
        <w:t>542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34: Result Field Interpretation</w:t>
      </w:r>
      <w:r>
        <w:rPr>
          <w:noProof/>
        </w:rPr>
        <w:tab/>
      </w:r>
      <w:r>
        <w:rPr>
          <w:noProof/>
        </w:rPr>
        <w:fldChar w:fldCharType="begin"/>
      </w:r>
      <w:r>
        <w:rPr>
          <w:noProof/>
        </w:rPr>
        <w:instrText xml:space="preserve"> PAGEREF _Toc314918291 \h </w:instrText>
      </w:r>
      <w:r>
        <w:rPr>
          <w:noProof/>
        </w:rPr>
      </w:r>
      <w:r>
        <w:rPr>
          <w:noProof/>
        </w:rPr>
        <w:fldChar w:fldCharType="separate"/>
      </w:r>
      <w:r w:rsidR="00DA1431">
        <w:rPr>
          <w:noProof/>
        </w:rPr>
        <w:t>542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35:Lease Time Field</w:t>
      </w:r>
      <w:r>
        <w:rPr>
          <w:noProof/>
        </w:rPr>
        <w:tab/>
      </w:r>
      <w:r>
        <w:rPr>
          <w:noProof/>
        </w:rPr>
        <w:fldChar w:fldCharType="begin"/>
      </w:r>
      <w:r>
        <w:rPr>
          <w:noProof/>
        </w:rPr>
        <w:instrText xml:space="preserve"> PAGEREF _Toc314918292 \h </w:instrText>
      </w:r>
      <w:r>
        <w:rPr>
          <w:noProof/>
        </w:rPr>
      </w:r>
      <w:r>
        <w:rPr>
          <w:noProof/>
        </w:rPr>
        <w:fldChar w:fldCharType="separate"/>
      </w:r>
      <w:r w:rsidR="00DA1431">
        <w:rPr>
          <w:noProof/>
        </w:rPr>
        <w:t>543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36: CC_LEAVE.REQ Message</w:t>
      </w:r>
      <w:r>
        <w:rPr>
          <w:noProof/>
        </w:rPr>
        <w:tab/>
      </w:r>
      <w:r>
        <w:rPr>
          <w:noProof/>
        </w:rPr>
        <w:fldChar w:fldCharType="begin"/>
      </w:r>
      <w:r>
        <w:rPr>
          <w:noProof/>
        </w:rPr>
        <w:instrText xml:space="preserve"> PAGEREF _Toc314918293 \h </w:instrText>
      </w:r>
      <w:r>
        <w:rPr>
          <w:noProof/>
        </w:rPr>
      </w:r>
      <w:r>
        <w:rPr>
          <w:noProof/>
        </w:rPr>
        <w:fldChar w:fldCharType="separate"/>
      </w:r>
      <w:r w:rsidR="00DA1431">
        <w:rPr>
          <w:noProof/>
        </w:rPr>
        <w:t>544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37: CC_LEAVE.IND Message</w:t>
      </w:r>
      <w:r>
        <w:rPr>
          <w:noProof/>
        </w:rPr>
        <w:tab/>
      </w:r>
      <w:r>
        <w:rPr>
          <w:noProof/>
        </w:rPr>
        <w:fldChar w:fldCharType="begin"/>
      </w:r>
      <w:r>
        <w:rPr>
          <w:noProof/>
        </w:rPr>
        <w:instrText xml:space="preserve"> PAGEREF _Toc314918294 \h </w:instrText>
      </w:r>
      <w:r>
        <w:rPr>
          <w:noProof/>
        </w:rPr>
      </w:r>
      <w:r>
        <w:rPr>
          <w:noProof/>
        </w:rPr>
        <w:fldChar w:fldCharType="separate"/>
      </w:r>
      <w:r w:rsidR="00DA1431">
        <w:rPr>
          <w:noProof/>
        </w:rPr>
        <w:t>544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38. CC_SET_TEI_MAP.IND Message</w:t>
      </w:r>
      <w:r>
        <w:rPr>
          <w:noProof/>
        </w:rPr>
        <w:tab/>
      </w:r>
      <w:r>
        <w:rPr>
          <w:noProof/>
        </w:rPr>
        <w:fldChar w:fldCharType="begin"/>
      </w:r>
      <w:r>
        <w:rPr>
          <w:noProof/>
        </w:rPr>
        <w:instrText xml:space="preserve"> PAGEREF _Toc314918295 \h </w:instrText>
      </w:r>
      <w:r>
        <w:rPr>
          <w:noProof/>
        </w:rPr>
      </w:r>
      <w:r>
        <w:rPr>
          <w:noProof/>
        </w:rPr>
        <w:fldChar w:fldCharType="separate"/>
      </w:r>
      <w:r w:rsidR="00DA1431">
        <w:rPr>
          <w:noProof/>
        </w:rPr>
        <w:t>545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39: Mode Field Interpretation</w:t>
      </w:r>
      <w:r>
        <w:rPr>
          <w:noProof/>
        </w:rPr>
        <w:tab/>
      </w:r>
      <w:r>
        <w:rPr>
          <w:noProof/>
        </w:rPr>
        <w:fldChar w:fldCharType="begin"/>
      </w:r>
      <w:r>
        <w:rPr>
          <w:noProof/>
        </w:rPr>
        <w:instrText xml:space="preserve"> PAGEREF _Toc314918296 \h </w:instrText>
      </w:r>
      <w:r>
        <w:rPr>
          <w:noProof/>
        </w:rPr>
      </w:r>
      <w:r>
        <w:rPr>
          <w:noProof/>
        </w:rPr>
        <w:fldChar w:fldCharType="separate"/>
      </w:r>
      <w:r w:rsidR="00DA1431">
        <w:rPr>
          <w:noProof/>
        </w:rPr>
        <w:t>546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40: CC_RELAY.REQ Message</w:t>
      </w:r>
      <w:r>
        <w:rPr>
          <w:noProof/>
        </w:rPr>
        <w:tab/>
      </w:r>
      <w:r>
        <w:rPr>
          <w:noProof/>
        </w:rPr>
        <w:fldChar w:fldCharType="begin"/>
      </w:r>
      <w:r>
        <w:rPr>
          <w:noProof/>
        </w:rPr>
        <w:instrText xml:space="preserve"> PAGEREF _Toc314918297 \h </w:instrText>
      </w:r>
      <w:r>
        <w:rPr>
          <w:noProof/>
        </w:rPr>
      </w:r>
      <w:r>
        <w:rPr>
          <w:noProof/>
        </w:rPr>
        <w:fldChar w:fldCharType="separate"/>
      </w:r>
      <w:r w:rsidR="00DA1431">
        <w:rPr>
          <w:noProof/>
        </w:rPr>
        <w:t>547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41: CC_RELAY.IND Message</w:t>
      </w:r>
      <w:r>
        <w:rPr>
          <w:noProof/>
        </w:rPr>
        <w:tab/>
      </w:r>
      <w:r>
        <w:rPr>
          <w:noProof/>
        </w:rPr>
        <w:fldChar w:fldCharType="begin"/>
      </w:r>
      <w:r>
        <w:rPr>
          <w:noProof/>
        </w:rPr>
        <w:instrText xml:space="preserve"> PAGEREF _Toc314918298 \h </w:instrText>
      </w:r>
      <w:r>
        <w:rPr>
          <w:noProof/>
        </w:rPr>
      </w:r>
      <w:r>
        <w:rPr>
          <w:noProof/>
        </w:rPr>
        <w:fldChar w:fldCharType="separate"/>
      </w:r>
      <w:r w:rsidR="00DA1431">
        <w:rPr>
          <w:noProof/>
        </w:rPr>
        <w:t>548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42: CC_BEACON_RELIABILITY.CNF</w:t>
      </w:r>
      <w:r>
        <w:rPr>
          <w:noProof/>
        </w:rPr>
        <w:tab/>
      </w:r>
      <w:r>
        <w:rPr>
          <w:noProof/>
        </w:rPr>
        <w:fldChar w:fldCharType="begin"/>
      </w:r>
      <w:r>
        <w:rPr>
          <w:noProof/>
        </w:rPr>
        <w:instrText xml:space="preserve"> PAGEREF _Toc314918299 \h </w:instrText>
      </w:r>
      <w:r>
        <w:rPr>
          <w:noProof/>
        </w:rPr>
      </w:r>
      <w:r>
        <w:rPr>
          <w:noProof/>
        </w:rPr>
        <w:fldChar w:fldCharType="separate"/>
      </w:r>
      <w:r w:rsidR="00DA1431">
        <w:rPr>
          <w:noProof/>
        </w:rPr>
        <w:t>549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43: CC_ALLOC_MOVE.REQ Message</w:t>
      </w:r>
      <w:r>
        <w:rPr>
          <w:noProof/>
        </w:rPr>
        <w:tab/>
      </w:r>
      <w:r>
        <w:rPr>
          <w:noProof/>
        </w:rPr>
        <w:fldChar w:fldCharType="begin"/>
      </w:r>
      <w:r>
        <w:rPr>
          <w:noProof/>
        </w:rPr>
        <w:instrText xml:space="preserve"> PAGEREF _Toc314918300 \h </w:instrText>
      </w:r>
      <w:r>
        <w:rPr>
          <w:noProof/>
        </w:rPr>
      </w:r>
      <w:r>
        <w:rPr>
          <w:noProof/>
        </w:rPr>
        <w:fldChar w:fldCharType="separate"/>
      </w:r>
      <w:r w:rsidR="00DA1431">
        <w:rPr>
          <w:noProof/>
        </w:rPr>
        <w:t>551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44: CC_ALLOC_MOVE.CNF Message</w:t>
      </w:r>
      <w:r>
        <w:rPr>
          <w:noProof/>
        </w:rPr>
        <w:tab/>
      </w:r>
      <w:r>
        <w:rPr>
          <w:noProof/>
        </w:rPr>
        <w:fldChar w:fldCharType="begin"/>
      </w:r>
      <w:r>
        <w:rPr>
          <w:noProof/>
        </w:rPr>
        <w:instrText xml:space="preserve"> PAGEREF _Toc314918301 \h </w:instrText>
      </w:r>
      <w:r>
        <w:rPr>
          <w:noProof/>
        </w:rPr>
      </w:r>
      <w:r>
        <w:rPr>
          <w:noProof/>
        </w:rPr>
        <w:fldChar w:fldCharType="separate"/>
      </w:r>
      <w:r w:rsidR="00DA1431">
        <w:rPr>
          <w:noProof/>
        </w:rPr>
        <w:t>552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45: CC_ACCESS_NEW.REQ Message</w:t>
      </w:r>
      <w:r>
        <w:rPr>
          <w:noProof/>
        </w:rPr>
        <w:tab/>
      </w:r>
      <w:r>
        <w:rPr>
          <w:noProof/>
        </w:rPr>
        <w:fldChar w:fldCharType="begin"/>
      </w:r>
      <w:r>
        <w:rPr>
          <w:noProof/>
        </w:rPr>
        <w:instrText xml:space="preserve"> PAGEREF _Toc314918302 \h </w:instrText>
      </w:r>
      <w:r>
        <w:rPr>
          <w:noProof/>
        </w:rPr>
      </w:r>
      <w:r>
        <w:rPr>
          <w:noProof/>
        </w:rPr>
        <w:fldChar w:fldCharType="separate"/>
      </w:r>
      <w:r w:rsidR="00DA1431">
        <w:rPr>
          <w:noProof/>
        </w:rPr>
        <w:t>552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46: CC_ACCESS_NEW.CNF Message</w:t>
      </w:r>
      <w:r>
        <w:rPr>
          <w:noProof/>
        </w:rPr>
        <w:tab/>
      </w:r>
      <w:r>
        <w:rPr>
          <w:noProof/>
        </w:rPr>
        <w:fldChar w:fldCharType="begin"/>
      </w:r>
      <w:r>
        <w:rPr>
          <w:noProof/>
        </w:rPr>
        <w:instrText xml:space="preserve"> PAGEREF _Toc314918303 \h </w:instrText>
      </w:r>
      <w:r>
        <w:rPr>
          <w:noProof/>
        </w:rPr>
      </w:r>
      <w:r>
        <w:rPr>
          <w:noProof/>
        </w:rPr>
        <w:fldChar w:fldCharType="separate"/>
      </w:r>
      <w:r w:rsidR="00DA1431">
        <w:rPr>
          <w:noProof/>
        </w:rPr>
        <w:t>553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47: CC_ACCESS_NEW.IND Message</w:t>
      </w:r>
      <w:r>
        <w:rPr>
          <w:noProof/>
        </w:rPr>
        <w:tab/>
      </w:r>
      <w:r>
        <w:rPr>
          <w:noProof/>
        </w:rPr>
        <w:fldChar w:fldCharType="begin"/>
      </w:r>
      <w:r>
        <w:rPr>
          <w:noProof/>
        </w:rPr>
        <w:instrText xml:space="preserve"> PAGEREF _Toc314918304 \h </w:instrText>
      </w:r>
      <w:r>
        <w:rPr>
          <w:noProof/>
        </w:rPr>
      </w:r>
      <w:r>
        <w:rPr>
          <w:noProof/>
        </w:rPr>
        <w:fldChar w:fldCharType="separate"/>
      </w:r>
      <w:r w:rsidR="00DA1431">
        <w:rPr>
          <w:noProof/>
        </w:rPr>
        <w:t>554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48: CC_ACCESS_NEW.RSP Message</w:t>
      </w:r>
      <w:r>
        <w:rPr>
          <w:noProof/>
        </w:rPr>
        <w:tab/>
      </w:r>
      <w:r>
        <w:rPr>
          <w:noProof/>
        </w:rPr>
        <w:fldChar w:fldCharType="begin"/>
      </w:r>
      <w:r>
        <w:rPr>
          <w:noProof/>
        </w:rPr>
        <w:instrText xml:space="preserve"> PAGEREF _Toc314918305 \h </w:instrText>
      </w:r>
      <w:r>
        <w:rPr>
          <w:noProof/>
        </w:rPr>
      </w:r>
      <w:r>
        <w:rPr>
          <w:noProof/>
        </w:rPr>
        <w:fldChar w:fldCharType="separate"/>
      </w:r>
      <w:r w:rsidR="00DA1431">
        <w:rPr>
          <w:noProof/>
        </w:rPr>
        <w:t>555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49: CC_ACCESS_REL.REQ Message</w:t>
      </w:r>
      <w:r>
        <w:rPr>
          <w:noProof/>
        </w:rPr>
        <w:tab/>
      </w:r>
      <w:r>
        <w:rPr>
          <w:noProof/>
        </w:rPr>
        <w:fldChar w:fldCharType="begin"/>
      </w:r>
      <w:r>
        <w:rPr>
          <w:noProof/>
        </w:rPr>
        <w:instrText xml:space="preserve"> PAGEREF _Toc314918306 \h </w:instrText>
      </w:r>
      <w:r>
        <w:rPr>
          <w:noProof/>
        </w:rPr>
      </w:r>
      <w:r>
        <w:rPr>
          <w:noProof/>
        </w:rPr>
        <w:fldChar w:fldCharType="separate"/>
      </w:r>
      <w:r w:rsidR="00DA1431">
        <w:rPr>
          <w:noProof/>
        </w:rPr>
        <w:t>556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50: CC_ACCESS_REL.CNF Message</w:t>
      </w:r>
      <w:r>
        <w:rPr>
          <w:noProof/>
        </w:rPr>
        <w:tab/>
      </w:r>
      <w:r>
        <w:rPr>
          <w:noProof/>
        </w:rPr>
        <w:fldChar w:fldCharType="begin"/>
      </w:r>
      <w:r>
        <w:rPr>
          <w:noProof/>
        </w:rPr>
        <w:instrText xml:space="preserve"> PAGEREF _Toc314918307 \h </w:instrText>
      </w:r>
      <w:r>
        <w:rPr>
          <w:noProof/>
        </w:rPr>
      </w:r>
      <w:r>
        <w:rPr>
          <w:noProof/>
        </w:rPr>
        <w:fldChar w:fldCharType="separate"/>
      </w:r>
      <w:r w:rsidR="00DA1431">
        <w:rPr>
          <w:noProof/>
        </w:rPr>
        <w:t>556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51: CC_ACCESS_REL.IND Message</w:t>
      </w:r>
      <w:r>
        <w:rPr>
          <w:noProof/>
        </w:rPr>
        <w:tab/>
      </w:r>
      <w:r>
        <w:rPr>
          <w:noProof/>
        </w:rPr>
        <w:fldChar w:fldCharType="begin"/>
      </w:r>
      <w:r>
        <w:rPr>
          <w:noProof/>
        </w:rPr>
        <w:instrText xml:space="preserve"> PAGEREF _Toc314918308 \h </w:instrText>
      </w:r>
      <w:r>
        <w:rPr>
          <w:noProof/>
        </w:rPr>
      </w:r>
      <w:r>
        <w:rPr>
          <w:noProof/>
        </w:rPr>
        <w:fldChar w:fldCharType="separate"/>
      </w:r>
      <w:r w:rsidR="00DA1431">
        <w:rPr>
          <w:noProof/>
        </w:rPr>
        <w:t>557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52: CC_ACCESS_REL.RSP Message</w:t>
      </w:r>
      <w:r>
        <w:rPr>
          <w:noProof/>
        </w:rPr>
        <w:tab/>
      </w:r>
      <w:r>
        <w:rPr>
          <w:noProof/>
        </w:rPr>
        <w:fldChar w:fldCharType="begin"/>
      </w:r>
      <w:r>
        <w:rPr>
          <w:noProof/>
        </w:rPr>
        <w:instrText xml:space="preserve"> PAGEREF _Toc314918309 \h </w:instrText>
      </w:r>
      <w:r>
        <w:rPr>
          <w:noProof/>
        </w:rPr>
      </w:r>
      <w:r>
        <w:rPr>
          <w:noProof/>
        </w:rPr>
        <w:fldChar w:fldCharType="separate"/>
      </w:r>
      <w:r w:rsidR="00DA1431">
        <w:rPr>
          <w:noProof/>
        </w:rPr>
        <w:t>557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53: CC_DCPPC.IND Message</w:t>
      </w:r>
      <w:r>
        <w:rPr>
          <w:noProof/>
        </w:rPr>
        <w:tab/>
      </w:r>
      <w:r>
        <w:rPr>
          <w:noProof/>
        </w:rPr>
        <w:fldChar w:fldCharType="begin"/>
      </w:r>
      <w:r>
        <w:rPr>
          <w:noProof/>
        </w:rPr>
        <w:instrText xml:space="preserve"> PAGEREF _Toc314918310 \h </w:instrText>
      </w:r>
      <w:r>
        <w:rPr>
          <w:noProof/>
        </w:rPr>
      </w:r>
      <w:r>
        <w:rPr>
          <w:noProof/>
        </w:rPr>
        <w:fldChar w:fldCharType="separate"/>
      </w:r>
      <w:r w:rsidR="00DA1431">
        <w:rPr>
          <w:noProof/>
        </w:rPr>
        <w:t>558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54: CC_HP1_DET.CNF Message</w:t>
      </w:r>
      <w:r>
        <w:rPr>
          <w:noProof/>
        </w:rPr>
        <w:tab/>
      </w:r>
      <w:r>
        <w:rPr>
          <w:noProof/>
        </w:rPr>
        <w:fldChar w:fldCharType="begin"/>
      </w:r>
      <w:r>
        <w:rPr>
          <w:noProof/>
        </w:rPr>
        <w:instrText xml:space="preserve"> PAGEREF _Toc314918311 \h </w:instrText>
      </w:r>
      <w:r>
        <w:rPr>
          <w:noProof/>
        </w:rPr>
      </w:r>
      <w:r>
        <w:rPr>
          <w:noProof/>
        </w:rPr>
        <w:fldChar w:fldCharType="separate"/>
      </w:r>
      <w:r w:rsidR="00DA1431">
        <w:rPr>
          <w:noProof/>
        </w:rPr>
        <w:t>559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55: CC_BLE_UPDATE.IND Message</w:t>
      </w:r>
      <w:r>
        <w:rPr>
          <w:noProof/>
        </w:rPr>
        <w:tab/>
      </w:r>
      <w:r>
        <w:rPr>
          <w:noProof/>
        </w:rPr>
        <w:fldChar w:fldCharType="begin"/>
      </w:r>
      <w:r>
        <w:rPr>
          <w:noProof/>
        </w:rPr>
        <w:instrText xml:space="preserve"> PAGEREF _Toc314918312 \h </w:instrText>
      </w:r>
      <w:r>
        <w:rPr>
          <w:noProof/>
        </w:rPr>
      </w:r>
      <w:r>
        <w:rPr>
          <w:noProof/>
        </w:rPr>
        <w:fldChar w:fldCharType="separate"/>
      </w:r>
      <w:r w:rsidR="00DA1431">
        <w:rPr>
          <w:noProof/>
        </w:rPr>
        <w:t>559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56: CC_BCAST_REPEAT.IND Message</w:t>
      </w:r>
      <w:r>
        <w:rPr>
          <w:noProof/>
        </w:rPr>
        <w:tab/>
      </w:r>
      <w:r>
        <w:rPr>
          <w:noProof/>
        </w:rPr>
        <w:fldChar w:fldCharType="begin"/>
      </w:r>
      <w:r>
        <w:rPr>
          <w:noProof/>
        </w:rPr>
        <w:instrText xml:space="preserve"> PAGEREF _Toc314918313 \h </w:instrText>
      </w:r>
      <w:r>
        <w:rPr>
          <w:noProof/>
        </w:rPr>
      </w:r>
      <w:r>
        <w:rPr>
          <w:noProof/>
        </w:rPr>
        <w:fldChar w:fldCharType="separate"/>
      </w:r>
      <w:r w:rsidR="00DA1431">
        <w:rPr>
          <w:noProof/>
        </w:rPr>
        <w:t>559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57: CC_POWERSAVE.REQ Message</w:t>
      </w:r>
      <w:r>
        <w:rPr>
          <w:noProof/>
        </w:rPr>
        <w:tab/>
      </w:r>
      <w:r>
        <w:rPr>
          <w:noProof/>
        </w:rPr>
        <w:fldChar w:fldCharType="begin"/>
      </w:r>
      <w:r>
        <w:rPr>
          <w:noProof/>
        </w:rPr>
        <w:instrText xml:space="preserve"> PAGEREF _Toc314918314 \h </w:instrText>
      </w:r>
      <w:r>
        <w:rPr>
          <w:noProof/>
        </w:rPr>
      </w:r>
      <w:r>
        <w:rPr>
          <w:noProof/>
        </w:rPr>
        <w:fldChar w:fldCharType="separate"/>
      </w:r>
      <w:r w:rsidR="00DA1431">
        <w:rPr>
          <w:noProof/>
        </w:rPr>
        <w:t>560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58: CC_POWERSAVE.CNF Message</w:t>
      </w:r>
      <w:r>
        <w:rPr>
          <w:noProof/>
        </w:rPr>
        <w:tab/>
      </w:r>
      <w:r>
        <w:rPr>
          <w:noProof/>
        </w:rPr>
        <w:fldChar w:fldCharType="begin"/>
      </w:r>
      <w:r>
        <w:rPr>
          <w:noProof/>
        </w:rPr>
        <w:instrText xml:space="preserve"> PAGEREF _Toc314918315 \h </w:instrText>
      </w:r>
      <w:r>
        <w:rPr>
          <w:noProof/>
        </w:rPr>
      </w:r>
      <w:r>
        <w:rPr>
          <w:noProof/>
        </w:rPr>
        <w:fldChar w:fldCharType="separate"/>
      </w:r>
      <w:r w:rsidR="00DA1431">
        <w:rPr>
          <w:noProof/>
        </w:rPr>
        <w:t>561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59: CC_POWERSAVE_EXIT.CNF Message</w:t>
      </w:r>
      <w:r>
        <w:rPr>
          <w:noProof/>
        </w:rPr>
        <w:tab/>
      </w:r>
      <w:r>
        <w:rPr>
          <w:noProof/>
        </w:rPr>
        <w:fldChar w:fldCharType="begin"/>
      </w:r>
      <w:r>
        <w:rPr>
          <w:noProof/>
        </w:rPr>
        <w:instrText xml:space="preserve"> PAGEREF _Toc314918316 \h </w:instrText>
      </w:r>
      <w:r>
        <w:rPr>
          <w:noProof/>
        </w:rPr>
      </w:r>
      <w:r>
        <w:rPr>
          <w:noProof/>
        </w:rPr>
        <w:fldChar w:fldCharType="separate"/>
      </w:r>
      <w:r w:rsidR="00DA1431">
        <w:rPr>
          <w:noProof/>
        </w:rPr>
        <w:t>561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60: CC_POWERSAVE_LIST.CNF Message</w:t>
      </w:r>
      <w:r>
        <w:rPr>
          <w:noProof/>
        </w:rPr>
        <w:tab/>
      </w:r>
      <w:r>
        <w:rPr>
          <w:noProof/>
        </w:rPr>
        <w:fldChar w:fldCharType="begin"/>
      </w:r>
      <w:r>
        <w:rPr>
          <w:noProof/>
        </w:rPr>
        <w:instrText xml:space="preserve"> PAGEREF _Toc314918317 \h </w:instrText>
      </w:r>
      <w:r>
        <w:rPr>
          <w:noProof/>
        </w:rPr>
      </w:r>
      <w:r>
        <w:rPr>
          <w:noProof/>
        </w:rPr>
        <w:fldChar w:fldCharType="separate"/>
      </w:r>
      <w:r w:rsidR="00DA1431">
        <w:rPr>
          <w:noProof/>
        </w:rPr>
        <w:t>562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61: CP_PROXY_APPOINT.REQ Message</w:t>
      </w:r>
      <w:r>
        <w:rPr>
          <w:noProof/>
        </w:rPr>
        <w:tab/>
      </w:r>
      <w:r>
        <w:rPr>
          <w:noProof/>
        </w:rPr>
        <w:fldChar w:fldCharType="begin"/>
      </w:r>
      <w:r>
        <w:rPr>
          <w:noProof/>
        </w:rPr>
        <w:instrText xml:space="preserve"> PAGEREF _Toc314918318 \h </w:instrText>
      </w:r>
      <w:r>
        <w:rPr>
          <w:noProof/>
        </w:rPr>
      </w:r>
      <w:r>
        <w:rPr>
          <w:noProof/>
        </w:rPr>
        <w:fldChar w:fldCharType="separate"/>
      </w:r>
      <w:r w:rsidR="00DA1431">
        <w:rPr>
          <w:noProof/>
        </w:rPr>
        <w:t>563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63: HSTA State</w:t>
      </w:r>
      <w:r>
        <w:rPr>
          <w:noProof/>
        </w:rPr>
        <w:tab/>
      </w:r>
      <w:r>
        <w:rPr>
          <w:noProof/>
        </w:rPr>
        <w:fldChar w:fldCharType="begin"/>
      </w:r>
      <w:r>
        <w:rPr>
          <w:noProof/>
        </w:rPr>
        <w:instrText xml:space="preserve"> PAGEREF _Toc314918319 \h </w:instrText>
      </w:r>
      <w:r>
        <w:rPr>
          <w:noProof/>
        </w:rPr>
      </w:r>
      <w:r>
        <w:rPr>
          <w:noProof/>
        </w:rPr>
        <w:fldChar w:fldCharType="separate"/>
      </w:r>
      <w:r w:rsidR="00DA1431">
        <w:rPr>
          <w:noProof/>
        </w:rPr>
        <w:t>565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64: CP_PROXY_APPOINT.CNF Message</w:t>
      </w:r>
      <w:r>
        <w:rPr>
          <w:noProof/>
        </w:rPr>
        <w:tab/>
      </w:r>
      <w:r>
        <w:rPr>
          <w:noProof/>
        </w:rPr>
        <w:fldChar w:fldCharType="begin"/>
      </w:r>
      <w:r>
        <w:rPr>
          <w:noProof/>
        </w:rPr>
        <w:instrText xml:space="preserve"> PAGEREF _Toc314918320 \h </w:instrText>
      </w:r>
      <w:r>
        <w:rPr>
          <w:noProof/>
        </w:rPr>
      </w:r>
      <w:r>
        <w:rPr>
          <w:noProof/>
        </w:rPr>
        <w:fldChar w:fldCharType="separate"/>
      </w:r>
      <w:r w:rsidR="00DA1431">
        <w:rPr>
          <w:noProof/>
        </w:rPr>
        <w:t>565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65: Result</w:t>
      </w:r>
      <w:r>
        <w:rPr>
          <w:noProof/>
        </w:rPr>
        <w:tab/>
      </w:r>
      <w:r>
        <w:rPr>
          <w:noProof/>
        </w:rPr>
        <w:fldChar w:fldCharType="begin"/>
      </w:r>
      <w:r>
        <w:rPr>
          <w:noProof/>
        </w:rPr>
        <w:instrText xml:space="preserve"> PAGEREF _Toc314918321 \h </w:instrText>
      </w:r>
      <w:r>
        <w:rPr>
          <w:noProof/>
        </w:rPr>
      </w:r>
      <w:r>
        <w:rPr>
          <w:noProof/>
        </w:rPr>
        <w:fldChar w:fldCharType="separate"/>
      </w:r>
      <w:r w:rsidR="00DA1431">
        <w:rPr>
          <w:noProof/>
        </w:rPr>
        <w:t>566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67: NN_INL.REQ and NN_INL.CNF Message</w:t>
      </w:r>
      <w:r>
        <w:rPr>
          <w:noProof/>
        </w:rPr>
        <w:tab/>
      </w:r>
      <w:r>
        <w:rPr>
          <w:noProof/>
        </w:rPr>
        <w:fldChar w:fldCharType="begin"/>
      </w:r>
      <w:r>
        <w:rPr>
          <w:noProof/>
        </w:rPr>
        <w:instrText xml:space="preserve"> PAGEREF _Toc314918322 \h </w:instrText>
      </w:r>
      <w:r>
        <w:rPr>
          <w:noProof/>
        </w:rPr>
      </w:r>
      <w:r>
        <w:rPr>
          <w:noProof/>
        </w:rPr>
        <w:fldChar w:fldCharType="separate"/>
      </w:r>
      <w:r w:rsidR="00DA1431">
        <w:rPr>
          <w:noProof/>
        </w:rPr>
        <w:t>567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68: NN_NEW_NET.REQ Message</w:t>
      </w:r>
      <w:r>
        <w:rPr>
          <w:noProof/>
        </w:rPr>
        <w:tab/>
      </w:r>
      <w:r>
        <w:rPr>
          <w:noProof/>
        </w:rPr>
        <w:fldChar w:fldCharType="begin"/>
      </w:r>
      <w:r>
        <w:rPr>
          <w:noProof/>
        </w:rPr>
        <w:instrText xml:space="preserve"> PAGEREF _Toc314918323 \h </w:instrText>
      </w:r>
      <w:r>
        <w:rPr>
          <w:noProof/>
        </w:rPr>
      </w:r>
      <w:r>
        <w:rPr>
          <w:noProof/>
        </w:rPr>
        <w:fldChar w:fldCharType="separate"/>
      </w:r>
      <w:r w:rsidR="00DA1431">
        <w:rPr>
          <w:noProof/>
        </w:rPr>
        <w:t>570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69: NN_NEW_NET.CNF Message</w:t>
      </w:r>
      <w:r>
        <w:rPr>
          <w:noProof/>
        </w:rPr>
        <w:tab/>
      </w:r>
      <w:r>
        <w:rPr>
          <w:noProof/>
        </w:rPr>
        <w:fldChar w:fldCharType="begin"/>
      </w:r>
      <w:r>
        <w:rPr>
          <w:noProof/>
        </w:rPr>
        <w:instrText xml:space="preserve"> PAGEREF _Toc314918324 \h </w:instrText>
      </w:r>
      <w:r>
        <w:rPr>
          <w:noProof/>
        </w:rPr>
      </w:r>
      <w:r>
        <w:rPr>
          <w:noProof/>
        </w:rPr>
        <w:fldChar w:fldCharType="separate"/>
      </w:r>
      <w:r w:rsidR="00DA1431">
        <w:rPr>
          <w:noProof/>
        </w:rPr>
        <w:t>571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70: Format of Information Field when Result = 0x00 (Successful)</w:t>
      </w:r>
      <w:r>
        <w:rPr>
          <w:noProof/>
        </w:rPr>
        <w:tab/>
      </w:r>
      <w:r>
        <w:rPr>
          <w:noProof/>
        </w:rPr>
        <w:fldChar w:fldCharType="begin"/>
      </w:r>
      <w:r>
        <w:rPr>
          <w:noProof/>
        </w:rPr>
        <w:instrText xml:space="preserve"> PAGEREF _Toc314918325 \h </w:instrText>
      </w:r>
      <w:r>
        <w:rPr>
          <w:noProof/>
        </w:rPr>
      </w:r>
      <w:r>
        <w:rPr>
          <w:noProof/>
        </w:rPr>
        <w:fldChar w:fldCharType="separate"/>
      </w:r>
      <w:r w:rsidR="00DA1431">
        <w:rPr>
          <w:noProof/>
        </w:rPr>
        <w:t>572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71: Format of Information Field when Result = 0x01 (Unsuccessful SNID)</w:t>
      </w:r>
      <w:r>
        <w:rPr>
          <w:noProof/>
        </w:rPr>
        <w:tab/>
      </w:r>
      <w:r>
        <w:rPr>
          <w:noProof/>
        </w:rPr>
        <w:fldChar w:fldCharType="begin"/>
      </w:r>
      <w:r>
        <w:rPr>
          <w:noProof/>
        </w:rPr>
        <w:instrText xml:space="preserve"> PAGEREF _Toc314918326 \h </w:instrText>
      </w:r>
      <w:r>
        <w:rPr>
          <w:noProof/>
        </w:rPr>
      </w:r>
      <w:r>
        <w:rPr>
          <w:noProof/>
        </w:rPr>
        <w:fldChar w:fldCharType="separate"/>
      </w:r>
      <w:r w:rsidR="00DA1431">
        <w:rPr>
          <w:noProof/>
        </w:rPr>
        <w:t>572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72: Format of Information Field when Result = 0x02 (Unsuccessful SlotID)</w:t>
      </w:r>
      <w:r>
        <w:rPr>
          <w:noProof/>
        </w:rPr>
        <w:tab/>
      </w:r>
      <w:r>
        <w:rPr>
          <w:noProof/>
        </w:rPr>
        <w:fldChar w:fldCharType="begin"/>
      </w:r>
      <w:r>
        <w:rPr>
          <w:noProof/>
        </w:rPr>
        <w:instrText xml:space="preserve"> PAGEREF _Toc314918327 \h </w:instrText>
      </w:r>
      <w:r>
        <w:rPr>
          <w:noProof/>
        </w:rPr>
      </w:r>
      <w:r>
        <w:rPr>
          <w:noProof/>
        </w:rPr>
        <w:fldChar w:fldCharType="separate"/>
      </w:r>
      <w:r w:rsidR="00DA1431">
        <w:rPr>
          <w:noProof/>
        </w:rPr>
        <w:t>573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73: NN_NEW_NET.IND Message</w:t>
      </w:r>
      <w:r>
        <w:rPr>
          <w:noProof/>
        </w:rPr>
        <w:tab/>
      </w:r>
      <w:r>
        <w:rPr>
          <w:noProof/>
        </w:rPr>
        <w:fldChar w:fldCharType="begin"/>
      </w:r>
      <w:r>
        <w:rPr>
          <w:noProof/>
        </w:rPr>
        <w:instrText xml:space="preserve"> PAGEREF _Toc314918328 \h </w:instrText>
      </w:r>
      <w:r>
        <w:rPr>
          <w:noProof/>
        </w:rPr>
      </w:r>
      <w:r>
        <w:rPr>
          <w:noProof/>
        </w:rPr>
        <w:fldChar w:fldCharType="separate"/>
      </w:r>
      <w:r w:rsidR="00DA1431">
        <w:rPr>
          <w:noProof/>
        </w:rPr>
        <w:t>573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74: NN_ADD_ALLOC.REQ Message</w:t>
      </w:r>
      <w:r>
        <w:rPr>
          <w:noProof/>
        </w:rPr>
        <w:tab/>
      </w:r>
      <w:r>
        <w:rPr>
          <w:noProof/>
        </w:rPr>
        <w:fldChar w:fldCharType="begin"/>
      </w:r>
      <w:r>
        <w:rPr>
          <w:noProof/>
        </w:rPr>
        <w:instrText xml:space="preserve"> PAGEREF _Toc314918329 \h </w:instrText>
      </w:r>
      <w:r>
        <w:rPr>
          <w:noProof/>
        </w:rPr>
      </w:r>
      <w:r>
        <w:rPr>
          <w:noProof/>
        </w:rPr>
        <w:fldChar w:fldCharType="separate"/>
      </w:r>
      <w:r w:rsidR="00DA1431">
        <w:rPr>
          <w:noProof/>
        </w:rPr>
        <w:t>574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75: NN_ADD_ALLOC.CNF Message</w:t>
      </w:r>
      <w:r>
        <w:rPr>
          <w:noProof/>
        </w:rPr>
        <w:tab/>
      </w:r>
      <w:r>
        <w:rPr>
          <w:noProof/>
        </w:rPr>
        <w:fldChar w:fldCharType="begin"/>
      </w:r>
      <w:r>
        <w:rPr>
          <w:noProof/>
        </w:rPr>
        <w:instrText xml:space="preserve"> PAGEREF _Toc314918330 \h </w:instrText>
      </w:r>
      <w:r>
        <w:rPr>
          <w:noProof/>
        </w:rPr>
      </w:r>
      <w:r>
        <w:rPr>
          <w:noProof/>
        </w:rPr>
        <w:fldChar w:fldCharType="separate"/>
      </w:r>
      <w:r w:rsidR="00DA1431">
        <w:rPr>
          <w:noProof/>
        </w:rPr>
        <w:t>575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76: NN_ADD_ALLOC.IND Message</w:t>
      </w:r>
      <w:r>
        <w:rPr>
          <w:noProof/>
        </w:rPr>
        <w:tab/>
      </w:r>
      <w:r>
        <w:rPr>
          <w:noProof/>
        </w:rPr>
        <w:fldChar w:fldCharType="begin"/>
      </w:r>
      <w:r>
        <w:rPr>
          <w:noProof/>
        </w:rPr>
        <w:instrText xml:space="preserve"> PAGEREF _Toc314918331 \h </w:instrText>
      </w:r>
      <w:r>
        <w:rPr>
          <w:noProof/>
        </w:rPr>
      </w:r>
      <w:r>
        <w:rPr>
          <w:noProof/>
        </w:rPr>
        <w:fldChar w:fldCharType="separate"/>
      </w:r>
      <w:r w:rsidR="00DA1431">
        <w:rPr>
          <w:noProof/>
        </w:rPr>
        <w:t>576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77: NN_REL_ALLOC.REQ Message</w:t>
      </w:r>
      <w:r>
        <w:rPr>
          <w:noProof/>
        </w:rPr>
        <w:tab/>
      </w:r>
      <w:r>
        <w:rPr>
          <w:noProof/>
        </w:rPr>
        <w:fldChar w:fldCharType="begin"/>
      </w:r>
      <w:r>
        <w:rPr>
          <w:noProof/>
        </w:rPr>
        <w:instrText xml:space="preserve"> PAGEREF _Toc314918332 \h </w:instrText>
      </w:r>
      <w:r>
        <w:rPr>
          <w:noProof/>
        </w:rPr>
      </w:r>
      <w:r>
        <w:rPr>
          <w:noProof/>
        </w:rPr>
        <w:fldChar w:fldCharType="separate"/>
      </w:r>
      <w:r w:rsidR="00DA1431">
        <w:rPr>
          <w:noProof/>
        </w:rPr>
        <w:t>576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78: NN_REL_ALLOC.CNF Message</w:t>
      </w:r>
      <w:r>
        <w:rPr>
          <w:noProof/>
        </w:rPr>
        <w:tab/>
      </w:r>
      <w:r>
        <w:rPr>
          <w:noProof/>
        </w:rPr>
        <w:fldChar w:fldCharType="begin"/>
      </w:r>
      <w:r>
        <w:rPr>
          <w:noProof/>
        </w:rPr>
        <w:instrText xml:space="preserve"> PAGEREF _Toc314918333 \h </w:instrText>
      </w:r>
      <w:r>
        <w:rPr>
          <w:noProof/>
        </w:rPr>
      </w:r>
      <w:r>
        <w:rPr>
          <w:noProof/>
        </w:rPr>
        <w:fldChar w:fldCharType="separate"/>
      </w:r>
      <w:r w:rsidR="00DA1431">
        <w:rPr>
          <w:noProof/>
        </w:rPr>
        <w:t>577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79:NN_REL_NET.IND Message</w:t>
      </w:r>
      <w:r>
        <w:rPr>
          <w:noProof/>
        </w:rPr>
        <w:tab/>
      </w:r>
      <w:r>
        <w:rPr>
          <w:noProof/>
        </w:rPr>
        <w:fldChar w:fldCharType="begin"/>
      </w:r>
      <w:r>
        <w:rPr>
          <w:noProof/>
        </w:rPr>
        <w:instrText xml:space="preserve"> PAGEREF _Toc314918334 \h </w:instrText>
      </w:r>
      <w:r>
        <w:rPr>
          <w:noProof/>
        </w:rPr>
      </w:r>
      <w:r>
        <w:rPr>
          <w:noProof/>
        </w:rPr>
        <w:fldChar w:fldCharType="separate"/>
      </w:r>
      <w:r w:rsidR="00DA1431">
        <w:rPr>
          <w:noProof/>
        </w:rPr>
        <w:t>578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80: CM_UNASSOCIATED_STA.IND Message</w:t>
      </w:r>
      <w:r>
        <w:rPr>
          <w:noProof/>
        </w:rPr>
        <w:tab/>
      </w:r>
      <w:r>
        <w:rPr>
          <w:noProof/>
        </w:rPr>
        <w:fldChar w:fldCharType="begin"/>
      </w:r>
      <w:r>
        <w:rPr>
          <w:noProof/>
        </w:rPr>
        <w:instrText xml:space="preserve"> PAGEREF _Toc314918335 \h </w:instrText>
      </w:r>
      <w:r>
        <w:rPr>
          <w:noProof/>
        </w:rPr>
      </w:r>
      <w:r>
        <w:rPr>
          <w:noProof/>
        </w:rPr>
        <w:fldChar w:fldCharType="separate"/>
      </w:r>
      <w:r w:rsidR="00DA1431">
        <w:rPr>
          <w:noProof/>
        </w:rPr>
        <w:t>580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81. CM_ENCRYPTED_PAYLOAD.IND Message</w:t>
      </w:r>
      <w:r>
        <w:rPr>
          <w:noProof/>
        </w:rPr>
        <w:tab/>
      </w:r>
      <w:r>
        <w:rPr>
          <w:noProof/>
        </w:rPr>
        <w:fldChar w:fldCharType="begin"/>
      </w:r>
      <w:r>
        <w:rPr>
          <w:noProof/>
        </w:rPr>
        <w:instrText xml:space="preserve"> PAGEREF _Toc314918336 \h </w:instrText>
      </w:r>
      <w:r>
        <w:rPr>
          <w:noProof/>
        </w:rPr>
      </w:r>
      <w:r>
        <w:rPr>
          <w:noProof/>
        </w:rPr>
        <w:fldChar w:fldCharType="separate"/>
      </w:r>
      <w:r w:rsidR="00DA1431">
        <w:rPr>
          <w:noProof/>
        </w:rPr>
        <w:t>581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82: Payload Encryption Key Select Interpretation</w:t>
      </w:r>
      <w:r>
        <w:rPr>
          <w:noProof/>
        </w:rPr>
        <w:tab/>
      </w:r>
      <w:r>
        <w:rPr>
          <w:noProof/>
        </w:rPr>
        <w:fldChar w:fldCharType="begin"/>
      </w:r>
      <w:r>
        <w:rPr>
          <w:noProof/>
        </w:rPr>
        <w:instrText xml:space="preserve"> PAGEREF _Toc314918337 \h </w:instrText>
      </w:r>
      <w:r>
        <w:rPr>
          <w:noProof/>
        </w:rPr>
      </w:r>
      <w:r>
        <w:rPr>
          <w:noProof/>
        </w:rPr>
        <w:fldChar w:fldCharType="separate"/>
      </w:r>
      <w:r w:rsidR="00DA1431">
        <w:rPr>
          <w:noProof/>
        </w:rPr>
        <w:t>582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83: AVLN Status Interpretation</w:t>
      </w:r>
      <w:r>
        <w:rPr>
          <w:noProof/>
        </w:rPr>
        <w:tab/>
      </w:r>
      <w:r>
        <w:rPr>
          <w:noProof/>
        </w:rPr>
        <w:fldChar w:fldCharType="begin"/>
      </w:r>
      <w:r>
        <w:rPr>
          <w:noProof/>
        </w:rPr>
        <w:instrText xml:space="preserve"> PAGEREF _Toc314918338 \h </w:instrText>
      </w:r>
      <w:r>
        <w:rPr>
          <w:noProof/>
        </w:rPr>
      </w:r>
      <w:r>
        <w:rPr>
          <w:noProof/>
        </w:rPr>
        <w:fldChar w:fldCharType="separate"/>
      </w:r>
      <w:r w:rsidR="00DA1431">
        <w:rPr>
          <w:noProof/>
        </w:rPr>
        <w:t>582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84: Protocol ID Interpretation</w:t>
      </w:r>
      <w:r>
        <w:rPr>
          <w:noProof/>
        </w:rPr>
        <w:tab/>
      </w:r>
      <w:r>
        <w:rPr>
          <w:noProof/>
        </w:rPr>
        <w:fldChar w:fldCharType="begin"/>
      </w:r>
      <w:r>
        <w:rPr>
          <w:noProof/>
        </w:rPr>
        <w:instrText xml:space="preserve"> PAGEREF _Toc314918339 \h </w:instrText>
      </w:r>
      <w:r>
        <w:rPr>
          <w:noProof/>
        </w:rPr>
      </w:r>
      <w:r>
        <w:rPr>
          <w:noProof/>
        </w:rPr>
        <w:fldChar w:fldCharType="separate"/>
      </w:r>
      <w:r w:rsidR="00DA1431">
        <w:rPr>
          <w:noProof/>
        </w:rPr>
        <w:t>583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85: CM_ENCRYPTED_PAYLOAD.RSP Message</w:t>
      </w:r>
      <w:r>
        <w:rPr>
          <w:noProof/>
        </w:rPr>
        <w:tab/>
      </w:r>
      <w:r>
        <w:rPr>
          <w:noProof/>
        </w:rPr>
        <w:fldChar w:fldCharType="begin"/>
      </w:r>
      <w:r>
        <w:rPr>
          <w:noProof/>
        </w:rPr>
        <w:instrText xml:space="preserve"> PAGEREF _Toc314918340 \h </w:instrText>
      </w:r>
      <w:r>
        <w:rPr>
          <w:noProof/>
        </w:rPr>
      </w:r>
      <w:r>
        <w:rPr>
          <w:noProof/>
        </w:rPr>
        <w:fldChar w:fldCharType="separate"/>
      </w:r>
      <w:r w:rsidR="00DA1431">
        <w:rPr>
          <w:noProof/>
        </w:rPr>
        <w:t>585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86: Result Field Interpretation</w:t>
      </w:r>
      <w:r>
        <w:rPr>
          <w:noProof/>
        </w:rPr>
        <w:tab/>
      </w:r>
      <w:r>
        <w:rPr>
          <w:noProof/>
        </w:rPr>
        <w:fldChar w:fldCharType="begin"/>
      </w:r>
      <w:r>
        <w:rPr>
          <w:noProof/>
        </w:rPr>
        <w:instrText xml:space="preserve"> PAGEREF _Toc314918341 \h </w:instrText>
      </w:r>
      <w:r>
        <w:rPr>
          <w:noProof/>
        </w:rPr>
      </w:r>
      <w:r>
        <w:rPr>
          <w:noProof/>
        </w:rPr>
        <w:fldChar w:fldCharType="separate"/>
      </w:r>
      <w:r w:rsidR="00DA1431">
        <w:rPr>
          <w:noProof/>
        </w:rPr>
        <w:t>585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87: CM_SET_KEY.REQ Message</w:t>
      </w:r>
      <w:r>
        <w:rPr>
          <w:noProof/>
        </w:rPr>
        <w:tab/>
      </w:r>
      <w:r>
        <w:rPr>
          <w:noProof/>
        </w:rPr>
        <w:fldChar w:fldCharType="begin"/>
      </w:r>
      <w:r>
        <w:rPr>
          <w:noProof/>
        </w:rPr>
        <w:instrText xml:space="preserve"> PAGEREF _Toc314918342 \h </w:instrText>
      </w:r>
      <w:r>
        <w:rPr>
          <w:noProof/>
        </w:rPr>
      </w:r>
      <w:r>
        <w:rPr>
          <w:noProof/>
        </w:rPr>
        <w:fldChar w:fldCharType="separate"/>
      </w:r>
      <w:r w:rsidR="00DA1431">
        <w:rPr>
          <w:noProof/>
        </w:rPr>
        <w:t>586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88: Key Type Interpretation</w:t>
      </w:r>
      <w:r>
        <w:rPr>
          <w:noProof/>
        </w:rPr>
        <w:tab/>
      </w:r>
      <w:r>
        <w:rPr>
          <w:noProof/>
        </w:rPr>
        <w:fldChar w:fldCharType="begin"/>
      </w:r>
      <w:r>
        <w:rPr>
          <w:noProof/>
        </w:rPr>
        <w:instrText xml:space="preserve"> PAGEREF _Toc314918343 \h </w:instrText>
      </w:r>
      <w:r>
        <w:rPr>
          <w:noProof/>
        </w:rPr>
      </w:r>
      <w:r>
        <w:rPr>
          <w:noProof/>
        </w:rPr>
        <w:fldChar w:fldCharType="separate"/>
      </w:r>
      <w:r w:rsidR="00DA1431">
        <w:rPr>
          <w:noProof/>
        </w:rPr>
        <w:t>587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89. CM_SET_KEY.CNF Message</w:t>
      </w:r>
      <w:r>
        <w:rPr>
          <w:noProof/>
        </w:rPr>
        <w:tab/>
      </w:r>
      <w:r>
        <w:rPr>
          <w:noProof/>
        </w:rPr>
        <w:fldChar w:fldCharType="begin"/>
      </w:r>
      <w:r>
        <w:rPr>
          <w:noProof/>
        </w:rPr>
        <w:instrText xml:space="preserve"> PAGEREF _Toc314918344 \h </w:instrText>
      </w:r>
      <w:r>
        <w:rPr>
          <w:noProof/>
        </w:rPr>
      </w:r>
      <w:r>
        <w:rPr>
          <w:noProof/>
        </w:rPr>
        <w:fldChar w:fldCharType="separate"/>
      </w:r>
      <w:r w:rsidR="00DA1431">
        <w:rPr>
          <w:noProof/>
        </w:rPr>
        <w:t>588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90: CM_GET_KEY.REQ Message</w:t>
      </w:r>
      <w:r>
        <w:rPr>
          <w:noProof/>
        </w:rPr>
        <w:tab/>
      </w:r>
      <w:r>
        <w:rPr>
          <w:noProof/>
        </w:rPr>
        <w:fldChar w:fldCharType="begin"/>
      </w:r>
      <w:r>
        <w:rPr>
          <w:noProof/>
        </w:rPr>
        <w:instrText xml:space="preserve"> PAGEREF _Toc314918345 \h </w:instrText>
      </w:r>
      <w:r>
        <w:rPr>
          <w:noProof/>
        </w:rPr>
      </w:r>
      <w:r>
        <w:rPr>
          <w:noProof/>
        </w:rPr>
        <w:fldChar w:fldCharType="separate"/>
      </w:r>
      <w:r w:rsidR="00DA1431">
        <w:rPr>
          <w:noProof/>
        </w:rPr>
        <w:t>589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91: CM_GET_KEY.CNF Message</w:t>
      </w:r>
      <w:r>
        <w:rPr>
          <w:noProof/>
        </w:rPr>
        <w:tab/>
      </w:r>
      <w:r>
        <w:rPr>
          <w:noProof/>
        </w:rPr>
        <w:fldChar w:fldCharType="begin"/>
      </w:r>
      <w:r>
        <w:rPr>
          <w:noProof/>
        </w:rPr>
        <w:instrText xml:space="preserve"> PAGEREF _Toc314918346 \h </w:instrText>
      </w:r>
      <w:r>
        <w:rPr>
          <w:noProof/>
        </w:rPr>
      </w:r>
      <w:r>
        <w:rPr>
          <w:noProof/>
        </w:rPr>
        <w:fldChar w:fldCharType="separate"/>
      </w:r>
      <w:r w:rsidR="00DA1431">
        <w:rPr>
          <w:noProof/>
        </w:rPr>
        <w:t>590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92: CM_SC_JOIN.REQ Message</w:t>
      </w:r>
      <w:r>
        <w:rPr>
          <w:noProof/>
        </w:rPr>
        <w:tab/>
      </w:r>
      <w:r>
        <w:rPr>
          <w:noProof/>
        </w:rPr>
        <w:fldChar w:fldCharType="begin"/>
      </w:r>
      <w:r>
        <w:rPr>
          <w:noProof/>
        </w:rPr>
        <w:instrText xml:space="preserve"> PAGEREF _Toc314918347 \h </w:instrText>
      </w:r>
      <w:r>
        <w:rPr>
          <w:noProof/>
        </w:rPr>
      </w:r>
      <w:r>
        <w:rPr>
          <w:noProof/>
        </w:rPr>
        <w:fldChar w:fldCharType="separate"/>
      </w:r>
      <w:r w:rsidR="00DA1431">
        <w:rPr>
          <w:noProof/>
        </w:rPr>
        <w:t>591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93: CM_SC_JOIN.CNF Message</w:t>
      </w:r>
      <w:r>
        <w:rPr>
          <w:noProof/>
        </w:rPr>
        <w:tab/>
      </w:r>
      <w:r>
        <w:rPr>
          <w:noProof/>
        </w:rPr>
        <w:fldChar w:fldCharType="begin"/>
      </w:r>
      <w:r>
        <w:rPr>
          <w:noProof/>
        </w:rPr>
        <w:instrText xml:space="preserve"> PAGEREF _Toc314918348 \h </w:instrText>
      </w:r>
      <w:r>
        <w:rPr>
          <w:noProof/>
        </w:rPr>
      </w:r>
      <w:r>
        <w:rPr>
          <w:noProof/>
        </w:rPr>
        <w:fldChar w:fldCharType="separate"/>
      </w:r>
      <w:r w:rsidR="00DA1431">
        <w:rPr>
          <w:noProof/>
        </w:rPr>
        <w:t>592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94: CM_CHAN_EST.IND Message</w:t>
      </w:r>
      <w:r>
        <w:rPr>
          <w:noProof/>
        </w:rPr>
        <w:tab/>
      </w:r>
      <w:r>
        <w:rPr>
          <w:noProof/>
        </w:rPr>
        <w:fldChar w:fldCharType="begin"/>
      </w:r>
      <w:r>
        <w:rPr>
          <w:noProof/>
        </w:rPr>
        <w:instrText xml:space="preserve"> PAGEREF _Toc314918349 \h </w:instrText>
      </w:r>
      <w:r>
        <w:rPr>
          <w:noProof/>
        </w:rPr>
      </w:r>
      <w:r>
        <w:rPr>
          <w:noProof/>
        </w:rPr>
        <w:fldChar w:fldCharType="separate"/>
      </w:r>
      <w:r w:rsidR="00DA1431">
        <w:rPr>
          <w:noProof/>
        </w:rPr>
        <w:t>593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95: RIFS_AV, RIFS_AV_OneSym, and RIFS_AV_TwoSym Interpretation</w:t>
      </w:r>
      <w:r>
        <w:rPr>
          <w:noProof/>
        </w:rPr>
        <w:tab/>
      </w:r>
      <w:r>
        <w:rPr>
          <w:noProof/>
        </w:rPr>
        <w:fldChar w:fldCharType="begin"/>
      </w:r>
      <w:r>
        <w:rPr>
          <w:noProof/>
        </w:rPr>
        <w:instrText xml:space="preserve"> PAGEREF _Toc314918350 \h </w:instrText>
      </w:r>
      <w:r>
        <w:rPr>
          <w:noProof/>
        </w:rPr>
      </w:r>
      <w:r>
        <w:rPr>
          <w:noProof/>
        </w:rPr>
        <w:fldChar w:fldCharType="separate"/>
      </w:r>
      <w:r w:rsidR="00DA1431">
        <w:rPr>
          <w:noProof/>
        </w:rPr>
        <w:t>597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sidRPr="00B52F44">
        <w:rPr>
          <w:noProof/>
          <w:lang w:val="fr-FR"/>
        </w:rPr>
        <w:t>Table 11</w:t>
      </w:r>
      <w:r w:rsidRPr="00B52F44">
        <w:rPr>
          <w:noProof/>
          <w:lang w:val="fr-FR"/>
        </w:rPr>
        <w:noBreakHyphen/>
        <w:t>96: FEC Type/Code Rate Interpretation</w:t>
      </w:r>
      <w:r>
        <w:rPr>
          <w:noProof/>
        </w:rPr>
        <w:tab/>
      </w:r>
      <w:r>
        <w:rPr>
          <w:noProof/>
        </w:rPr>
        <w:fldChar w:fldCharType="begin"/>
      </w:r>
      <w:r>
        <w:rPr>
          <w:noProof/>
        </w:rPr>
        <w:instrText xml:space="preserve"> PAGEREF _Toc314918351 \h </w:instrText>
      </w:r>
      <w:r>
        <w:rPr>
          <w:noProof/>
        </w:rPr>
      </w:r>
      <w:r>
        <w:rPr>
          <w:noProof/>
        </w:rPr>
        <w:fldChar w:fldCharType="separate"/>
      </w:r>
      <w:r w:rsidR="00DA1431">
        <w:rPr>
          <w:noProof/>
        </w:rPr>
        <w:t>597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97: Guard Interval Length Interpretation</w:t>
      </w:r>
      <w:r>
        <w:rPr>
          <w:noProof/>
        </w:rPr>
        <w:tab/>
      </w:r>
      <w:r>
        <w:rPr>
          <w:noProof/>
        </w:rPr>
        <w:fldChar w:fldCharType="begin"/>
      </w:r>
      <w:r>
        <w:rPr>
          <w:noProof/>
        </w:rPr>
        <w:instrText xml:space="preserve"> PAGEREF _Toc314918352 \h </w:instrText>
      </w:r>
      <w:r>
        <w:rPr>
          <w:noProof/>
        </w:rPr>
      </w:r>
      <w:r>
        <w:rPr>
          <w:noProof/>
        </w:rPr>
        <w:fldChar w:fldCharType="separate"/>
      </w:r>
      <w:r w:rsidR="00DA1431">
        <w:rPr>
          <w:noProof/>
        </w:rPr>
        <w:t>598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98: CBD_ENC Interpretation</w:t>
      </w:r>
      <w:r>
        <w:rPr>
          <w:noProof/>
        </w:rPr>
        <w:tab/>
      </w:r>
      <w:r>
        <w:rPr>
          <w:noProof/>
        </w:rPr>
        <w:fldChar w:fldCharType="begin"/>
      </w:r>
      <w:r>
        <w:rPr>
          <w:noProof/>
        </w:rPr>
        <w:instrText xml:space="preserve"> PAGEREF _Toc314918353 \h </w:instrText>
      </w:r>
      <w:r>
        <w:rPr>
          <w:noProof/>
        </w:rPr>
      </w:r>
      <w:r>
        <w:rPr>
          <w:noProof/>
        </w:rPr>
        <w:fldChar w:fldCharType="separate"/>
      </w:r>
      <w:r w:rsidR="00DA1431">
        <w:rPr>
          <w:noProof/>
        </w:rPr>
        <w:t>598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99: Interpretation of Modulation Type</w:t>
      </w:r>
      <w:r>
        <w:rPr>
          <w:noProof/>
        </w:rPr>
        <w:tab/>
      </w:r>
      <w:r>
        <w:rPr>
          <w:noProof/>
        </w:rPr>
        <w:fldChar w:fldCharType="begin"/>
      </w:r>
      <w:r>
        <w:rPr>
          <w:noProof/>
        </w:rPr>
        <w:instrText xml:space="preserve"> PAGEREF _Toc314918354 \h </w:instrText>
      </w:r>
      <w:r>
        <w:rPr>
          <w:noProof/>
        </w:rPr>
      </w:r>
      <w:r>
        <w:rPr>
          <w:noProof/>
        </w:rPr>
        <w:fldChar w:fldCharType="separate"/>
      </w:r>
      <w:r w:rsidR="00DA1431">
        <w:rPr>
          <w:noProof/>
        </w:rPr>
        <w:t>599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101: Two Nibble Run Length Interpretation</w:t>
      </w:r>
      <w:r>
        <w:rPr>
          <w:noProof/>
        </w:rPr>
        <w:tab/>
      </w:r>
      <w:r>
        <w:rPr>
          <w:noProof/>
        </w:rPr>
        <w:fldChar w:fldCharType="begin"/>
      </w:r>
      <w:r>
        <w:rPr>
          <w:noProof/>
        </w:rPr>
        <w:instrText xml:space="preserve"> PAGEREF _Toc314918355 \h </w:instrText>
      </w:r>
      <w:r>
        <w:rPr>
          <w:noProof/>
        </w:rPr>
      </w:r>
      <w:r>
        <w:rPr>
          <w:noProof/>
        </w:rPr>
        <w:fldChar w:fldCharType="separate"/>
      </w:r>
      <w:r w:rsidR="00DA1431">
        <w:rPr>
          <w:noProof/>
        </w:rPr>
        <w:t>600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102: Tone Map Update Information</w:t>
      </w:r>
      <w:r>
        <w:rPr>
          <w:noProof/>
        </w:rPr>
        <w:tab/>
      </w:r>
      <w:r>
        <w:rPr>
          <w:noProof/>
        </w:rPr>
        <w:fldChar w:fldCharType="begin"/>
      </w:r>
      <w:r>
        <w:rPr>
          <w:noProof/>
        </w:rPr>
        <w:instrText xml:space="preserve"> PAGEREF _Toc314918356 \h </w:instrText>
      </w:r>
      <w:r>
        <w:rPr>
          <w:noProof/>
        </w:rPr>
      </w:r>
      <w:r>
        <w:rPr>
          <w:noProof/>
        </w:rPr>
        <w:fldChar w:fldCharType="separate"/>
      </w:r>
      <w:r w:rsidR="00DA1431">
        <w:rPr>
          <w:noProof/>
        </w:rPr>
        <w:t>601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103: Amplitude Update Indication</w:t>
      </w:r>
      <w:r>
        <w:rPr>
          <w:noProof/>
        </w:rPr>
        <w:tab/>
      </w:r>
      <w:r>
        <w:rPr>
          <w:noProof/>
        </w:rPr>
        <w:fldChar w:fldCharType="begin"/>
      </w:r>
      <w:r>
        <w:rPr>
          <w:noProof/>
        </w:rPr>
        <w:instrText xml:space="preserve"> PAGEREF _Toc314918357 \h </w:instrText>
      </w:r>
      <w:r>
        <w:rPr>
          <w:noProof/>
        </w:rPr>
      </w:r>
      <w:r>
        <w:rPr>
          <w:noProof/>
        </w:rPr>
        <w:fldChar w:fldCharType="separate"/>
      </w:r>
      <w:r w:rsidR="00DA1431">
        <w:rPr>
          <w:noProof/>
        </w:rPr>
        <w:t>603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104: CM_AMP_MAP.CNF Message</w:t>
      </w:r>
      <w:r>
        <w:rPr>
          <w:noProof/>
        </w:rPr>
        <w:tab/>
      </w:r>
      <w:r>
        <w:rPr>
          <w:noProof/>
        </w:rPr>
        <w:fldChar w:fldCharType="begin"/>
      </w:r>
      <w:r>
        <w:rPr>
          <w:noProof/>
        </w:rPr>
        <w:instrText xml:space="preserve"> PAGEREF _Toc314918358 \h </w:instrText>
      </w:r>
      <w:r>
        <w:rPr>
          <w:noProof/>
        </w:rPr>
      </w:r>
      <w:r>
        <w:rPr>
          <w:noProof/>
        </w:rPr>
        <w:fldChar w:fldCharType="separate"/>
      </w:r>
      <w:r w:rsidR="00DA1431">
        <w:rPr>
          <w:noProof/>
        </w:rPr>
        <w:t>603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105: Bridging Information Response</w:t>
      </w:r>
      <w:r>
        <w:rPr>
          <w:noProof/>
        </w:rPr>
        <w:tab/>
      </w:r>
      <w:r>
        <w:rPr>
          <w:noProof/>
        </w:rPr>
        <w:fldChar w:fldCharType="begin"/>
      </w:r>
      <w:r>
        <w:rPr>
          <w:noProof/>
        </w:rPr>
        <w:instrText xml:space="preserve"> PAGEREF _Toc314918359 \h </w:instrText>
      </w:r>
      <w:r>
        <w:rPr>
          <w:noProof/>
        </w:rPr>
      </w:r>
      <w:r>
        <w:rPr>
          <w:noProof/>
        </w:rPr>
        <w:fldChar w:fldCharType="separate"/>
      </w:r>
      <w:r w:rsidR="00DA1431">
        <w:rPr>
          <w:noProof/>
        </w:rPr>
        <w:t>604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106: Bridging Information Variable Field (BIVF)</w:t>
      </w:r>
      <w:r>
        <w:rPr>
          <w:noProof/>
        </w:rPr>
        <w:tab/>
      </w:r>
      <w:r>
        <w:rPr>
          <w:noProof/>
        </w:rPr>
        <w:fldChar w:fldCharType="begin"/>
      </w:r>
      <w:r>
        <w:rPr>
          <w:noProof/>
        </w:rPr>
        <w:instrText xml:space="preserve"> PAGEREF _Toc314918360 \h </w:instrText>
      </w:r>
      <w:r>
        <w:rPr>
          <w:noProof/>
        </w:rPr>
      </w:r>
      <w:r>
        <w:rPr>
          <w:noProof/>
        </w:rPr>
        <w:fldChar w:fldCharType="separate"/>
      </w:r>
      <w:r w:rsidR="00DA1431">
        <w:rPr>
          <w:noProof/>
        </w:rPr>
        <w:t>604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107: CM_CONN_NEW.REQ Message</w:t>
      </w:r>
      <w:r>
        <w:rPr>
          <w:noProof/>
        </w:rPr>
        <w:tab/>
      </w:r>
      <w:r>
        <w:rPr>
          <w:noProof/>
        </w:rPr>
        <w:fldChar w:fldCharType="begin"/>
      </w:r>
      <w:r>
        <w:rPr>
          <w:noProof/>
        </w:rPr>
        <w:instrText xml:space="preserve"> PAGEREF _Toc314918361 \h </w:instrText>
      </w:r>
      <w:r>
        <w:rPr>
          <w:noProof/>
        </w:rPr>
      </w:r>
      <w:r>
        <w:rPr>
          <w:noProof/>
        </w:rPr>
        <w:fldChar w:fldCharType="separate"/>
      </w:r>
      <w:r w:rsidR="00DA1431">
        <w:rPr>
          <w:noProof/>
        </w:rPr>
        <w:t>605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108: CM_CONN_NEW.CNF Message</w:t>
      </w:r>
      <w:r>
        <w:rPr>
          <w:noProof/>
        </w:rPr>
        <w:tab/>
      </w:r>
      <w:r>
        <w:rPr>
          <w:noProof/>
        </w:rPr>
        <w:fldChar w:fldCharType="begin"/>
      </w:r>
      <w:r>
        <w:rPr>
          <w:noProof/>
        </w:rPr>
        <w:instrText xml:space="preserve"> PAGEREF _Toc314918362 \h </w:instrText>
      </w:r>
      <w:r>
        <w:rPr>
          <w:noProof/>
        </w:rPr>
      </w:r>
      <w:r>
        <w:rPr>
          <w:noProof/>
        </w:rPr>
        <w:fldChar w:fldCharType="separate"/>
      </w:r>
      <w:r w:rsidR="00DA1431">
        <w:rPr>
          <w:noProof/>
        </w:rPr>
        <w:t>606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109: CM_CONN_REL.IND Message</w:t>
      </w:r>
      <w:r>
        <w:rPr>
          <w:noProof/>
        </w:rPr>
        <w:tab/>
      </w:r>
      <w:r>
        <w:rPr>
          <w:noProof/>
        </w:rPr>
        <w:fldChar w:fldCharType="begin"/>
      </w:r>
      <w:r>
        <w:rPr>
          <w:noProof/>
        </w:rPr>
        <w:instrText xml:space="preserve"> PAGEREF _Toc314918363 \h </w:instrText>
      </w:r>
      <w:r>
        <w:rPr>
          <w:noProof/>
        </w:rPr>
      </w:r>
      <w:r>
        <w:rPr>
          <w:noProof/>
        </w:rPr>
        <w:fldChar w:fldCharType="separate"/>
      </w:r>
      <w:r w:rsidR="00DA1431">
        <w:rPr>
          <w:noProof/>
        </w:rPr>
        <w:t>607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110: CM_CONN_REL.RSP Message</w:t>
      </w:r>
      <w:r>
        <w:rPr>
          <w:noProof/>
        </w:rPr>
        <w:tab/>
      </w:r>
      <w:r>
        <w:rPr>
          <w:noProof/>
        </w:rPr>
        <w:fldChar w:fldCharType="begin"/>
      </w:r>
      <w:r>
        <w:rPr>
          <w:noProof/>
        </w:rPr>
        <w:instrText xml:space="preserve"> PAGEREF _Toc314918364 \h </w:instrText>
      </w:r>
      <w:r>
        <w:rPr>
          <w:noProof/>
        </w:rPr>
      </w:r>
      <w:r>
        <w:rPr>
          <w:noProof/>
        </w:rPr>
        <w:fldChar w:fldCharType="separate"/>
      </w:r>
      <w:r w:rsidR="00DA1431">
        <w:rPr>
          <w:noProof/>
        </w:rPr>
        <w:t>607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111: CM_CONN_MOD.REQ Message</w:t>
      </w:r>
      <w:r>
        <w:rPr>
          <w:noProof/>
        </w:rPr>
        <w:tab/>
      </w:r>
      <w:r>
        <w:rPr>
          <w:noProof/>
        </w:rPr>
        <w:fldChar w:fldCharType="begin"/>
      </w:r>
      <w:r>
        <w:rPr>
          <w:noProof/>
        </w:rPr>
        <w:instrText xml:space="preserve"> PAGEREF _Toc314918365 \h </w:instrText>
      </w:r>
      <w:r>
        <w:rPr>
          <w:noProof/>
        </w:rPr>
      </w:r>
      <w:r>
        <w:rPr>
          <w:noProof/>
        </w:rPr>
        <w:fldChar w:fldCharType="separate"/>
      </w:r>
      <w:r w:rsidR="00DA1431">
        <w:rPr>
          <w:noProof/>
        </w:rPr>
        <w:t>608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112: CM_CONN_MOD.CNF Message</w:t>
      </w:r>
      <w:r>
        <w:rPr>
          <w:noProof/>
        </w:rPr>
        <w:tab/>
      </w:r>
      <w:r>
        <w:rPr>
          <w:noProof/>
        </w:rPr>
        <w:fldChar w:fldCharType="begin"/>
      </w:r>
      <w:r>
        <w:rPr>
          <w:noProof/>
        </w:rPr>
        <w:instrText xml:space="preserve"> PAGEREF _Toc314918366 \h </w:instrText>
      </w:r>
      <w:r>
        <w:rPr>
          <w:noProof/>
        </w:rPr>
      </w:r>
      <w:r>
        <w:rPr>
          <w:noProof/>
        </w:rPr>
        <w:fldChar w:fldCharType="separate"/>
      </w:r>
      <w:r w:rsidR="00DA1431">
        <w:rPr>
          <w:noProof/>
        </w:rPr>
        <w:t>608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sidRPr="00B52F44">
        <w:rPr>
          <w:noProof/>
          <w:lang w:val="fr-FR"/>
        </w:rPr>
        <w:t>Table 11</w:t>
      </w:r>
      <w:r w:rsidRPr="00B52F44">
        <w:rPr>
          <w:noProof/>
          <w:lang w:val="fr-FR"/>
        </w:rPr>
        <w:noBreakHyphen/>
        <w:t>113: CM_CONN_INFO.REQ Message</w:t>
      </w:r>
      <w:r>
        <w:rPr>
          <w:noProof/>
        </w:rPr>
        <w:tab/>
      </w:r>
      <w:r>
        <w:rPr>
          <w:noProof/>
        </w:rPr>
        <w:fldChar w:fldCharType="begin"/>
      </w:r>
      <w:r>
        <w:rPr>
          <w:noProof/>
        </w:rPr>
        <w:instrText xml:space="preserve"> PAGEREF _Toc314918367 \h </w:instrText>
      </w:r>
      <w:r>
        <w:rPr>
          <w:noProof/>
        </w:rPr>
      </w:r>
      <w:r>
        <w:rPr>
          <w:noProof/>
        </w:rPr>
        <w:fldChar w:fldCharType="separate"/>
      </w:r>
      <w:r w:rsidR="00DA1431">
        <w:rPr>
          <w:noProof/>
        </w:rPr>
        <w:t>609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114: CM_CONN_INFO.CNF Message</w:t>
      </w:r>
      <w:r>
        <w:rPr>
          <w:noProof/>
        </w:rPr>
        <w:tab/>
      </w:r>
      <w:r>
        <w:rPr>
          <w:noProof/>
        </w:rPr>
        <w:fldChar w:fldCharType="begin"/>
      </w:r>
      <w:r>
        <w:rPr>
          <w:noProof/>
        </w:rPr>
        <w:instrText xml:space="preserve"> PAGEREF _Toc314918368 \h </w:instrText>
      </w:r>
      <w:r>
        <w:rPr>
          <w:noProof/>
        </w:rPr>
      </w:r>
      <w:r>
        <w:rPr>
          <w:noProof/>
        </w:rPr>
        <w:fldChar w:fldCharType="separate"/>
      </w:r>
      <w:r w:rsidR="00DA1431">
        <w:rPr>
          <w:noProof/>
        </w:rPr>
        <w:t>610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115: Format of ConnInfo</w:t>
      </w:r>
      <w:r>
        <w:rPr>
          <w:noProof/>
        </w:rPr>
        <w:tab/>
      </w:r>
      <w:r>
        <w:rPr>
          <w:noProof/>
        </w:rPr>
        <w:fldChar w:fldCharType="begin"/>
      </w:r>
      <w:r>
        <w:rPr>
          <w:noProof/>
        </w:rPr>
        <w:instrText xml:space="preserve"> PAGEREF _Toc314918369 \h </w:instrText>
      </w:r>
      <w:r>
        <w:rPr>
          <w:noProof/>
        </w:rPr>
      </w:r>
      <w:r>
        <w:rPr>
          <w:noProof/>
        </w:rPr>
        <w:fldChar w:fldCharType="separate"/>
      </w:r>
      <w:r w:rsidR="00DA1431">
        <w:rPr>
          <w:noProof/>
        </w:rPr>
        <w:t>610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116: CM_STA_CAP.CNF Message</w:t>
      </w:r>
      <w:r>
        <w:rPr>
          <w:noProof/>
        </w:rPr>
        <w:tab/>
      </w:r>
      <w:r>
        <w:rPr>
          <w:noProof/>
        </w:rPr>
        <w:fldChar w:fldCharType="begin"/>
      </w:r>
      <w:r>
        <w:rPr>
          <w:noProof/>
        </w:rPr>
        <w:instrText xml:space="preserve"> PAGEREF _Toc314918370 \h </w:instrText>
      </w:r>
      <w:r>
        <w:rPr>
          <w:noProof/>
        </w:rPr>
      </w:r>
      <w:r>
        <w:rPr>
          <w:noProof/>
        </w:rPr>
        <w:fldChar w:fldCharType="separate"/>
      </w:r>
      <w:r w:rsidR="00DA1431">
        <w:rPr>
          <w:noProof/>
        </w:rPr>
        <w:t>610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117: CM_NW_INFO.CNF Message</w:t>
      </w:r>
      <w:r>
        <w:rPr>
          <w:noProof/>
        </w:rPr>
        <w:tab/>
      </w:r>
      <w:r>
        <w:rPr>
          <w:noProof/>
        </w:rPr>
        <w:fldChar w:fldCharType="begin"/>
      </w:r>
      <w:r>
        <w:rPr>
          <w:noProof/>
        </w:rPr>
        <w:instrText xml:space="preserve"> PAGEREF _Toc314918371 \h </w:instrText>
      </w:r>
      <w:r>
        <w:rPr>
          <w:noProof/>
        </w:rPr>
      </w:r>
      <w:r>
        <w:rPr>
          <w:noProof/>
        </w:rPr>
        <w:fldChar w:fldCharType="separate"/>
      </w:r>
      <w:r w:rsidR="00DA1431">
        <w:rPr>
          <w:noProof/>
        </w:rPr>
        <w:t>612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118: NWINFO Field Format</w:t>
      </w:r>
      <w:r>
        <w:rPr>
          <w:noProof/>
        </w:rPr>
        <w:tab/>
      </w:r>
      <w:r>
        <w:rPr>
          <w:noProof/>
        </w:rPr>
        <w:fldChar w:fldCharType="begin"/>
      </w:r>
      <w:r>
        <w:rPr>
          <w:noProof/>
        </w:rPr>
        <w:instrText xml:space="preserve"> PAGEREF _Toc314918372 \h </w:instrText>
      </w:r>
      <w:r>
        <w:rPr>
          <w:noProof/>
        </w:rPr>
      </w:r>
      <w:r>
        <w:rPr>
          <w:noProof/>
        </w:rPr>
        <w:fldChar w:fldCharType="separate"/>
      </w:r>
      <w:r w:rsidR="00DA1431">
        <w:rPr>
          <w:noProof/>
        </w:rPr>
        <w:t>613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119</w:t>
      </w:r>
      <w:r w:rsidRPr="00B52F44">
        <w:rPr>
          <w:bCs/>
          <w:noProof/>
        </w:rPr>
        <w:t>: CM_GET_BEACON.REQ Message</w:t>
      </w:r>
      <w:r>
        <w:rPr>
          <w:noProof/>
        </w:rPr>
        <w:tab/>
      </w:r>
      <w:r>
        <w:rPr>
          <w:noProof/>
        </w:rPr>
        <w:fldChar w:fldCharType="begin"/>
      </w:r>
      <w:r>
        <w:rPr>
          <w:noProof/>
        </w:rPr>
        <w:instrText xml:space="preserve"> PAGEREF _Toc314918373 \h </w:instrText>
      </w:r>
      <w:r>
        <w:rPr>
          <w:noProof/>
        </w:rPr>
      </w:r>
      <w:r>
        <w:rPr>
          <w:noProof/>
        </w:rPr>
        <w:fldChar w:fldCharType="separate"/>
      </w:r>
      <w:r w:rsidR="00DA1431">
        <w:rPr>
          <w:noProof/>
        </w:rPr>
        <w:t>614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120: CM_HFID.REQ Message</w:t>
      </w:r>
      <w:r>
        <w:rPr>
          <w:noProof/>
        </w:rPr>
        <w:tab/>
      </w:r>
      <w:r>
        <w:rPr>
          <w:noProof/>
        </w:rPr>
        <w:fldChar w:fldCharType="begin"/>
      </w:r>
      <w:r>
        <w:rPr>
          <w:noProof/>
        </w:rPr>
        <w:instrText xml:space="preserve"> PAGEREF _Toc314918374 \h </w:instrText>
      </w:r>
      <w:r>
        <w:rPr>
          <w:noProof/>
        </w:rPr>
      </w:r>
      <w:r>
        <w:rPr>
          <w:noProof/>
        </w:rPr>
        <w:fldChar w:fldCharType="separate"/>
      </w:r>
      <w:r w:rsidR="00DA1431">
        <w:rPr>
          <w:noProof/>
        </w:rPr>
        <w:t>614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121: CM_HFID.CNF Message</w:t>
      </w:r>
      <w:r>
        <w:rPr>
          <w:noProof/>
        </w:rPr>
        <w:tab/>
      </w:r>
      <w:r>
        <w:rPr>
          <w:noProof/>
        </w:rPr>
        <w:fldChar w:fldCharType="begin"/>
      </w:r>
      <w:r>
        <w:rPr>
          <w:noProof/>
        </w:rPr>
        <w:instrText xml:space="preserve"> PAGEREF _Toc314918375 \h </w:instrText>
      </w:r>
      <w:r>
        <w:rPr>
          <w:noProof/>
        </w:rPr>
      </w:r>
      <w:r>
        <w:rPr>
          <w:noProof/>
        </w:rPr>
        <w:fldChar w:fldCharType="separate"/>
      </w:r>
      <w:r w:rsidR="00DA1431">
        <w:rPr>
          <w:noProof/>
        </w:rPr>
        <w:t>615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122: CM_MME_ERROR.IND Message</w:t>
      </w:r>
      <w:r>
        <w:rPr>
          <w:noProof/>
        </w:rPr>
        <w:tab/>
      </w:r>
      <w:r>
        <w:rPr>
          <w:noProof/>
        </w:rPr>
        <w:fldChar w:fldCharType="begin"/>
      </w:r>
      <w:r>
        <w:rPr>
          <w:noProof/>
        </w:rPr>
        <w:instrText xml:space="preserve"> PAGEREF _Toc314918376 \h </w:instrText>
      </w:r>
      <w:r>
        <w:rPr>
          <w:noProof/>
        </w:rPr>
      </w:r>
      <w:r>
        <w:rPr>
          <w:noProof/>
        </w:rPr>
        <w:fldChar w:fldCharType="separate"/>
      </w:r>
      <w:r w:rsidR="00DA1431">
        <w:rPr>
          <w:noProof/>
        </w:rPr>
        <w:t>615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123: CM_NW_STATS.CNF Field Format</w:t>
      </w:r>
      <w:r>
        <w:rPr>
          <w:noProof/>
        </w:rPr>
        <w:tab/>
      </w:r>
      <w:r>
        <w:rPr>
          <w:noProof/>
        </w:rPr>
        <w:fldChar w:fldCharType="begin"/>
      </w:r>
      <w:r>
        <w:rPr>
          <w:noProof/>
        </w:rPr>
        <w:instrText xml:space="preserve"> PAGEREF _Toc314918377 \h </w:instrText>
      </w:r>
      <w:r>
        <w:rPr>
          <w:noProof/>
        </w:rPr>
      </w:r>
      <w:r>
        <w:rPr>
          <w:noProof/>
        </w:rPr>
        <w:fldChar w:fldCharType="separate"/>
      </w:r>
      <w:r w:rsidR="00DA1431">
        <w:rPr>
          <w:noProof/>
        </w:rPr>
        <w:t>616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124: CM_LINK_STATS.REQ Message</w:t>
      </w:r>
      <w:r>
        <w:rPr>
          <w:noProof/>
        </w:rPr>
        <w:tab/>
      </w:r>
      <w:r>
        <w:rPr>
          <w:noProof/>
        </w:rPr>
        <w:fldChar w:fldCharType="begin"/>
      </w:r>
      <w:r>
        <w:rPr>
          <w:noProof/>
        </w:rPr>
        <w:instrText xml:space="preserve"> PAGEREF _Toc314918378 \h </w:instrText>
      </w:r>
      <w:r>
        <w:rPr>
          <w:noProof/>
        </w:rPr>
      </w:r>
      <w:r>
        <w:rPr>
          <w:noProof/>
        </w:rPr>
        <w:fldChar w:fldCharType="separate"/>
      </w:r>
      <w:r w:rsidR="00DA1431">
        <w:rPr>
          <w:noProof/>
        </w:rPr>
        <w:t>617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125: CM_CONN_STATS.CNF Message</w:t>
      </w:r>
      <w:r>
        <w:rPr>
          <w:noProof/>
        </w:rPr>
        <w:tab/>
      </w:r>
      <w:r>
        <w:rPr>
          <w:noProof/>
        </w:rPr>
        <w:fldChar w:fldCharType="begin"/>
      </w:r>
      <w:r>
        <w:rPr>
          <w:noProof/>
        </w:rPr>
        <w:instrText xml:space="preserve"> PAGEREF _Toc314918379 \h </w:instrText>
      </w:r>
      <w:r>
        <w:rPr>
          <w:noProof/>
        </w:rPr>
      </w:r>
      <w:r>
        <w:rPr>
          <w:noProof/>
        </w:rPr>
        <w:fldChar w:fldCharType="separate"/>
      </w:r>
      <w:r w:rsidR="00DA1431">
        <w:rPr>
          <w:noProof/>
        </w:rPr>
        <w:t>618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126: LinkStats Field Format for Transmit MFS</w:t>
      </w:r>
      <w:r>
        <w:rPr>
          <w:noProof/>
        </w:rPr>
        <w:tab/>
      </w:r>
      <w:r>
        <w:rPr>
          <w:noProof/>
        </w:rPr>
        <w:fldChar w:fldCharType="begin"/>
      </w:r>
      <w:r>
        <w:rPr>
          <w:noProof/>
        </w:rPr>
        <w:instrText xml:space="preserve"> PAGEREF _Toc314918380 \h </w:instrText>
      </w:r>
      <w:r>
        <w:rPr>
          <w:noProof/>
        </w:rPr>
      </w:r>
      <w:r>
        <w:rPr>
          <w:noProof/>
        </w:rPr>
        <w:fldChar w:fldCharType="separate"/>
      </w:r>
      <w:r w:rsidR="00DA1431">
        <w:rPr>
          <w:noProof/>
        </w:rPr>
        <w:t>618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127:</w:t>
      </w:r>
      <w:r w:rsidRPr="00B52F44">
        <w:rPr>
          <w:bCs/>
          <w:noProof/>
        </w:rPr>
        <w:t xml:space="preserve"> LinkStats Field Format for Receive MFS</w:t>
      </w:r>
      <w:r>
        <w:rPr>
          <w:noProof/>
        </w:rPr>
        <w:tab/>
      </w:r>
      <w:r>
        <w:rPr>
          <w:noProof/>
        </w:rPr>
        <w:fldChar w:fldCharType="begin"/>
      </w:r>
      <w:r>
        <w:rPr>
          <w:noProof/>
        </w:rPr>
        <w:instrText xml:space="preserve"> PAGEREF _Toc314918381 \h </w:instrText>
      </w:r>
      <w:r>
        <w:rPr>
          <w:noProof/>
        </w:rPr>
      </w:r>
      <w:r>
        <w:rPr>
          <w:noProof/>
        </w:rPr>
        <w:fldChar w:fldCharType="separate"/>
      </w:r>
      <w:r w:rsidR="00DA1431">
        <w:rPr>
          <w:noProof/>
        </w:rPr>
        <w:t>620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128: CM_STA_IDENTIFY.CNF Field Format</w:t>
      </w:r>
      <w:r>
        <w:rPr>
          <w:noProof/>
        </w:rPr>
        <w:tab/>
      </w:r>
      <w:r>
        <w:rPr>
          <w:noProof/>
        </w:rPr>
        <w:fldChar w:fldCharType="begin"/>
      </w:r>
      <w:r>
        <w:rPr>
          <w:noProof/>
        </w:rPr>
        <w:instrText xml:space="preserve"> PAGEREF _Toc314918382 \h </w:instrText>
      </w:r>
      <w:r>
        <w:rPr>
          <w:noProof/>
        </w:rPr>
      </w:r>
      <w:r>
        <w:rPr>
          <w:noProof/>
        </w:rPr>
        <w:fldChar w:fldCharType="separate"/>
      </w:r>
      <w:r w:rsidR="00DA1431">
        <w:rPr>
          <w:noProof/>
        </w:rPr>
        <w:t>621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129: CM_ROUTE_INFO.CNF Message</w:t>
      </w:r>
      <w:r>
        <w:rPr>
          <w:noProof/>
        </w:rPr>
        <w:tab/>
      </w:r>
      <w:r>
        <w:rPr>
          <w:noProof/>
        </w:rPr>
        <w:fldChar w:fldCharType="begin"/>
      </w:r>
      <w:r>
        <w:rPr>
          <w:noProof/>
        </w:rPr>
        <w:instrText xml:space="preserve"> PAGEREF _Toc314918383 \h </w:instrText>
      </w:r>
      <w:r>
        <w:rPr>
          <w:noProof/>
        </w:rPr>
      </w:r>
      <w:r>
        <w:rPr>
          <w:noProof/>
        </w:rPr>
        <w:fldChar w:fldCharType="separate"/>
      </w:r>
      <w:r w:rsidR="00DA1431">
        <w:rPr>
          <w:noProof/>
        </w:rPr>
        <w:t>623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130: CM_ROUTE_INFO.CNF Message</w:t>
      </w:r>
      <w:r>
        <w:rPr>
          <w:noProof/>
        </w:rPr>
        <w:tab/>
      </w:r>
      <w:r>
        <w:rPr>
          <w:noProof/>
        </w:rPr>
        <w:fldChar w:fldCharType="begin"/>
      </w:r>
      <w:r>
        <w:rPr>
          <w:noProof/>
        </w:rPr>
        <w:instrText xml:space="preserve"> PAGEREF _Toc314918384 \h </w:instrText>
      </w:r>
      <w:r>
        <w:rPr>
          <w:noProof/>
        </w:rPr>
      </w:r>
      <w:r>
        <w:rPr>
          <w:noProof/>
        </w:rPr>
        <w:fldChar w:fldCharType="separate"/>
      </w:r>
      <w:r w:rsidR="00DA1431">
        <w:rPr>
          <w:noProof/>
        </w:rPr>
        <w:t>624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132: CM_SLAC_PARM.CNF Message</w:t>
      </w:r>
      <w:r>
        <w:rPr>
          <w:noProof/>
        </w:rPr>
        <w:tab/>
      </w:r>
      <w:r>
        <w:rPr>
          <w:noProof/>
        </w:rPr>
        <w:fldChar w:fldCharType="begin"/>
      </w:r>
      <w:r>
        <w:rPr>
          <w:noProof/>
        </w:rPr>
        <w:instrText xml:space="preserve"> PAGEREF _Toc314918385 \h </w:instrText>
      </w:r>
      <w:r>
        <w:rPr>
          <w:noProof/>
        </w:rPr>
      </w:r>
      <w:r>
        <w:rPr>
          <w:noProof/>
        </w:rPr>
        <w:fldChar w:fldCharType="separate"/>
      </w:r>
      <w:r w:rsidR="00DA1431">
        <w:rPr>
          <w:noProof/>
        </w:rPr>
        <w:t>627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133: CM_START_ATTEN_CHAR.IND Message</w:t>
      </w:r>
      <w:r>
        <w:rPr>
          <w:noProof/>
        </w:rPr>
        <w:tab/>
      </w:r>
      <w:r>
        <w:rPr>
          <w:noProof/>
        </w:rPr>
        <w:fldChar w:fldCharType="begin"/>
      </w:r>
      <w:r>
        <w:rPr>
          <w:noProof/>
        </w:rPr>
        <w:instrText xml:space="preserve"> PAGEREF _Toc314918386 \h </w:instrText>
      </w:r>
      <w:r>
        <w:rPr>
          <w:noProof/>
        </w:rPr>
      </w:r>
      <w:r>
        <w:rPr>
          <w:noProof/>
        </w:rPr>
        <w:fldChar w:fldCharType="separate"/>
      </w:r>
      <w:r w:rsidR="00DA1431">
        <w:rPr>
          <w:noProof/>
        </w:rPr>
        <w:t>630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134: CM_START_ATTEN_CHAR.IND Message</w:t>
      </w:r>
      <w:r>
        <w:rPr>
          <w:noProof/>
        </w:rPr>
        <w:tab/>
      </w:r>
      <w:r>
        <w:rPr>
          <w:noProof/>
        </w:rPr>
        <w:fldChar w:fldCharType="begin"/>
      </w:r>
      <w:r>
        <w:rPr>
          <w:noProof/>
        </w:rPr>
        <w:instrText xml:space="preserve"> PAGEREF _Toc314918387 \h </w:instrText>
      </w:r>
      <w:r>
        <w:rPr>
          <w:noProof/>
        </w:rPr>
      </w:r>
      <w:r>
        <w:rPr>
          <w:noProof/>
        </w:rPr>
        <w:fldChar w:fldCharType="separate"/>
      </w:r>
      <w:r w:rsidR="00DA1431">
        <w:rPr>
          <w:noProof/>
        </w:rPr>
        <w:t>631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135: CM_ ATTEN_CHAR.IND Message</w:t>
      </w:r>
      <w:r>
        <w:rPr>
          <w:noProof/>
        </w:rPr>
        <w:tab/>
      </w:r>
      <w:r>
        <w:rPr>
          <w:noProof/>
        </w:rPr>
        <w:fldChar w:fldCharType="begin"/>
      </w:r>
      <w:r>
        <w:rPr>
          <w:noProof/>
        </w:rPr>
        <w:instrText xml:space="preserve"> PAGEREF _Toc314918388 \h </w:instrText>
      </w:r>
      <w:r>
        <w:rPr>
          <w:noProof/>
        </w:rPr>
      </w:r>
      <w:r>
        <w:rPr>
          <w:noProof/>
        </w:rPr>
        <w:fldChar w:fldCharType="separate"/>
      </w:r>
      <w:r w:rsidR="00DA1431">
        <w:rPr>
          <w:noProof/>
        </w:rPr>
        <w:t>633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11-136: CM_ ATTEN_CHAR.IND ACVarField Contents</w:t>
      </w:r>
      <w:r>
        <w:rPr>
          <w:noProof/>
        </w:rPr>
        <w:tab/>
      </w:r>
      <w:r>
        <w:rPr>
          <w:noProof/>
        </w:rPr>
        <w:fldChar w:fldCharType="begin"/>
      </w:r>
      <w:r>
        <w:rPr>
          <w:noProof/>
        </w:rPr>
        <w:instrText xml:space="preserve"> PAGEREF _Toc314918389 \h </w:instrText>
      </w:r>
      <w:r>
        <w:rPr>
          <w:noProof/>
        </w:rPr>
      </w:r>
      <w:r>
        <w:rPr>
          <w:noProof/>
        </w:rPr>
        <w:fldChar w:fldCharType="separate"/>
      </w:r>
      <w:r w:rsidR="00DA1431">
        <w:rPr>
          <w:noProof/>
        </w:rPr>
        <w:t>634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137: ATTEN_PROFILE field format</w:t>
      </w:r>
      <w:r>
        <w:rPr>
          <w:noProof/>
        </w:rPr>
        <w:tab/>
      </w:r>
      <w:r>
        <w:rPr>
          <w:noProof/>
        </w:rPr>
        <w:fldChar w:fldCharType="begin"/>
      </w:r>
      <w:r>
        <w:rPr>
          <w:noProof/>
        </w:rPr>
        <w:instrText xml:space="preserve"> PAGEREF _Toc314918390 \h </w:instrText>
      </w:r>
      <w:r>
        <w:rPr>
          <w:noProof/>
        </w:rPr>
      </w:r>
      <w:r>
        <w:rPr>
          <w:noProof/>
        </w:rPr>
        <w:fldChar w:fldCharType="separate"/>
      </w:r>
      <w:r w:rsidR="00DA1431">
        <w:rPr>
          <w:noProof/>
        </w:rPr>
        <w:t>636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138: CM_ ATTEN_CHAR.RSP Message</w:t>
      </w:r>
      <w:r>
        <w:rPr>
          <w:noProof/>
        </w:rPr>
        <w:tab/>
      </w:r>
      <w:r>
        <w:rPr>
          <w:noProof/>
        </w:rPr>
        <w:fldChar w:fldCharType="begin"/>
      </w:r>
      <w:r>
        <w:rPr>
          <w:noProof/>
        </w:rPr>
        <w:instrText xml:space="preserve"> PAGEREF _Toc314918391 \h </w:instrText>
      </w:r>
      <w:r>
        <w:rPr>
          <w:noProof/>
        </w:rPr>
      </w:r>
      <w:r>
        <w:rPr>
          <w:noProof/>
        </w:rPr>
        <w:fldChar w:fldCharType="separate"/>
      </w:r>
      <w:r w:rsidR="00DA1431">
        <w:rPr>
          <w:noProof/>
        </w:rPr>
        <w:t>636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139: CM_ ATTEN_CHAR.CNF ACVarField Contents</w:t>
      </w:r>
      <w:r>
        <w:rPr>
          <w:noProof/>
        </w:rPr>
        <w:tab/>
      </w:r>
      <w:r>
        <w:rPr>
          <w:noProof/>
        </w:rPr>
        <w:fldChar w:fldCharType="begin"/>
      </w:r>
      <w:r>
        <w:rPr>
          <w:noProof/>
        </w:rPr>
        <w:instrText xml:space="preserve"> PAGEREF _Toc314918392 \h </w:instrText>
      </w:r>
      <w:r>
        <w:rPr>
          <w:noProof/>
        </w:rPr>
      </w:r>
      <w:r>
        <w:rPr>
          <w:noProof/>
        </w:rPr>
        <w:fldChar w:fldCharType="separate"/>
      </w:r>
      <w:r w:rsidR="00DA1431">
        <w:rPr>
          <w:noProof/>
        </w:rPr>
        <w:t>637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sidRPr="00B52F44">
        <w:rPr>
          <w:noProof/>
          <w:lang w:val="fr-FR"/>
        </w:rPr>
        <w:t>Table 11</w:t>
      </w:r>
      <w:r w:rsidRPr="00B52F44">
        <w:rPr>
          <w:noProof/>
          <w:lang w:val="fr-FR"/>
        </w:rPr>
        <w:noBreakHyphen/>
        <w:t>1</w:t>
      </w:r>
      <w:r>
        <w:rPr>
          <w:noProof/>
        </w:rPr>
        <w:t>40</w:t>
      </w:r>
      <w:r w:rsidRPr="00B52F44">
        <w:rPr>
          <w:noProof/>
          <w:lang w:val="fr-FR"/>
        </w:rPr>
        <w:t>: CM_ PKCS_CERT.REQ Message</w:t>
      </w:r>
      <w:r>
        <w:rPr>
          <w:noProof/>
        </w:rPr>
        <w:tab/>
      </w:r>
      <w:r>
        <w:rPr>
          <w:noProof/>
        </w:rPr>
        <w:fldChar w:fldCharType="begin"/>
      </w:r>
      <w:r>
        <w:rPr>
          <w:noProof/>
        </w:rPr>
        <w:instrText xml:space="preserve"> PAGEREF _Toc314918393 \h </w:instrText>
      </w:r>
      <w:r>
        <w:rPr>
          <w:noProof/>
        </w:rPr>
      </w:r>
      <w:r>
        <w:rPr>
          <w:noProof/>
        </w:rPr>
        <w:fldChar w:fldCharType="separate"/>
      </w:r>
      <w:r w:rsidR="00DA1431">
        <w:rPr>
          <w:noProof/>
        </w:rPr>
        <w:t>638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14</w:t>
      </w:r>
      <w:r w:rsidRPr="00B52F44">
        <w:rPr>
          <w:noProof/>
          <w:lang w:val="fr-FR"/>
        </w:rPr>
        <w:t>2: CM_ PKCS_CERT.CNF Message</w:t>
      </w:r>
      <w:r>
        <w:rPr>
          <w:noProof/>
        </w:rPr>
        <w:tab/>
      </w:r>
      <w:r>
        <w:rPr>
          <w:noProof/>
        </w:rPr>
        <w:fldChar w:fldCharType="begin"/>
      </w:r>
      <w:r>
        <w:rPr>
          <w:noProof/>
        </w:rPr>
        <w:instrText xml:space="preserve"> PAGEREF _Toc314918394 \h </w:instrText>
      </w:r>
      <w:r>
        <w:rPr>
          <w:noProof/>
        </w:rPr>
      </w:r>
      <w:r>
        <w:rPr>
          <w:noProof/>
        </w:rPr>
        <w:fldChar w:fldCharType="separate"/>
      </w:r>
      <w:r w:rsidR="00DA1431">
        <w:rPr>
          <w:noProof/>
        </w:rPr>
        <w:t>639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14</w:t>
      </w:r>
      <w:r w:rsidRPr="00B52F44">
        <w:rPr>
          <w:noProof/>
          <w:lang w:val="fr-FR"/>
        </w:rPr>
        <w:t>3: CM_ PKCS_CERT.IND Message</w:t>
      </w:r>
      <w:r>
        <w:rPr>
          <w:noProof/>
        </w:rPr>
        <w:tab/>
      </w:r>
      <w:r>
        <w:rPr>
          <w:noProof/>
        </w:rPr>
        <w:fldChar w:fldCharType="begin"/>
      </w:r>
      <w:r>
        <w:rPr>
          <w:noProof/>
        </w:rPr>
        <w:instrText xml:space="preserve"> PAGEREF _Toc314918395 \h </w:instrText>
      </w:r>
      <w:r>
        <w:rPr>
          <w:noProof/>
        </w:rPr>
      </w:r>
      <w:r>
        <w:rPr>
          <w:noProof/>
        </w:rPr>
        <w:fldChar w:fldCharType="separate"/>
      </w:r>
      <w:r w:rsidR="00DA1431">
        <w:rPr>
          <w:noProof/>
        </w:rPr>
        <w:t>640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sidRPr="00B52F44">
        <w:rPr>
          <w:noProof/>
          <w:lang w:val="fr-FR"/>
        </w:rPr>
        <w:t xml:space="preserve">Table </w:t>
      </w:r>
      <w:r w:rsidRPr="00B52F44">
        <w:rPr>
          <w:bCs/>
          <w:noProof/>
          <w:lang w:val="fr-FR"/>
        </w:rPr>
        <w:t>11</w:t>
      </w:r>
      <w:r w:rsidRPr="00B52F44">
        <w:rPr>
          <w:noProof/>
          <w:lang w:val="fr-FR"/>
        </w:rPr>
        <w:noBreakHyphen/>
        <w:t>144: CM_ PKCS_CERT.RSP Message</w:t>
      </w:r>
      <w:r>
        <w:rPr>
          <w:noProof/>
        </w:rPr>
        <w:tab/>
      </w:r>
      <w:r>
        <w:rPr>
          <w:noProof/>
        </w:rPr>
        <w:fldChar w:fldCharType="begin"/>
      </w:r>
      <w:r>
        <w:rPr>
          <w:noProof/>
        </w:rPr>
        <w:instrText xml:space="preserve"> PAGEREF _Toc314918396 \h </w:instrText>
      </w:r>
      <w:r>
        <w:rPr>
          <w:noProof/>
        </w:rPr>
      </w:r>
      <w:r>
        <w:rPr>
          <w:noProof/>
        </w:rPr>
        <w:fldChar w:fldCharType="separate"/>
      </w:r>
      <w:r w:rsidR="00DA1431">
        <w:rPr>
          <w:noProof/>
        </w:rPr>
        <w:t>641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145: CM_ MNBC_SOUND.IND Message</w:t>
      </w:r>
      <w:r>
        <w:rPr>
          <w:noProof/>
        </w:rPr>
        <w:tab/>
      </w:r>
      <w:r>
        <w:rPr>
          <w:noProof/>
        </w:rPr>
        <w:fldChar w:fldCharType="begin"/>
      </w:r>
      <w:r>
        <w:rPr>
          <w:noProof/>
        </w:rPr>
        <w:instrText xml:space="preserve"> PAGEREF _Toc314918397 \h </w:instrText>
      </w:r>
      <w:r>
        <w:rPr>
          <w:noProof/>
        </w:rPr>
      </w:r>
      <w:r>
        <w:rPr>
          <w:noProof/>
        </w:rPr>
        <w:fldChar w:fldCharType="separate"/>
      </w:r>
      <w:r w:rsidR="00DA1431">
        <w:rPr>
          <w:noProof/>
        </w:rPr>
        <w:t>641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 xml:space="preserve">Table </w:t>
      </w:r>
      <w:r w:rsidRPr="00B52F44">
        <w:rPr>
          <w:bCs/>
          <w:noProof/>
        </w:rPr>
        <w:t>11</w:t>
      </w:r>
      <w:r>
        <w:rPr>
          <w:noProof/>
        </w:rPr>
        <w:noBreakHyphen/>
        <w:t>146: CM_ MNBC_SOUND.IND Message MSVarField Contents</w:t>
      </w:r>
      <w:r>
        <w:rPr>
          <w:noProof/>
        </w:rPr>
        <w:tab/>
      </w:r>
      <w:r>
        <w:rPr>
          <w:noProof/>
        </w:rPr>
        <w:fldChar w:fldCharType="begin"/>
      </w:r>
      <w:r>
        <w:rPr>
          <w:noProof/>
        </w:rPr>
        <w:instrText xml:space="preserve"> PAGEREF _Toc314918398 \h </w:instrText>
      </w:r>
      <w:r>
        <w:rPr>
          <w:noProof/>
        </w:rPr>
      </w:r>
      <w:r>
        <w:rPr>
          <w:noProof/>
        </w:rPr>
        <w:fldChar w:fldCharType="separate"/>
      </w:r>
      <w:r w:rsidR="00DA1431">
        <w:rPr>
          <w:noProof/>
        </w:rPr>
        <w:t>642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 xml:space="preserve">Table </w:t>
      </w:r>
      <w:r w:rsidRPr="00B52F44">
        <w:rPr>
          <w:bCs/>
          <w:noProof/>
        </w:rPr>
        <w:t>11</w:t>
      </w:r>
      <w:r w:rsidRPr="00B52F44">
        <w:rPr>
          <w:noProof/>
          <w:lang w:val="fr-FR"/>
        </w:rPr>
        <w:noBreakHyphen/>
        <w:t>147: CM_VALIDATE.REQ Message</w:t>
      </w:r>
      <w:r>
        <w:rPr>
          <w:noProof/>
        </w:rPr>
        <w:tab/>
      </w:r>
      <w:r>
        <w:rPr>
          <w:noProof/>
        </w:rPr>
        <w:fldChar w:fldCharType="begin"/>
      </w:r>
      <w:r>
        <w:rPr>
          <w:noProof/>
        </w:rPr>
        <w:instrText xml:space="preserve"> PAGEREF _Toc314918399 \h </w:instrText>
      </w:r>
      <w:r>
        <w:rPr>
          <w:noProof/>
        </w:rPr>
      </w:r>
      <w:r>
        <w:rPr>
          <w:noProof/>
        </w:rPr>
        <w:fldChar w:fldCharType="separate"/>
      </w:r>
      <w:r w:rsidR="00DA1431">
        <w:rPr>
          <w:noProof/>
        </w:rPr>
        <w:t>643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 xml:space="preserve">Table </w:t>
      </w:r>
      <w:r w:rsidRPr="00B52F44">
        <w:rPr>
          <w:bCs/>
          <w:noProof/>
        </w:rPr>
        <w:t>11</w:t>
      </w:r>
      <w:r w:rsidRPr="00B52F44">
        <w:rPr>
          <w:noProof/>
          <w:lang w:val="fr-FR"/>
        </w:rPr>
        <w:noBreakHyphen/>
        <w:t>148: VRVarField when SignalType is set to 0x00</w:t>
      </w:r>
      <w:r>
        <w:rPr>
          <w:noProof/>
        </w:rPr>
        <w:tab/>
      </w:r>
      <w:r>
        <w:rPr>
          <w:noProof/>
        </w:rPr>
        <w:fldChar w:fldCharType="begin"/>
      </w:r>
      <w:r>
        <w:rPr>
          <w:noProof/>
        </w:rPr>
        <w:instrText xml:space="preserve"> PAGEREF _Toc314918400 \h </w:instrText>
      </w:r>
      <w:r>
        <w:rPr>
          <w:noProof/>
        </w:rPr>
      </w:r>
      <w:r>
        <w:rPr>
          <w:noProof/>
        </w:rPr>
        <w:fldChar w:fldCharType="separate"/>
      </w:r>
      <w:r w:rsidR="00DA1431">
        <w:rPr>
          <w:noProof/>
        </w:rPr>
        <w:t>644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 xml:space="preserve">Table </w:t>
      </w:r>
      <w:r w:rsidRPr="00B52F44">
        <w:rPr>
          <w:bCs/>
          <w:noProof/>
        </w:rPr>
        <w:t>11</w:t>
      </w:r>
      <w:r>
        <w:rPr>
          <w:noProof/>
        </w:rPr>
        <w:noBreakHyphen/>
        <w:t>149: CM_VALIDATE.CNF Message</w:t>
      </w:r>
      <w:r>
        <w:rPr>
          <w:noProof/>
        </w:rPr>
        <w:tab/>
      </w:r>
      <w:r>
        <w:rPr>
          <w:noProof/>
        </w:rPr>
        <w:fldChar w:fldCharType="begin"/>
      </w:r>
      <w:r>
        <w:rPr>
          <w:noProof/>
        </w:rPr>
        <w:instrText xml:space="preserve"> PAGEREF _Toc314918401 \h </w:instrText>
      </w:r>
      <w:r>
        <w:rPr>
          <w:noProof/>
        </w:rPr>
      </w:r>
      <w:r>
        <w:rPr>
          <w:noProof/>
        </w:rPr>
        <w:fldChar w:fldCharType="separate"/>
      </w:r>
      <w:r w:rsidR="00DA1431">
        <w:rPr>
          <w:noProof/>
        </w:rPr>
        <w:t>644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 xml:space="preserve">Table </w:t>
      </w:r>
      <w:r w:rsidRPr="00B52F44">
        <w:rPr>
          <w:bCs/>
          <w:noProof/>
        </w:rPr>
        <w:t>11</w:t>
      </w:r>
      <w:r w:rsidRPr="00B52F44">
        <w:rPr>
          <w:noProof/>
          <w:lang w:val="fr-FR"/>
        </w:rPr>
        <w:noBreakHyphen/>
        <w:t>150: VCVarField when SignalType is set to 0x00</w:t>
      </w:r>
      <w:r>
        <w:rPr>
          <w:noProof/>
        </w:rPr>
        <w:tab/>
      </w:r>
      <w:r>
        <w:rPr>
          <w:noProof/>
        </w:rPr>
        <w:fldChar w:fldCharType="begin"/>
      </w:r>
      <w:r>
        <w:rPr>
          <w:noProof/>
        </w:rPr>
        <w:instrText xml:space="preserve"> PAGEREF _Toc314918402 \h </w:instrText>
      </w:r>
      <w:r>
        <w:rPr>
          <w:noProof/>
        </w:rPr>
      </w:r>
      <w:r>
        <w:rPr>
          <w:noProof/>
        </w:rPr>
        <w:fldChar w:fldCharType="separate"/>
      </w:r>
      <w:r w:rsidR="00DA1431">
        <w:rPr>
          <w:noProof/>
        </w:rPr>
        <w:t>645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151: CM_SLAC_MATCH.REQ Message</w:t>
      </w:r>
      <w:r>
        <w:rPr>
          <w:noProof/>
        </w:rPr>
        <w:tab/>
      </w:r>
      <w:r>
        <w:rPr>
          <w:noProof/>
        </w:rPr>
        <w:fldChar w:fldCharType="begin"/>
      </w:r>
      <w:r>
        <w:rPr>
          <w:noProof/>
        </w:rPr>
        <w:instrText xml:space="preserve"> PAGEREF _Toc314918403 \h </w:instrText>
      </w:r>
      <w:r>
        <w:rPr>
          <w:noProof/>
        </w:rPr>
      </w:r>
      <w:r>
        <w:rPr>
          <w:noProof/>
        </w:rPr>
        <w:fldChar w:fldCharType="separate"/>
      </w:r>
      <w:r w:rsidR="00DA1431">
        <w:rPr>
          <w:noProof/>
        </w:rPr>
        <w:t>645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152: Content of CM_SLAC_MATCH.IND Var Field</w:t>
      </w:r>
      <w:r>
        <w:rPr>
          <w:noProof/>
        </w:rPr>
        <w:tab/>
      </w:r>
      <w:r>
        <w:rPr>
          <w:noProof/>
        </w:rPr>
        <w:fldChar w:fldCharType="begin"/>
      </w:r>
      <w:r>
        <w:rPr>
          <w:noProof/>
        </w:rPr>
        <w:instrText xml:space="preserve"> PAGEREF _Toc314918404 \h </w:instrText>
      </w:r>
      <w:r>
        <w:rPr>
          <w:noProof/>
        </w:rPr>
      </w:r>
      <w:r>
        <w:rPr>
          <w:noProof/>
        </w:rPr>
        <w:fldChar w:fldCharType="separate"/>
      </w:r>
      <w:r w:rsidR="00DA1431">
        <w:rPr>
          <w:noProof/>
        </w:rPr>
        <w:t>646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 xml:space="preserve">Table </w:t>
      </w:r>
      <w:r w:rsidRPr="00B52F44">
        <w:rPr>
          <w:bCs/>
          <w:noProof/>
        </w:rPr>
        <w:t>11</w:t>
      </w:r>
      <w:r>
        <w:rPr>
          <w:noProof/>
        </w:rPr>
        <w:noBreakHyphen/>
        <w:t>153: CM_ SLAC_MATCH.CNF Message</w:t>
      </w:r>
      <w:r>
        <w:rPr>
          <w:noProof/>
        </w:rPr>
        <w:tab/>
      </w:r>
      <w:r>
        <w:rPr>
          <w:noProof/>
        </w:rPr>
        <w:fldChar w:fldCharType="begin"/>
      </w:r>
      <w:r>
        <w:rPr>
          <w:noProof/>
        </w:rPr>
        <w:instrText xml:space="preserve"> PAGEREF _Toc314918405 \h </w:instrText>
      </w:r>
      <w:r>
        <w:rPr>
          <w:noProof/>
        </w:rPr>
      </w:r>
      <w:r>
        <w:rPr>
          <w:noProof/>
        </w:rPr>
        <w:fldChar w:fldCharType="separate"/>
      </w:r>
      <w:r w:rsidR="00DA1431">
        <w:rPr>
          <w:noProof/>
        </w:rPr>
        <w:t>647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154: Content of CM_SLAC_MATCH.CNF Var Field</w:t>
      </w:r>
      <w:r>
        <w:rPr>
          <w:noProof/>
        </w:rPr>
        <w:tab/>
      </w:r>
      <w:r>
        <w:rPr>
          <w:noProof/>
        </w:rPr>
        <w:fldChar w:fldCharType="begin"/>
      </w:r>
      <w:r>
        <w:rPr>
          <w:noProof/>
        </w:rPr>
        <w:instrText xml:space="preserve"> PAGEREF _Toc314918406 \h </w:instrText>
      </w:r>
      <w:r>
        <w:rPr>
          <w:noProof/>
        </w:rPr>
      </w:r>
      <w:r>
        <w:rPr>
          <w:noProof/>
        </w:rPr>
        <w:fldChar w:fldCharType="separate"/>
      </w:r>
      <w:r w:rsidR="00DA1431">
        <w:rPr>
          <w:noProof/>
        </w:rPr>
        <w:t>648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11</w:t>
      </w:r>
      <w:r>
        <w:rPr>
          <w:noProof/>
        </w:rPr>
        <w:noBreakHyphen/>
        <w:t>159: Vendor-Specific MME Fields</w:t>
      </w:r>
      <w:r>
        <w:rPr>
          <w:noProof/>
        </w:rPr>
        <w:tab/>
      </w:r>
      <w:r>
        <w:rPr>
          <w:noProof/>
        </w:rPr>
        <w:fldChar w:fldCharType="begin"/>
      </w:r>
      <w:r>
        <w:rPr>
          <w:noProof/>
        </w:rPr>
        <w:instrText xml:space="preserve"> PAGEREF _Toc314918407 \h </w:instrText>
      </w:r>
      <w:r>
        <w:rPr>
          <w:noProof/>
        </w:rPr>
      </w:r>
      <w:r>
        <w:rPr>
          <w:noProof/>
        </w:rPr>
        <w:fldChar w:fldCharType="separate"/>
      </w:r>
      <w:r w:rsidR="00DA1431">
        <w:rPr>
          <w:noProof/>
        </w:rPr>
        <w:t>651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1: ETH_SEND.REQ Primitive</w:t>
      </w:r>
      <w:r>
        <w:rPr>
          <w:noProof/>
        </w:rPr>
        <w:tab/>
      </w:r>
      <w:r>
        <w:rPr>
          <w:noProof/>
        </w:rPr>
        <w:fldChar w:fldCharType="begin"/>
      </w:r>
      <w:r>
        <w:rPr>
          <w:noProof/>
        </w:rPr>
        <w:instrText xml:space="preserve"> PAGEREF _Toc314918408 \h </w:instrText>
      </w:r>
      <w:r>
        <w:rPr>
          <w:noProof/>
        </w:rPr>
      </w:r>
      <w:r>
        <w:rPr>
          <w:noProof/>
        </w:rPr>
        <w:fldChar w:fldCharType="separate"/>
      </w:r>
      <w:r w:rsidR="00DA1431">
        <w:rPr>
          <w:noProof/>
        </w:rPr>
        <w:t>655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2: ETH_SEND.CNF Primitive</w:t>
      </w:r>
      <w:r>
        <w:rPr>
          <w:noProof/>
        </w:rPr>
        <w:tab/>
      </w:r>
      <w:r>
        <w:rPr>
          <w:noProof/>
        </w:rPr>
        <w:fldChar w:fldCharType="begin"/>
      </w:r>
      <w:r>
        <w:rPr>
          <w:noProof/>
        </w:rPr>
        <w:instrText xml:space="preserve"> PAGEREF _Toc314918409 \h </w:instrText>
      </w:r>
      <w:r>
        <w:rPr>
          <w:noProof/>
        </w:rPr>
      </w:r>
      <w:r>
        <w:rPr>
          <w:noProof/>
        </w:rPr>
        <w:fldChar w:fldCharType="separate"/>
      </w:r>
      <w:r w:rsidR="00DA1431">
        <w:rPr>
          <w:noProof/>
        </w:rPr>
        <w:t>655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3: ETH_RECEIVE.IND Primitive</w:t>
      </w:r>
      <w:r>
        <w:rPr>
          <w:noProof/>
        </w:rPr>
        <w:tab/>
      </w:r>
      <w:r>
        <w:rPr>
          <w:noProof/>
        </w:rPr>
        <w:fldChar w:fldCharType="begin"/>
      </w:r>
      <w:r>
        <w:rPr>
          <w:noProof/>
        </w:rPr>
        <w:instrText xml:space="preserve"> PAGEREF _Toc314918410 \h </w:instrText>
      </w:r>
      <w:r>
        <w:rPr>
          <w:noProof/>
        </w:rPr>
      </w:r>
      <w:r>
        <w:rPr>
          <w:noProof/>
        </w:rPr>
        <w:fldChar w:fldCharType="separate"/>
      </w:r>
      <w:r w:rsidR="00DA1431">
        <w:rPr>
          <w:noProof/>
        </w:rPr>
        <w:t>657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4: APCM_CONN_ADD.REQ Primitive</w:t>
      </w:r>
      <w:r>
        <w:rPr>
          <w:noProof/>
        </w:rPr>
        <w:tab/>
      </w:r>
      <w:r>
        <w:rPr>
          <w:noProof/>
        </w:rPr>
        <w:fldChar w:fldCharType="begin"/>
      </w:r>
      <w:r>
        <w:rPr>
          <w:noProof/>
        </w:rPr>
        <w:instrText xml:space="preserve"> PAGEREF _Toc314918411 \h </w:instrText>
      </w:r>
      <w:r>
        <w:rPr>
          <w:noProof/>
        </w:rPr>
      </w:r>
      <w:r>
        <w:rPr>
          <w:noProof/>
        </w:rPr>
        <w:fldChar w:fldCharType="separate"/>
      </w:r>
      <w:r w:rsidR="00DA1431">
        <w:rPr>
          <w:noProof/>
        </w:rPr>
        <w:t>658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5: APCM_CONN_ADD.CNF Primitive</w:t>
      </w:r>
      <w:r>
        <w:rPr>
          <w:noProof/>
        </w:rPr>
        <w:tab/>
      </w:r>
      <w:r>
        <w:rPr>
          <w:noProof/>
        </w:rPr>
        <w:fldChar w:fldCharType="begin"/>
      </w:r>
      <w:r>
        <w:rPr>
          <w:noProof/>
        </w:rPr>
        <w:instrText xml:space="preserve"> PAGEREF _Toc314918412 \h </w:instrText>
      </w:r>
      <w:r>
        <w:rPr>
          <w:noProof/>
        </w:rPr>
      </w:r>
      <w:r>
        <w:rPr>
          <w:noProof/>
        </w:rPr>
        <w:fldChar w:fldCharType="separate"/>
      </w:r>
      <w:r w:rsidR="00DA1431">
        <w:rPr>
          <w:noProof/>
        </w:rPr>
        <w:t>659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6: APCM_CONN_ADD.IND Primitive</w:t>
      </w:r>
      <w:r>
        <w:rPr>
          <w:noProof/>
        </w:rPr>
        <w:tab/>
      </w:r>
      <w:r>
        <w:rPr>
          <w:noProof/>
        </w:rPr>
        <w:fldChar w:fldCharType="begin"/>
      </w:r>
      <w:r>
        <w:rPr>
          <w:noProof/>
        </w:rPr>
        <w:instrText xml:space="preserve"> PAGEREF _Toc314918413 \h </w:instrText>
      </w:r>
      <w:r>
        <w:rPr>
          <w:noProof/>
        </w:rPr>
      </w:r>
      <w:r>
        <w:rPr>
          <w:noProof/>
        </w:rPr>
        <w:fldChar w:fldCharType="separate"/>
      </w:r>
      <w:r w:rsidR="00DA1431">
        <w:rPr>
          <w:noProof/>
        </w:rPr>
        <w:t>659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7: APCM_CONN_ADD.RSP Primitive</w:t>
      </w:r>
      <w:r>
        <w:rPr>
          <w:noProof/>
        </w:rPr>
        <w:tab/>
      </w:r>
      <w:r>
        <w:rPr>
          <w:noProof/>
        </w:rPr>
        <w:fldChar w:fldCharType="begin"/>
      </w:r>
      <w:r>
        <w:rPr>
          <w:noProof/>
        </w:rPr>
        <w:instrText xml:space="preserve"> PAGEREF _Toc314918414 \h </w:instrText>
      </w:r>
      <w:r>
        <w:rPr>
          <w:noProof/>
        </w:rPr>
      </w:r>
      <w:r>
        <w:rPr>
          <w:noProof/>
        </w:rPr>
        <w:fldChar w:fldCharType="separate"/>
      </w:r>
      <w:r w:rsidR="00DA1431">
        <w:rPr>
          <w:noProof/>
        </w:rPr>
        <w:t>660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8: APCM_CONN_MOD.REQ Primitive</w:t>
      </w:r>
      <w:r>
        <w:rPr>
          <w:noProof/>
        </w:rPr>
        <w:tab/>
      </w:r>
      <w:r>
        <w:rPr>
          <w:noProof/>
        </w:rPr>
        <w:fldChar w:fldCharType="begin"/>
      </w:r>
      <w:r>
        <w:rPr>
          <w:noProof/>
        </w:rPr>
        <w:instrText xml:space="preserve"> PAGEREF _Toc314918415 \h </w:instrText>
      </w:r>
      <w:r>
        <w:rPr>
          <w:noProof/>
        </w:rPr>
      </w:r>
      <w:r>
        <w:rPr>
          <w:noProof/>
        </w:rPr>
        <w:fldChar w:fldCharType="separate"/>
      </w:r>
      <w:r w:rsidR="00DA1431">
        <w:rPr>
          <w:noProof/>
        </w:rPr>
        <w:t>660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9: APCM_CONN_MOD.CNF Primitive</w:t>
      </w:r>
      <w:r>
        <w:rPr>
          <w:noProof/>
        </w:rPr>
        <w:tab/>
      </w:r>
      <w:r>
        <w:rPr>
          <w:noProof/>
        </w:rPr>
        <w:fldChar w:fldCharType="begin"/>
      </w:r>
      <w:r>
        <w:rPr>
          <w:noProof/>
        </w:rPr>
        <w:instrText xml:space="preserve"> PAGEREF _Toc314918416 \h </w:instrText>
      </w:r>
      <w:r>
        <w:rPr>
          <w:noProof/>
        </w:rPr>
      </w:r>
      <w:r>
        <w:rPr>
          <w:noProof/>
        </w:rPr>
        <w:fldChar w:fldCharType="separate"/>
      </w:r>
      <w:r w:rsidR="00DA1431">
        <w:rPr>
          <w:noProof/>
        </w:rPr>
        <w:t>661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10: APCM_CONN_MOD.IND Primitive</w:t>
      </w:r>
      <w:r>
        <w:rPr>
          <w:noProof/>
        </w:rPr>
        <w:tab/>
      </w:r>
      <w:r>
        <w:rPr>
          <w:noProof/>
        </w:rPr>
        <w:fldChar w:fldCharType="begin"/>
      </w:r>
      <w:r>
        <w:rPr>
          <w:noProof/>
        </w:rPr>
        <w:instrText xml:space="preserve"> PAGEREF _Toc314918417 \h </w:instrText>
      </w:r>
      <w:r>
        <w:rPr>
          <w:noProof/>
        </w:rPr>
      </w:r>
      <w:r>
        <w:rPr>
          <w:noProof/>
        </w:rPr>
        <w:fldChar w:fldCharType="separate"/>
      </w:r>
      <w:r w:rsidR="00DA1431">
        <w:rPr>
          <w:noProof/>
        </w:rPr>
        <w:t>661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11: APCM_CONN_MOD.RSP Primitive</w:t>
      </w:r>
      <w:r>
        <w:rPr>
          <w:noProof/>
        </w:rPr>
        <w:tab/>
      </w:r>
      <w:r>
        <w:rPr>
          <w:noProof/>
        </w:rPr>
        <w:fldChar w:fldCharType="begin"/>
      </w:r>
      <w:r>
        <w:rPr>
          <w:noProof/>
        </w:rPr>
        <w:instrText xml:space="preserve"> PAGEREF _Toc314918418 \h </w:instrText>
      </w:r>
      <w:r>
        <w:rPr>
          <w:noProof/>
        </w:rPr>
      </w:r>
      <w:r>
        <w:rPr>
          <w:noProof/>
        </w:rPr>
        <w:fldChar w:fldCharType="separate"/>
      </w:r>
      <w:r w:rsidR="00DA1431">
        <w:rPr>
          <w:noProof/>
        </w:rPr>
        <w:t>662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12: APCM_CONN_REL.REQ Primitive</w:t>
      </w:r>
      <w:r>
        <w:rPr>
          <w:noProof/>
        </w:rPr>
        <w:tab/>
      </w:r>
      <w:r>
        <w:rPr>
          <w:noProof/>
        </w:rPr>
        <w:fldChar w:fldCharType="begin"/>
      </w:r>
      <w:r>
        <w:rPr>
          <w:noProof/>
        </w:rPr>
        <w:instrText xml:space="preserve"> PAGEREF _Toc314918419 \h </w:instrText>
      </w:r>
      <w:r>
        <w:rPr>
          <w:noProof/>
        </w:rPr>
      </w:r>
      <w:r>
        <w:rPr>
          <w:noProof/>
        </w:rPr>
        <w:fldChar w:fldCharType="separate"/>
      </w:r>
      <w:r w:rsidR="00DA1431">
        <w:rPr>
          <w:noProof/>
        </w:rPr>
        <w:t>662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13: APCM_CONN_REL.CNF Primitive</w:t>
      </w:r>
      <w:r>
        <w:rPr>
          <w:noProof/>
        </w:rPr>
        <w:tab/>
      </w:r>
      <w:r>
        <w:rPr>
          <w:noProof/>
        </w:rPr>
        <w:fldChar w:fldCharType="begin"/>
      </w:r>
      <w:r>
        <w:rPr>
          <w:noProof/>
        </w:rPr>
        <w:instrText xml:space="preserve"> PAGEREF _Toc314918420 \h </w:instrText>
      </w:r>
      <w:r>
        <w:rPr>
          <w:noProof/>
        </w:rPr>
      </w:r>
      <w:r>
        <w:rPr>
          <w:noProof/>
        </w:rPr>
        <w:fldChar w:fldCharType="separate"/>
      </w:r>
      <w:r w:rsidR="00DA1431">
        <w:rPr>
          <w:noProof/>
        </w:rPr>
        <w:t>662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14: APCM_CONN_REL.IND Primitive</w:t>
      </w:r>
      <w:r>
        <w:rPr>
          <w:noProof/>
        </w:rPr>
        <w:tab/>
      </w:r>
      <w:r>
        <w:rPr>
          <w:noProof/>
        </w:rPr>
        <w:fldChar w:fldCharType="begin"/>
      </w:r>
      <w:r>
        <w:rPr>
          <w:noProof/>
        </w:rPr>
        <w:instrText xml:space="preserve"> PAGEREF _Toc314918421 \h </w:instrText>
      </w:r>
      <w:r>
        <w:rPr>
          <w:noProof/>
        </w:rPr>
      </w:r>
      <w:r>
        <w:rPr>
          <w:noProof/>
        </w:rPr>
        <w:fldChar w:fldCharType="separate"/>
      </w:r>
      <w:r w:rsidR="00DA1431">
        <w:rPr>
          <w:noProof/>
        </w:rPr>
        <w:t>663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15: APCM_GET_NTB.REQ Primitive</w:t>
      </w:r>
      <w:r>
        <w:rPr>
          <w:noProof/>
        </w:rPr>
        <w:tab/>
      </w:r>
      <w:r>
        <w:rPr>
          <w:noProof/>
        </w:rPr>
        <w:fldChar w:fldCharType="begin"/>
      </w:r>
      <w:r>
        <w:rPr>
          <w:noProof/>
        </w:rPr>
        <w:instrText xml:space="preserve"> PAGEREF _Toc314918422 \h </w:instrText>
      </w:r>
      <w:r>
        <w:rPr>
          <w:noProof/>
        </w:rPr>
      </w:r>
      <w:r>
        <w:rPr>
          <w:noProof/>
        </w:rPr>
        <w:fldChar w:fldCharType="separate"/>
      </w:r>
      <w:r w:rsidR="00DA1431">
        <w:rPr>
          <w:noProof/>
        </w:rPr>
        <w:t>663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16: APCM_GET_NTB.CNF Primitive</w:t>
      </w:r>
      <w:r>
        <w:rPr>
          <w:noProof/>
        </w:rPr>
        <w:tab/>
      </w:r>
      <w:r>
        <w:rPr>
          <w:noProof/>
        </w:rPr>
        <w:fldChar w:fldCharType="begin"/>
      </w:r>
      <w:r>
        <w:rPr>
          <w:noProof/>
        </w:rPr>
        <w:instrText xml:space="preserve"> PAGEREF _Toc314918423 \h </w:instrText>
      </w:r>
      <w:r>
        <w:rPr>
          <w:noProof/>
        </w:rPr>
      </w:r>
      <w:r>
        <w:rPr>
          <w:noProof/>
        </w:rPr>
        <w:fldChar w:fldCharType="separate"/>
      </w:r>
      <w:r w:rsidR="00DA1431">
        <w:rPr>
          <w:noProof/>
        </w:rPr>
        <w:t>664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17: APCM_AUTHORIZE.REQ Primitive</w:t>
      </w:r>
      <w:r>
        <w:rPr>
          <w:noProof/>
        </w:rPr>
        <w:tab/>
      </w:r>
      <w:r>
        <w:rPr>
          <w:noProof/>
        </w:rPr>
        <w:fldChar w:fldCharType="begin"/>
      </w:r>
      <w:r>
        <w:rPr>
          <w:noProof/>
        </w:rPr>
        <w:instrText xml:space="preserve"> PAGEREF _Toc314918424 \h </w:instrText>
      </w:r>
      <w:r>
        <w:rPr>
          <w:noProof/>
        </w:rPr>
      </w:r>
      <w:r>
        <w:rPr>
          <w:noProof/>
        </w:rPr>
        <w:fldChar w:fldCharType="separate"/>
      </w:r>
      <w:r w:rsidR="00DA1431">
        <w:rPr>
          <w:noProof/>
        </w:rPr>
        <w:t>665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18: APCM_AUTHORIZE.CNF Primitive</w:t>
      </w:r>
      <w:r>
        <w:rPr>
          <w:noProof/>
        </w:rPr>
        <w:tab/>
      </w:r>
      <w:r>
        <w:rPr>
          <w:noProof/>
        </w:rPr>
        <w:fldChar w:fldCharType="begin"/>
      </w:r>
      <w:r>
        <w:rPr>
          <w:noProof/>
        </w:rPr>
        <w:instrText xml:space="preserve"> PAGEREF _Toc314918425 \h </w:instrText>
      </w:r>
      <w:r>
        <w:rPr>
          <w:noProof/>
        </w:rPr>
      </w:r>
      <w:r>
        <w:rPr>
          <w:noProof/>
        </w:rPr>
        <w:fldChar w:fldCharType="separate"/>
      </w:r>
      <w:r w:rsidR="00DA1431">
        <w:rPr>
          <w:noProof/>
        </w:rPr>
        <w:t>665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19: APCM_AUTHORIZE.IND Primitive</w:t>
      </w:r>
      <w:r>
        <w:rPr>
          <w:noProof/>
        </w:rPr>
        <w:tab/>
      </w:r>
      <w:r>
        <w:rPr>
          <w:noProof/>
        </w:rPr>
        <w:fldChar w:fldCharType="begin"/>
      </w:r>
      <w:r>
        <w:rPr>
          <w:noProof/>
        </w:rPr>
        <w:instrText xml:space="preserve"> PAGEREF _Toc314918426 \h </w:instrText>
      </w:r>
      <w:r>
        <w:rPr>
          <w:noProof/>
        </w:rPr>
      </w:r>
      <w:r>
        <w:rPr>
          <w:noProof/>
        </w:rPr>
        <w:fldChar w:fldCharType="separate"/>
      </w:r>
      <w:r w:rsidR="00DA1431">
        <w:rPr>
          <w:noProof/>
        </w:rPr>
        <w:t>666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20: APCM_GET_SECURITY_MODE.REQ Primitive</w:t>
      </w:r>
      <w:r>
        <w:rPr>
          <w:noProof/>
        </w:rPr>
        <w:tab/>
      </w:r>
      <w:r>
        <w:rPr>
          <w:noProof/>
        </w:rPr>
        <w:fldChar w:fldCharType="begin"/>
      </w:r>
      <w:r>
        <w:rPr>
          <w:noProof/>
        </w:rPr>
        <w:instrText xml:space="preserve"> PAGEREF _Toc314918427 \h </w:instrText>
      </w:r>
      <w:r>
        <w:rPr>
          <w:noProof/>
        </w:rPr>
      </w:r>
      <w:r>
        <w:rPr>
          <w:noProof/>
        </w:rPr>
        <w:fldChar w:fldCharType="separate"/>
      </w:r>
      <w:r w:rsidR="00DA1431">
        <w:rPr>
          <w:noProof/>
        </w:rPr>
        <w:t>666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21: APCM_GET_SECURITY_MODE.CNF Primitive</w:t>
      </w:r>
      <w:r>
        <w:rPr>
          <w:noProof/>
        </w:rPr>
        <w:tab/>
      </w:r>
      <w:r>
        <w:rPr>
          <w:noProof/>
        </w:rPr>
        <w:fldChar w:fldCharType="begin"/>
      </w:r>
      <w:r>
        <w:rPr>
          <w:noProof/>
        </w:rPr>
        <w:instrText xml:space="preserve"> PAGEREF _Toc314918428 \h </w:instrText>
      </w:r>
      <w:r>
        <w:rPr>
          <w:noProof/>
        </w:rPr>
      </w:r>
      <w:r>
        <w:rPr>
          <w:noProof/>
        </w:rPr>
        <w:fldChar w:fldCharType="separate"/>
      </w:r>
      <w:r w:rsidR="00DA1431">
        <w:rPr>
          <w:noProof/>
        </w:rPr>
        <w:t>666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22: APCM_SET_SECURITY_MODE.REQ Primitive</w:t>
      </w:r>
      <w:r>
        <w:rPr>
          <w:noProof/>
        </w:rPr>
        <w:tab/>
      </w:r>
      <w:r>
        <w:rPr>
          <w:noProof/>
        </w:rPr>
        <w:fldChar w:fldCharType="begin"/>
      </w:r>
      <w:r>
        <w:rPr>
          <w:noProof/>
        </w:rPr>
        <w:instrText xml:space="preserve"> PAGEREF _Toc314918429 \h </w:instrText>
      </w:r>
      <w:r>
        <w:rPr>
          <w:noProof/>
        </w:rPr>
      </w:r>
      <w:r>
        <w:rPr>
          <w:noProof/>
        </w:rPr>
        <w:fldChar w:fldCharType="separate"/>
      </w:r>
      <w:r w:rsidR="00DA1431">
        <w:rPr>
          <w:noProof/>
        </w:rPr>
        <w:t>667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23: APCM_SET_SECURITY_MODE.CNF Primitive</w:t>
      </w:r>
      <w:r>
        <w:rPr>
          <w:noProof/>
        </w:rPr>
        <w:tab/>
      </w:r>
      <w:r>
        <w:rPr>
          <w:noProof/>
        </w:rPr>
        <w:fldChar w:fldCharType="begin"/>
      </w:r>
      <w:r>
        <w:rPr>
          <w:noProof/>
        </w:rPr>
        <w:instrText xml:space="preserve"> PAGEREF _Toc314918430 \h </w:instrText>
      </w:r>
      <w:r>
        <w:rPr>
          <w:noProof/>
        </w:rPr>
      </w:r>
      <w:r>
        <w:rPr>
          <w:noProof/>
        </w:rPr>
        <w:fldChar w:fldCharType="separate"/>
      </w:r>
      <w:r w:rsidR="00DA1431">
        <w:rPr>
          <w:noProof/>
        </w:rPr>
        <w:t>667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24: APCM_GET_NETWORKS.REQ Primitive</w:t>
      </w:r>
      <w:r>
        <w:rPr>
          <w:noProof/>
        </w:rPr>
        <w:tab/>
      </w:r>
      <w:r>
        <w:rPr>
          <w:noProof/>
        </w:rPr>
        <w:fldChar w:fldCharType="begin"/>
      </w:r>
      <w:r>
        <w:rPr>
          <w:noProof/>
        </w:rPr>
        <w:instrText xml:space="preserve"> PAGEREF _Toc314918431 \h </w:instrText>
      </w:r>
      <w:r>
        <w:rPr>
          <w:noProof/>
        </w:rPr>
      </w:r>
      <w:r>
        <w:rPr>
          <w:noProof/>
        </w:rPr>
        <w:fldChar w:fldCharType="separate"/>
      </w:r>
      <w:r w:rsidR="00DA1431">
        <w:rPr>
          <w:noProof/>
        </w:rPr>
        <w:t>667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25: APCM_GET_NETWORKS.CNF Primitive</w:t>
      </w:r>
      <w:r>
        <w:rPr>
          <w:noProof/>
        </w:rPr>
        <w:tab/>
      </w:r>
      <w:r>
        <w:rPr>
          <w:noProof/>
        </w:rPr>
        <w:fldChar w:fldCharType="begin"/>
      </w:r>
      <w:r>
        <w:rPr>
          <w:noProof/>
        </w:rPr>
        <w:instrText xml:space="preserve"> PAGEREF _Toc314918432 \h </w:instrText>
      </w:r>
      <w:r>
        <w:rPr>
          <w:noProof/>
        </w:rPr>
      </w:r>
      <w:r>
        <w:rPr>
          <w:noProof/>
        </w:rPr>
        <w:fldChar w:fldCharType="separate"/>
      </w:r>
      <w:r w:rsidR="00DA1431">
        <w:rPr>
          <w:noProof/>
        </w:rPr>
        <w:t>668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26: APCM_SET_NETWORKS.REQ Primitive</w:t>
      </w:r>
      <w:r>
        <w:rPr>
          <w:noProof/>
        </w:rPr>
        <w:tab/>
      </w:r>
      <w:r>
        <w:rPr>
          <w:noProof/>
        </w:rPr>
        <w:fldChar w:fldCharType="begin"/>
      </w:r>
      <w:r>
        <w:rPr>
          <w:noProof/>
        </w:rPr>
        <w:instrText xml:space="preserve"> PAGEREF _Toc314918433 \h </w:instrText>
      </w:r>
      <w:r>
        <w:rPr>
          <w:noProof/>
        </w:rPr>
      </w:r>
      <w:r>
        <w:rPr>
          <w:noProof/>
        </w:rPr>
        <w:fldChar w:fldCharType="separate"/>
      </w:r>
      <w:r w:rsidR="00DA1431">
        <w:rPr>
          <w:noProof/>
        </w:rPr>
        <w:t>668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27. APCM_SET_NETWORKS.CNF Primitive</w:t>
      </w:r>
      <w:r>
        <w:rPr>
          <w:noProof/>
        </w:rPr>
        <w:tab/>
      </w:r>
      <w:r>
        <w:rPr>
          <w:noProof/>
        </w:rPr>
        <w:fldChar w:fldCharType="begin"/>
      </w:r>
      <w:r>
        <w:rPr>
          <w:noProof/>
        </w:rPr>
        <w:instrText xml:space="preserve"> PAGEREF _Toc314918434 \h </w:instrText>
      </w:r>
      <w:r>
        <w:rPr>
          <w:noProof/>
        </w:rPr>
      </w:r>
      <w:r>
        <w:rPr>
          <w:noProof/>
        </w:rPr>
        <w:fldChar w:fldCharType="separate"/>
      </w:r>
      <w:r w:rsidR="00DA1431">
        <w:rPr>
          <w:noProof/>
        </w:rPr>
        <w:t>668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28. APCM_GET_NEWSTA.REQ Primitive</w:t>
      </w:r>
      <w:r>
        <w:rPr>
          <w:noProof/>
        </w:rPr>
        <w:tab/>
      </w:r>
      <w:r>
        <w:rPr>
          <w:noProof/>
        </w:rPr>
        <w:fldChar w:fldCharType="begin"/>
      </w:r>
      <w:r>
        <w:rPr>
          <w:noProof/>
        </w:rPr>
        <w:instrText xml:space="preserve"> PAGEREF _Toc314918435 \h </w:instrText>
      </w:r>
      <w:r>
        <w:rPr>
          <w:noProof/>
        </w:rPr>
      </w:r>
      <w:r>
        <w:rPr>
          <w:noProof/>
        </w:rPr>
        <w:fldChar w:fldCharType="separate"/>
      </w:r>
      <w:r w:rsidR="00DA1431">
        <w:rPr>
          <w:noProof/>
        </w:rPr>
        <w:t>669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29: APCM_GET_NEWSTA.CNF Primitive</w:t>
      </w:r>
      <w:r>
        <w:rPr>
          <w:noProof/>
        </w:rPr>
        <w:tab/>
      </w:r>
      <w:r>
        <w:rPr>
          <w:noProof/>
        </w:rPr>
        <w:fldChar w:fldCharType="begin"/>
      </w:r>
      <w:r>
        <w:rPr>
          <w:noProof/>
        </w:rPr>
        <w:instrText xml:space="preserve"> PAGEREF _Toc314918436 \h </w:instrText>
      </w:r>
      <w:r>
        <w:rPr>
          <w:noProof/>
        </w:rPr>
      </w:r>
      <w:r>
        <w:rPr>
          <w:noProof/>
        </w:rPr>
        <w:fldChar w:fldCharType="separate"/>
      </w:r>
      <w:r w:rsidR="00DA1431">
        <w:rPr>
          <w:noProof/>
        </w:rPr>
        <w:t>669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30: APCM_GET_NEWSTA.IND Primitive</w:t>
      </w:r>
      <w:r>
        <w:rPr>
          <w:noProof/>
        </w:rPr>
        <w:tab/>
      </w:r>
      <w:r>
        <w:rPr>
          <w:noProof/>
        </w:rPr>
        <w:fldChar w:fldCharType="begin"/>
      </w:r>
      <w:r>
        <w:rPr>
          <w:noProof/>
        </w:rPr>
        <w:instrText xml:space="preserve"> PAGEREF _Toc314918437 \h </w:instrText>
      </w:r>
      <w:r>
        <w:rPr>
          <w:noProof/>
        </w:rPr>
      </w:r>
      <w:r>
        <w:rPr>
          <w:noProof/>
        </w:rPr>
        <w:fldChar w:fldCharType="separate"/>
      </w:r>
      <w:r w:rsidR="00DA1431">
        <w:rPr>
          <w:noProof/>
        </w:rPr>
        <w:t>670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31: APCM_SET_KEY.REQ Primitive</w:t>
      </w:r>
      <w:r>
        <w:rPr>
          <w:noProof/>
        </w:rPr>
        <w:tab/>
      </w:r>
      <w:r>
        <w:rPr>
          <w:noProof/>
        </w:rPr>
        <w:fldChar w:fldCharType="begin"/>
      </w:r>
      <w:r>
        <w:rPr>
          <w:noProof/>
        </w:rPr>
        <w:instrText xml:space="preserve"> PAGEREF _Toc314918438 \h </w:instrText>
      </w:r>
      <w:r>
        <w:rPr>
          <w:noProof/>
        </w:rPr>
      </w:r>
      <w:r>
        <w:rPr>
          <w:noProof/>
        </w:rPr>
        <w:fldChar w:fldCharType="separate"/>
      </w:r>
      <w:r w:rsidR="00DA1431">
        <w:rPr>
          <w:noProof/>
        </w:rPr>
        <w:t>670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32: APCM_SET_KEY.CNF Primitive</w:t>
      </w:r>
      <w:r>
        <w:rPr>
          <w:noProof/>
        </w:rPr>
        <w:tab/>
      </w:r>
      <w:r>
        <w:rPr>
          <w:noProof/>
        </w:rPr>
        <w:fldChar w:fldCharType="begin"/>
      </w:r>
      <w:r>
        <w:rPr>
          <w:noProof/>
        </w:rPr>
        <w:instrText xml:space="preserve"> PAGEREF _Toc314918439 \h </w:instrText>
      </w:r>
      <w:r>
        <w:rPr>
          <w:noProof/>
        </w:rPr>
      </w:r>
      <w:r>
        <w:rPr>
          <w:noProof/>
        </w:rPr>
        <w:fldChar w:fldCharType="separate"/>
      </w:r>
      <w:r w:rsidR="00DA1431">
        <w:rPr>
          <w:noProof/>
        </w:rPr>
        <w:t>671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33:. APCM_GET_KEY.REQ Primitive</w:t>
      </w:r>
      <w:r>
        <w:rPr>
          <w:noProof/>
        </w:rPr>
        <w:tab/>
      </w:r>
      <w:r>
        <w:rPr>
          <w:noProof/>
        </w:rPr>
        <w:fldChar w:fldCharType="begin"/>
      </w:r>
      <w:r>
        <w:rPr>
          <w:noProof/>
        </w:rPr>
        <w:instrText xml:space="preserve"> PAGEREF _Toc314918440 \h </w:instrText>
      </w:r>
      <w:r>
        <w:rPr>
          <w:noProof/>
        </w:rPr>
      </w:r>
      <w:r>
        <w:rPr>
          <w:noProof/>
        </w:rPr>
        <w:fldChar w:fldCharType="separate"/>
      </w:r>
      <w:r w:rsidR="00DA1431">
        <w:rPr>
          <w:noProof/>
        </w:rPr>
        <w:t>671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34: APCM_GET_KEY.CNF Primitive</w:t>
      </w:r>
      <w:r>
        <w:rPr>
          <w:noProof/>
        </w:rPr>
        <w:tab/>
      </w:r>
      <w:r>
        <w:rPr>
          <w:noProof/>
        </w:rPr>
        <w:fldChar w:fldCharType="begin"/>
      </w:r>
      <w:r>
        <w:rPr>
          <w:noProof/>
        </w:rPr>
        <w:instrText xml:space="preserve"> PAGEREF _Toc314918441 \h </w:instrText>
      </w:r>
      <w:r>
        <w:rPr>
          <w:noProof/>
        </w:rPr>
      </w:r>
      <w:r>
        <w:rPr>
          <w:noProof/>
        </w:rPr>
        <w:fldChar w:fldCharType="separate"/>
      </w:r>
      <w:r w:rsidR="00DA1431">
        <w:rPr>
          <w:noProof/>
        </w:rPr>
        <w:t>671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sidRPr="00B52F44">
        <w:rPr>
          <w:noProof/>
          <w:lang w:val="it-IT"/>
        </w:rPr>
        <w:t>Table 12</w:t>
      </w:r>
      <w:r w:rsidRPr="00B52F44">
        <w:rPr>
          <w:noProof/>
          <w:lang w:val="it-IT"/>
        </w:rPr>
        <w:noBreakHyphen/>
        <w:t>35. APCM_STA_RESTART.CNF Primitive</w:t>
      </w:r>
      <w:r>
        <w:rPr>
          <w:noProof/>
        </w:rPr>
        <w:tab/>
      </w:r>
      <w:r>
        <w:rPr>
          <w:noProof/>
        </w:rPr>
        <w:fldChar w:fldCharType="begin"/>
      </w:r>
      <w:r>
        <w:rPr>
          <w:noProof/>
        </w:rPr>
        <w:instrText xml:space="preserve"> PAGEREF _Toc314918442 \h </w:instrText>
      </w:r>
      <w:r>
        <w:rPr>
          <w:noProof/>
        </w:rPr>
      </w:r>
      <w:r>
        <w:rPr>
          <w:noProof/>
        </w:rPr>
        <w:fldChar w:fldCharType="separate"/>
      </w:r>
      <w:r w:rsidR="00DA1431">
        <w:rPr>
          <w:noProof/>
        </w:rPr>
        <w:t>672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36. APCM_</w:t>
      </w:r>
      <w:r w:rsidRPr="00B52F44">
        <w:rPr>
          <w:noProof/>
          <w:lang w:val="fr-FR"/>
        </w:rPr>
        <w:t>NET_EXIT.CNF</w:t>
      </w:r>
      <w:r>
        <w:rPr>
          <w:noProof/>
        </w:rPr>
        <w:t xml:space="preserve"> Primitive</w:t>
      </w:r>
      <w:r>
        <w:rPr>
          <w:noProof/>
        </w:rPr>
        <w:tab/>
      </w:r>
      <w:r>
        <w:rPr>
          <w:noProof/>
        </w:rPr>
        <w:fldChar w:fldCharType="begin"/>
      </w:r>
      <w:r>
        <w:rPr>
          <w:noProof/>
        </w:rPr>
        <w:instrText xml:space="preserve"> PAGEREF _Toc314918443 \h </w:instrText>
      </w:r>
      <w:r>
        <w:rPr>
          <w:noProof/>
        </w:rPr>
      </w:r>
      <w:r>
        <w:rPr>
          <w:noProof/>
        </w:rPr>
        <w:fldChar w:fldCharType="separate"/>
      </w:r>
      <w:r w:rsidR="00DA1431">
        <w:rPr>
          <w:noProof/>
        </w:rPr>
        <w:t>672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37: APCP_SET_TONE_MASK.REQ Primitive</w:t>
      </w:r>
      <w:r>
        <w:rPr>
          <w:noProof/>
        </w:rPr>
        <w:tab/>
      </w:r>
      <w:r>
        <w:rPr>
          <w:noProof/>
        </w:rPr>
        <w:fldChar w:fldCharType="begin"/>
      </w:r>
      <w:r>
        <w:rPr>
          <w:noProof/>
        </w:rPr>
        <w:instrText xml:space="preserve"> PAGEREF _Toc314918444 \h </w:instrText>
      </w:r>
      <w:r>
        <w:rPr>
          <w:noProof/>
        </w:rPr>
      </w:r>
      <w:r>
        <w:rPr>
          <w:noProof/>
        </w:rPr>
        <w:fldChar w:fldCharType="separate"/>
      </w:r>
      <w:r w:rsidR="00DA1431">
        <w:rPr>
          <w:noProof/>
        </w:rPr>
        <w:t>672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38: APCP_SET_TONE_MASK.CNF Primitive</w:t>
      </w:r>
      <w:r>
        <w:rPr>
          <w:noProof/>
        </w:rPr>
        <w:tab/>
      </w:r>
      <w:r>
        <w:rPr>
          <w:noProof/>
        </w:rPr>
        <w:fldChar w:fldCharType="begin"/>
      </w:r>
      <w:r>
        <w:rPr>
          <w:noProof/>
        </w:rPr>
        <w:instrText xml:space="preserve"> PAGEREF _Toc314918445 \h </w:instrText>
      </w:r>
      <w:r>
        <w:rPr>
          <w:noProof/>
        </w:rPr>
      </w:r>
      <w:r>
        <w:rPr>
          <w:noProof/>
        </w:rPr>
        <w:fldChar w:fldCharType="separate"/>
      </w:r>
      <w:r w:rsidR="00DA1431">
        <w:rPr>
          <w:noProof/>
        </w:rPr>
        <w:t>673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39: APCP_SET_TONE_MASK.REQ Primitive</w:t>
      </w:r>
      <w:r>
        <w:rPr>
          <w:noProof/>
        </w:rPr>
        <w:tab/>
      </w:r>
      <w:r>
        <w:rPr>
          <w:noProof/>
        </w:rPr>
        <w:fldChar w:fldCharType="begin"/>
      </w:r>
      <w:r>
        <w:rPr>
          <w:noProof/>
        </w:rPr>
        <w:instrText xml:space="preserve"> PAGEREF _Toc314918446 \h </w:instrText>
      </w:r>
      <w:r>
        <w:rPr>
          <w:noProof/>
        </w:rPr>
      </w:r>
      <w:r>
        <w:rPr>
          <w:noProof/>
        </w:rPr>
        <w:fldChar w:fldCharType="separate"/>
      </w:r>
      <w:r w:rsidR="00DA1431">
        <w:rPr>
          <w:noProof/>
        </w:rPr>
        <w:t>675</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40: APCM_SET_PPKEYS.REQ Primitive</w:t>
      </w:r>
      <w:r>
        <w:rPr>
          <w:noProof/>
        </w:rPr>
        <w:tab/>
      </w:r>
      <w:r>
        <w:rPr>
          <w:noProof/>
        </w:rPr>
        <w:fldChar w:fldCharType="begin"/>
      </w:r>
      <w:r>
        <w:rPr>
          <w:noProof/>
        </w:rPr>
        <w:instrText xml:space="preserve"> PAGEREF _Toc314918447 \h </w:instrText>
      </w:r>
      <w:r>
        <w:rPr>
          <w:noProof/>
        </w:rPr>
      </w:r>
      <w:r>
        <w:rPr>
          <w:noProof/>
        </w:rPr>
        <w:fldChar w:fldCharType="separate"/>
      </w:r>
      <w:r w:rsidR="00DA1431">
        <w:rPr>
          <w:noProof/>
        </w:rPr>
        <w:t>676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41: APCM_SET_PPKEYS.CNF Primitive</w:t>
      </w:r>
      <w:r>
        <w:rPr>
          <w:noProof/>
        </w:rPr>
        <w:tab/>
      </w:r>
      <w:r>
        <w:rPr>
          <w:noProof/>
        </w:rPr>
        <w:fldChar w:fldCharType="begin"/>
      </w:r>
      <w:r>
        <w:rPr>
          <w:noProof/>
        </w:rPr>
        <w:instrText xml:space="preserve"> PAGEREF _Toc314918448 \h </w:instrText>
      </w:r>
      <w:r>
        <w:rPr>
          <w:noProof/>
        </w:rPr>
      </w:r>
      <w:r>
        <w:rPr>
          <w:noProof/>
        </w:rPr>
        <w:fldChar w:fldCharType="separate"/>
      </w:r>
      <w:r w:rsidR="00DA1431">
        <w:rPr>
          <w:noProof/>
        </w:rPr>
        <w:t>676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42: APCM_SET_CCo.REQ Primitive</w:t>
      </w:r>
      <w:r>
        <w:rPr>
          <w:noProof/>
        </w:rPr>
        <w:tab/>
      </w:r>
      <w:r>
        <w:rPr>
          <w:noProof/>
        </w:rPr>
        <w:fldChar w:fldCharType="begin"/>
      </w:r>
      <w:r>
        <w:rPr>
          <w:noProof/>
        </w:rPr>
        <w:instrText xml:space="preserve"> PAGEREF _Toc314918449 \h </w:instrText>
      </w:r>
      <w:r>
        <w:rPr>
          <w:noProof/>
        </w:rPr>
      </w:r>
      <w:r>
        <w:rPr>
          <w:noProof/>
        </w:rPr>
        <w:fldChar w:fldCharType="separate"/>
      </w:r>
      <w:r w:rsidR="00DA1431">
        <w:rPr>
          <w:noProof/>
        </w:rPr>
        <w:t>677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43: APCM_CONF_SLAC.REQ Primitive</w:t>
      </w:r>
      <w:r>
        <w:rPr>
          <w:noProof/>
        </w:rPr>
        <w:tab/>
      </w:r>
      <w:r>
        <w:rPr>
          <w:noProof/>
        </w:rPr>
        <w:fldChar w:fldCharType="begin"/>
      </w:r>
      <w:r>
        <w:rPr>
          <w:noProof/>
        </w:rPr>
        <w:instrText xml:space="preserve"> PAGEREF _Toc314918450 \h </w:instrText>
      </w:r>
      <w:r>
        <w:rPr>
          <w:noProof/>
        </w:rPr>
      </w:r>
      <w:r>
        <w:rPr>
          <w:noProof/>
        </w:rPr>
        <w:fldChar w:fldCharType="separate"/>
      </w:r>
      <w:r w:rsidR="00DA1431">
        <w:rPr>
          <w:noProof/>
        </w:rPr>
        <w:t>677</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44: MD_DATA.REQ Primitive</w:t>
      </w:r>
      <w:r>
        <w:rPr>
          <w:noProof/>
        </w:rPr>
        <w:tab/>
      </w:r>
      <w:r>
        <w:rPr>
          <w:noProof/>
        </w:rPr>
        <w:fldChar w:fldCharType="begin"/>
      </w:r>
      <w:r>
        <w:rPr>
          <w:noProof/>
        </w:rPr>
        <w:instrText xml:space="preserve"> PAGEREF _Toc314918451 \h </w:instrText>
      </w:r>
      <w:r>
        <w:rPr>
          <w:noProof/>
        </w:rPr>
      </w:r>
      <w:r>
        <w:rPr>
          <w:noProof/>
        </w:rPr>
        <w:fldChar w:fldCharType="separate"/>
      </w:r>
      <w:r w:rsidR="00DA1431">
        <w:rPr>
          <w:noProof/>
        </w:rPr>
        <w:t>679</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45: MD_DATA.CNF Primitive</w:t>
      </w:r>
      <w:r>
        <w:rPr>
          <w:noProof/>
        </w:rPr>
        <w:tab/>
      </w:r>
      <w:r>
        <w:rPr>
          <w:noProof/>
        </w:rPr>
        <w:fldChar w:fldCharType="begin"/>
      </w:r>
      <w:r>
        <w:rPr>
          <w:noProof/>
        </w:rPr>
        <w:instrText xml:space="preserve"> PAGEREF _Toc314918452 \h </w:instrText>
      </w:r>
      <w:r>
        <w:rPr>
          <w:noProof/>
        </w:rPr>
      </w:r>
      <w:r>
        <w:rPr>
          <w:noProof/>
        </w:rPr>
        <w:fldChar w:fldCharType="separate"/>
      </w:r>
      <w:r w:rsidR="00DA1431">
        <w:rPr>
          <w:noProof/>
        </w:rPr>
        <w:t>680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12</w:t>
      </w:r>
      <w:r>
        <w:rPr>
          <w:noProof/>
        </w:rPr>
        <w:noBreakHyphen/>
        <w:t>46: MD_DATA.IND Primitive</w:t>
      </w:r>
      <w:r>
        <w:rPr>
          <w:noProof/>
        </w:rPr>
        <w:tab/>
      </w:r>
      <w:r>
        <w:rPr>
          <w:noProof/>
        </w:rPr>
        <w:fldChar w:fldCharType="begin"/>
      </w:r>
      <w:r>
        <w:rPr>
          <w:noProof/>
        </w:rPr>
        <w:instrText xml:space="preserve"> PAGEREF _Toc314918453 \h </w:instrText>
      </w:r>
      <w:r>
        <w:rPr>
          <w:noProof/>
        </w:rPr>
      </w:r>
      <w:r>
        <w:rPr>
          <w:noProof/>
        </w:rPr>
        <w:fldChar w:fldCharType="separate"/>
      </w:r>
      <w:r w:rsidR="00DA1431">
        <w:rPr>
          <w:noProof/>
        </w:rPr>
        <w:t>681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13</w:t>
      </w:r>
      <w:r>
        <w:rPr>
          <w:noProof/>
        </w:rPr>
        <w:noBreakHyphen/>
        <w:t>1: Recommended User Priority-to-Traffic Class Mappings</w:t>
      </w:r>
      <w:r>
        <w:rPr>
          <w:noProof/>
        </w:rPr>
        <w:tab/>
      </w:r>
      <w:r>
        <w:rPr>
          <w:noProof/>
        </w:rPr>
        <w:fldChar w:fldCharType="begin"/>
      </w:r>
      <w:r>
        <w:rPr>
          <w:noProof/>
        </w:rPr>
        <w:instrText xml:space="preserve"> PAGEREF _Toc314918454 \h </w:instrText>
      </w:r>
      <w:r>
        <w:rPr>
          <w:noProof/>
        </w:rPr>
      </w:r>
      <w:r>
        <w:rPr>
          <w:noProof/>
        </w:rPr>
        <w:fldChar w:fldCharType="separate"/>
      </w:r>
      <w:r w:rsidR="00DA1431">
        <w:rPr>
          <w:noProof/>
        </w:rPr>
        <w:t>682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13</w:t>
      </w:r>
      <w:r>
        <w:rPr>
          <w:noProof/>
        </w:rPr>
        <w:noBreakHyphen/>
        <w:t>2: Recommended Application Class-to-User Priority Mappings</w:t>
      </w:r>
      <w:r>
        <w:rPr>
          <w:noProof/>
        </w:rPr>
        <w:tab/>
      </w:r>
      <w:r>
        <w:rPr>
          <w:noProof/>
        </w:rPr>
        <w:fldChar w:fldCharType="begin"/>
      </w:r>
      <w:r>
        <w:rPr>
          <w:noProof/>
        </w:rPr>
        <w:instrText xml:space="preserve"> PAGEREF _Toc314918455 \h </w:instrText>
      </w:r>
      <w:r>
        <w:rPr>
          <w:noProof/>
        </w:rPr>
      </w:r>
      <w:r>
        <w:rPr>
          <w:noProof/>
        </w:rPr>
        <w:fldChar w:fldCharType="separate"/>
      </w:r>
      <w:r w:rsidR="00DA1431">
        <w:rPr>
          <w:noProof/>
        </w:rPr>
        <w:t>683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13-2b: Test Vectors</w:t>
      </w:r>
      <w:r>
        <w:rPr>
          <w:noProof/>
        </w:rPr>
        <w:tab/>
      </w:r>
      <w:r>
        <w:rPr>
          <w:noProof/>
        </w:rPr>
        <w:fldChar w:fldCharType="begin"/>
      </w:r>
      <w:r>
        <w:rPr>
          <w:noProof/>
        </w:rPr>
        <w:instrText xml:space="preserve"> PAGEREF _Toc314918456 \h </w:instrText>
      </w:r>
      <w:r>
        <w:rPr>
          <w:noProof/>
        </w:rPr>
      </w:r>
      <w:r>
        <w:rPr>
          <w:noProof/>
        </w:rPr>
        <w:fldChar w:fldCharType="separate"/>
      </w:r>
      <w:r w:rsidR="00DA1431">
        <w:rPr>
          <w:noProof/>
        </w:rPr>
        <w:t>691</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13</w:t>
      </w:r>
      <w:r>
        <w:rPr>
          <w:noProof/>
        </w:rPr>
        <w:noBreakHyphen/>
        <w:t>3: Example AES Encryption Keys Hashed from Passwords</w:t>
      </w:r>
      <w:r>
        <w:rPr>
          <w:noProof/>
        </w:rPr>
        <w:tab/>
      </w:r>
      <w:r>
        <w:rPr>
          <w:noProof/>
        </w:rPr>
        <w:fldChar w:fldCharType="begin"/>
      </w:r>
      <w:r>
        <w:rPr>
          <w:noProof/>
        </w:rPr>
        <w:instrText xml:space="preserve"> PAGEREF _Toc314918457 \h </w:instrText>
      </w:r>
      <w:r>
        <w:rPr>
          <w:noProof/>
        </w:rPr>
      </w:r>
      <w:r>
        <w:rPr>
          <w:noProof/>
        </w:rPr>
        <w:fldChar w:fldCharType="separate"/>
      </w:r>
      <w:r w:rsidR="00DA1431">
        <w:rPr>
          <w:noProof/>
        </w:rPr>
        <w:t>692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13</w:t>
      </w:r>
      <w:r>
        <w:rPr>
          <w:noProof/>
        </w:rPr>
        <w:noBreakHyphen/>
        <w:t>4: Example NID Offset Hashed from NMK-HS with Appended Security Level</w:t>
      </w:r>
      <w:r>
        <w:rPr>
          <w:noProof/>
        </w:rPr>
        <w:tab/>
      </w:r>
      <w:r>
        <w:rPr>
          <w:noProof/>
        </w:rPr>
        <w:fldChar w:fldCharType="begin"/>
      </w:r>
      <w:r>
        <w:rPr>
          <w:noProof/>
        </w:rPr>
        <w:instrText xml:space="preserve"> PAGEREF _Toc314918458 \h </w:instrText>
      </w:r>
      <w:r>
        <w:rPr>
          <w:noProof/>
        </w:rPr>
      </w:r>
      <w:r>
        <w:rPr>
          <w:noProof/>
        </w:rPr>
        <w:fldChar w:fldCharType="separate"/>
      </w:r>
      <w:r w:rsidR="00DA1431">
        <w:rPr>
          <w:noProof/>
        </w:rPr>
        <w:t>692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13</w:t>
      </w:r>
      <w:r>
        <w:rPr>
          <w:noProof/>
        </w:rPr>
        <w:noBreakHyphen/>
        <w:t>5: Example CM_SET_KEY.REQ Message Provisioning NMK Using the DAK</w:t>
      </w:r>
      <w:r>
        <w:rPr>
          <w:noProof/>
        </w:rPr>
        <w:tab/>
      </w:r>
      <w:r>
        <w:rPr>
          <w:noProof/>
        </w:rPr>
        <w:fldChar w:fldCharType="begin"/>
      </w:r>
      <w:r>
        <w:rPr>
          <w:noProof/>
        </w:rPr>
        <w:instrText xml:space="preserve"> PAGEREF _Toc314918459 \h </w:instrText>
      </w:r>
      <w:r>
        <w:rPr>
          <w:noProof/>
        </w:rPr>
      </w:r>
      <w:r>
        <w:rPr>
          <w:noProof/>
        </w:rPr>
        <w:fldChar w:fldCharType="separate"/>
      </w:r>
      <w:r w:rsidR="00DA1431">
        <w:rPr>
          <w:noProof/>
        </w:rPr>
        <w:t>693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13</w:t>
      </w:r>
      <w:r>
        <w:rPr>
          <w:noProof/>
        </w:rPr>
        <w:noBreakHyphen/>
        <w:t>6: Example CM_ENCRYPTED_PAYLOAD.IND Message Provisioning NMK Using the DAK</w:t>
      </w:r>
      <w:r>
        <w:rPr>
          <w:noProof/>
        </w:rPr>
        <w:tab/>
      </w:r>
      <w:r>
        <w:rPr>
          <w:noProof/>
        </w:rPr>
        <w:fldChar w:fldCharType="begin"/>
      </w:r>
      <w:r>
        <w:rPr>
          <w:noProof/>
        </w:rPr>
        <w:instrText xml:space="preserve"> PAGEREF _Toc314918460 \h </w:instrText>
      </w:r>
      <w:r>
        <w:rPr>
          <w:noProof/>
        </w:rPr>
      </w:r>
      <w:r>
        <w:rPr>
          <w:noProof/>
        </w:rPr>
        <w:fldChar w:fldCharType="separate"/>
      </w:r>
      <w:r w:rsidR="00DA1431">
        <w:rPr>
          <w:noProof/>
        </w:rPr>
        <w:t>694</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13</w:t>
      </w:r>
      <w:r>
        <w:rPr>
          <w:noProof/>
        </w:rPr>
        <w:noBreakHyphen/>
        <w:t>7: CM_GET_KEY.REQ Provisioning NMK Using UKE – Message 1</w:t>
      </w:r>
      <w:r>
        <w:rPr>
          <w:noProof/>
        </w:rPr>
        <w:tab/>
      </w:r>
      <w:r>
        <w:rPr>
          <w:noProof/>
        </w:rPr>
        <w:fldChar w:fldCharType="begin"/>
      </w:r>
      <w:r>
        <w:rPr>
          <w:noProof/>
        </w:rPr>
        <w:instrText xml:space="preserve"> PAGEREF _Toc314918461 \h </w:instrText>
      </w:r>
      <w:r>
        <w:rPr>
          <w:noProof/>
        </w:rPr>
      </w:r>
      <w:r>
        <w:rPr>
          <w:noProof/>
        </w:rPr>
        <w:fldChar w:fldCharType="separate"/>
      </w:r>
      <w:r w:rsidR="00DA1431">
        <w:rPr>
          <w:noProof/>
        </w:rPr>
        <w:t>696</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13</w:t>
      </w:r>
      <w:r>
        <w:rPr>
          <w:noProof/>
        </w:rPr>
        <w:noBreakHyphen/>
        <w:t>8: CM_GET_KEY.CNF Provisioning NMK Using UKE – Message 2</w:t>
      </w:r>
      <w:r>
        <w:rPr>
          <w:noProof/>
        </w:rPr>
        <w:tab/>
      </w:r>
      <w:r>
        <w:rPr>
          <w:noProof/>
        </w:rPr>
        <w:fldChar w:fldCharType="begin"/>
      </w:r>
      <w:r>
        <w:rPr>
          <w:noProof/>
        </w:rPr>
        <w:instrText xml:space="preserve"> PAGEREF _Toc314918462 \h </w:instrText>
      </w:r>
      <w:r>
        <w:rPr>
          <w:noProof/>
        </w:rPr>
      </w:r>
      <w:r>
        <w:rPr>
          <w:noProof/>
        </w:rPr>
        <w:fldChar w:fldCharType="separate"/>
      </w:r>
      <w:r w:rsidR="00DA1431">
        <w:rPr>
          <w:noProof/>
        </w:rPr>
        <w:t>698</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13</w:t>
      </w:r>
      <w:r>
        <w:rPr>
          <w:noProof/>
        </w:rPr>
        <w:noBreakHyphen/>
        <w:t>9: CM_SET_KEY.REQ Provisioning NMK Using UKE – Payload of Message 3</w:t>
      </w:r>
      <w:r>
        <w:rPr>
          <w:noProof/>
        </w:rPr>
        <w:tab/>
      </w:r>
      <w:r>
        <w:rPr>
          <w:noProof/>
        </w:rPr>
        <w:fldChar w:fldCharType="begin"/>
      </w:r>
      <w:r>
        <w:rPr>
          <w:noProof/>
        </w:rPr>
        <w:instrText xml:space="preserve"> PAGEREF _Toc314918463 \h </w:instrText>
      </w:r>
      <w:r>
        <w:rPr>
          <w:noProof/>
        </w:rPr>
      </w:r>
      <w:r>
        <w:rPr>
          <w:noProof/>
        </w:rPr>
        <w:fldChar w:fldCharType="separate"/>
      </w:r>
      <w:r w:rsidR="00DA1431">
        <w:rPr>
          <w:noProof/>
        </w:rPr>
        <w:t>700</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13</w:t>
      </w:r>
      <w:r>
        <w:rPr>
          <w:noProof/>
        </w:rPr>
        <w:noBreakHyphen/>
        <w:t>10: CM_ENCRYPTED_PAYLOAD.IND Provisioning NMK Using UKE – Message 3</w:t>
      </w:r>
      <w:r>
        <w:rPr>
          <w:noProof/>
        </w:rPr>
        <w:tab/>
      </w:r>
      <w:r>
        <w:rPr>
          <w:noProof/>
        </w:rPr>
        <w:fldChar w:fldCharType="begin"/>
      </w:r>
      <w:r>
        <w:rPr>
          <w:noProof/>
        </w:rPr>
        <w:instrText xml:space="preserve"> PAGEREF _Toc314918464 \h </w:instrText>
      </w:r>
      <w:r>
        <w:rPr>
          <w:noProof/>
        </w:rPr>
      </w:r>
      <w:r>
        <w:rPr>
          <w:noProof/>
        </w:rPr>
        <w:fldChar w:fldCharType="separate"/>
      </w:r>
      <w:r w:rsidR="00DA1431">
        <w:rPr>
          <w:noProof/>
        </w:rPr>
        <w:t>702</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13</w:t>
      </w:r>
      <w:r>
        <w:rPr>
          <w:noProof/>
        </w:rPr>
        <w:noBreakHyphen/>
        <w:t>11: CM_SET_KEY.CNF Provisioning NMK Using UKE – Payload of Message 4</w:t>
      </w:r>
      <w:r>
        <w:rPr>
          <w:noProof/>
        </w:rPr>
        <w:tab/>
      </w:r>
      <w:r>
        <w:rPr>
          <w:noProof/>
        </w:rPr>
        <w:fldChar w:fldCharType="begin"/>
      </w:r>
      <w:r>
        <w:rPr>
          <w:noProof/>
        </w:rPr>
        <w:instrText xml:space="preserve"> PAGEREF _Toc314918465 \h </w:instrText>
      </w:r>
      <w:r>
        <w:rPr>
          <w:noProof/>
        </w:rPr>
      </w:r>
      <w:r>
        <w:rPr>
          <w:noProof/>
        </w:rPr>
        <w:fldChar w:fldCharType="separate"/>
      </w:r>
      <w:r w:rsidR="00DA1431">
        <w:rPr>
          <w:noProof/>
        </w:rPr>
        <w:t>703</w:t>
      </w:r>
      <w:r>
        <w:rPr>
          <w:noProof/>
        </w:rPr>
        <w:fldChar w:fldCharType="end"/>
      </w:r>
    </w:p>
    <w:p w:rsidR="00226C36" w:rsidRDefault="00226C36">
      <w:pPr>
        <w:pStyle w:val="TableofFigures"/>
        <w:rPr>
          <w:rFonts w:asciiTheme="minorHAnsi" w:eastAsiaTheme="minorEastAsia" w:hAnsiTheme="minorHAnsi" w:cstheme="minorBidi"/>
          <w:noProof/>
          <w:sz w:val="22"/>
          <w:szCs w:val="22"/>
        </w:rPr>
      </w:pPr>
      <w:r>
        <w:rPr>
          <w:noProof/>
        </w:rPr>
        <w:t>Table 13</w:t>
      </w:r>
      <w:r>
        <w:rPr>
          <w:noProof/>
        </w:rPr>
        <w:noBreakHyphen/>
        <w:t>12: CM_ENCRYPTED_PAYLOAD.IND Provisioning NMK Using UKE – Message 4</w:t>
      </w:r>
      <w:r>
        <w:rPr>
          <w:noProof/>
        </w:rPr>
        <w:tab/>
      </w:r>
      <w:r>
        <w:rPr>
          <w:noProof/>
        </w:rPr>
        <w:fldChar w:fldCharType="begin"/>
      </w:r>
      <w:r>
        <w:rPr>
          <w:noProof/>
        </w:rPr>
        <w:instrText xml:space="preserve"> PAGEREF _Toc314918466 \h </w:instrText>
      </w:r>
      <w:r>
        <w:rPr>
          <w:noProof/>
        </w:rPr>
      </w:r>
      <w:r>
        <w:rPr>
          <w:noProof/>
        </w:rPr>
        <w:fldChar w:fldCharType="separate"/>
      </w:r>
      <w:r w:rsidR="00DA1431">
        <w:rPr>
          <w:noProof/>
        </w:rPr>
        <w:t>704</w:t>
      </w:r>
      <w:r>
        <w:rPr>
          <w:noProof/>
        </w:rPr>
        <w:fldChar w:fldCharType="end"/>
      </w:r>
    </w:p>
    <w:p w:rsidR="00B32089" w:rsidRDefault="00031744">
      <w:pPr>
        <w:rPr>
          <w:rFonts w:ascii="Trebuchet MS" w:hAnsi="Trebuchet MS"/>
          <w:noProof/>
          <w:sz w:val="20"/>
          <w:szCs w:val="20"/>
        </w:rPr>
      </w:pPr>
      <w:r>
        <w:fldChar w:fldCharType="end"/>
      </w:r>
      <w:r w:rsidR="00B32089">
        <w:br w:type="page"/>
      </w:r>
    </w:p>
    <w:p w:rsidR="00B32089" w:rsidRDefault="00B32089" w:rsidP="00C55207">
      <w:pPr>
        <w:pStyle w:val="TableofFigures-first"/>
        <w:sectPr w:rsidR="00B32089" w:rsidSect="00910BE6">
          <w:headerReference w:type="even" r:id="rId18"/>
          <w:headerReference w:type="default" r:id="rId19"/>
          <w:pgSz w:w="12240" w:h="15840" w:code="1"/>
          <w:pgMar w:top="1728" w:right="1195" w:bottom="2160" w:left="1685" w:header="720" w:footer="720" w:gutter="0"/>
          <w:lnNumType w:countBy="1"/>
          <w:pgNumType w:fmt="lowerRoman"/>
          <w:cols w:space="709"/>
          <w:titlePg/>
          <w:docGrid w:linePitch="326"/>
        </w:sectPr>
      </w:pPr>
    </w:p>
    <w:p w:rsidR="00E372E7" w:rsidRDefault="00AC01FE">
      <w:pPr>
        <w:pStyle w:val="AppHeading1"/>
      </w:pPr>
      <w:bookmarkStart w:id="227" w:name="_Toc258242207"/>
      <w:r w:rsidRPr="002E754D">
        <w:t>List of Equations</w:t>
      </w:r>
      <w:bookmarkEnd w:id="227"/>
    </w:p>
    <w:p w:rsidR="00226C36" w:rsidRDefault="00031744">
      <w:pPr>
        <w:pStyle w:val="TableofFigures"/>
        <w:rPr>
          <w:rFonts w:asciiTheme="minorHAnsi" w:eastAsiaTheme="minorEastAsia" w:hAnsiTheme="minorHAnsi" w:cstheme="minorBidi"/>
          <w:noProof/>
          <w:sz w:val="22"/>
          <w:szCs w:val="22"/>
        </w:rPr>
      </w:pPr>
      <w:r>
        <w:fldChar w:fldCharType="begin"/>
      </w:r>
      <w:r w:rsidR="00447335">
        <w:instrText xml:space="preserve"> TOC \h \z \c "Equation" </w:instrText>
      </w:r>
      <w:r>
        <w:fldChar w:fldCharType="separate"/>
      </w:r>
      <w:hyperlink w:anchor="_Toc314918467" w:history="1">
        <w:r w:rsidR="00226C36" w:rsidRPr="00F479C4">
          <w:rPr>
            <w:rStyle w:val="Hyperlink"/>
            <w:noProof/>
          </w:rPr>
          <w:t>Equation 4</w:t>
        </w:r>
        <w:r w:rsidR="00226C36" w:rsidRPr="00F479C4">
          <w:rPr>
            <w:rStyle w:val="Hyperlink"/>
            <w:noProof/>
          </w:rPr>
          <w:noBreakHyphen/>
          <w:t>1: PPB Formula</w:t>
        </w:r>
        <w:r w:rsidR="00226C36">
          <w:rPr>
            <w:noProof/>
            <w:webHidden/>
          </w:rPr>
          <w:tab/>
        </w:r>
        <w:r w:rsidR="00226C36">
          <w:rPr>
            <w:noProof/>
            <w:webHidden/>
          </w:rPr>
          <w:fldChar w:fldCharType="begin"/>
        </w:r>
        <w:r w:rsidR="00226C36">
          <w:rPr>
            <w:noProof/>
            <w:webHidden/>
          </w:rPr>
          <w:instrText xml:space="preserve"> PAGEREF _Toc314918467 \h </w:instrText>
        </w:r>
        <w:r w:rsidR="00226C36">
          <w:rPr>
            <w:noProof/>
            <w:webHidden/>
          </w:rPr>
        </w:r>
        <w:r w:rsidR="00226C36">
          <w:rPr>
            <w:noProof/>
            <w:webHidden/>
          </w:rPr>
          <w:fldChar w:fldCharType="separate"/>
        </w:r>
        <w:r w:rsidR="00DA1431">
          <w:rPr>
            <w:noProof/>
            <w:webHidden/>
          </w:rPr>
          <w:t>121</w:t>
        </w:r>
        <w:r w:rsidR="00226C36">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468" w:history="1">
        <w:r w:rsidRPr="00F479C4">
          <w:rPr>
            <w:rStyle w:val="Hyperlink"/>
            <w:noProof/>
          </w:rPr>
          <w:t>Equation 4</w:t>
        </w:r>
        <w:r w:rsidRPr="00F479C4">
          <w:rPr>
            <w:rStyle w:val="Hyperlink"/>
            <w:noProof/>
          </w:rPr>
          <w:noBreakHyphen/>
          <w:t>2: Formula for Reconstructing the PPB Exponent and Mantissa Values</w:t>
        </w:r>
        <w:r>
          <w:rPr>
            <w:noProof/>
            <w:webHidden/>
          </w:rPr>
          <w:tab/>
        </w:r>
        <w:r>
          <w:rPr>
            <w:noProof/>
            <w:webHidden/>
          </w:rPr>
          <w:fldChar w:fldCharType="begin"/>
        </w:r>
        <w:r>
          <w:rPr>
            <w:noProof/>
            <w:webHidden/>
          </w:rPr>
          <w:instrText xml:space="preserve"> PAGEREF _Toc314918468 \h </w:instrText>
        </w:r>
        <w:r>
          <w:rPr>
            <w:noProof/>
            <w:webHidden/>
          </w:rPr>
        </w:r>
        <w:r>
          <w:rPr>
            <w:noProof/>
            <w:webHidden/>
          </w:rPr>
          <w:fldChar w:fldCharType="separate"/>
        </w:r>
        <w:r w:rsidR="00DA1431">
          <w:rPr>
            <w:noProof/>
            <w:webHidden/>
          </w:rPr>
          <w:t>122</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469" w:history="1">
        <w:r w:rsidRPr="00F479C4">
          <w:rPr>
            <w:rStyle w:val="Hyperlink"/>
            <w:noProof/>
          </w:rPr>
          <w:t>Equation 4</w:t>
        </w:r>
        <w:r w:rsidRPr="00F479C4">
          <w:rPr>
            <w:rStyle w:val="Hyperlink"/>
            <w:noProof/>
          </w:rPr>
          <w:noBreakHyphen/>
          <w:t>3: Formula for Calculating the BLE</w:t>
        </w:r>
        <w:r>
          <w:rPr>
            <w:noProof/>
            <w:webHidden/>
          </w:rPr>
          <w:tab/>
        </w:r>
        <w:r>
          <w:rPr>
            <w:noProof/>
            <w:webHidden/>
          </w:rPr>
          <w:fldChar w:fldCharType="begin"/>
        </w:r>
        <w:r>
          <w:rPr>
            <w:noProof/>
            <w:webHidden/>
          </w:rPr>
          <w:instrText xml:space="preserve"> PAGEREF _Toc314918469 \h </w:instrText>
        </w:r>
        <w:r>
          <w:rPr>
            <w:noProof/>
            <w:webHidden/>
          </w:rPr>
        </w:r>
        <w:r>
          <w:rPr>
            <w:noProof/>
            <w:webHidden/>
          </w:rPr>
          <w:fldChar w:fldCharType="separate"/>
        </w:r>
        <w:r w:rsidR="00DA1431">
          <w:rPr>
            <w:noProof/>
            <w:webHidden/>
          </w:rPr>
          <w:t>123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470" w:history="1">
        <w:r w:rsidRPr="00F479C4">
          <w:rPr>
            <w:rStyle w:val="Hyperlink"/>
            <w:noProof/>
          </w:rPr>
          <w:t>Equation 4</w:t>
        </w:r>
        <w:r w:rsidRPr="00F479C4">
          <w:rPr>
            <w:rStyle w:val="Hyperlink"/>
            <w:noProof/>
          </w:rPr>
          <w:noBreakHyphen/>
          <w:t>4: BLE Formula</w:t>
        </w:r>
        <w:r>
          <w:rPr>
            <w:noProof/>
            <w:webHidden/>
          </w:rPr>
          <w:tab/>
        </w:r>
        <w:r>
          <w:rPr>
            <w:noProof/>
            <w:webHidden/>
          </w:rPr>
          <w:fldChar w:fldCharType="begin"/>
        </w:r>
        <w:r>
          <w:rPr>
            <w:noProof/>
            <w:webHidden/>
          </w:rPr>
          <w:instrText xml:space="preserve"> PAGEREF _Toc314918470 \h </w:instrText>
        </w:r>
        <w:r>
          <w:rPr>
            <w:noProof/>
            <w:webHidden/>
          </w:rPr>
        </w:r>
        <w:r>
          <w:rPr>
            <w:noProof/>
            <w:webHidden/>
          </w:rPr>
          <w:fldChar w:fldCharType="separate"/>
        </w:r>
        <w:r w:rsidR="00DA1431">
          <w:rPr>
            <w:noProof/>
            <w:webHidden/>
          </w:rPr>
          <w:t>123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471" w:history="1">
        <w:r w:rsidRPr="00F479C4">
          <w:rPr>
            <w:rStyle w:val="Hyperlink"/>
            <w:noProof/>
          </w:rPr>
          <w:t>Equation 4</w:t>
        </w:r>
        <w:r w:rsidRPr="00F479C4">
          <w:rPr>
            <w:rStyle w:val="Hyperlink"/>
            <w:noProof/>
          </w:rPr>
          <w:noBreakHyphen/>
          <w:t>5: Formula for Reconstructing the BLE Exponent and Mantissa Values</w:t>
        </w:r>
        <w:r>
          <w:rPr>
            <w:noProof/>
            <w:webHidden/>
          </w:rPr>
          <w:tab/>
        </w:r>
        <w:r>
          <w:rPr>
            <w:noProof/>
            <w:webHidden/>
          </w:rPr>
          <w:fldChar w:fldCharType="begin"/>
        </w:r>
        <w:r>
          <w:rPr>
            <w:noProof/>
            <w:webHidden/>
          </w:rPr>
          <w:instrText xml:space="preserve"> PAGEREF _Toc314918471 \h </w:instrText>
        </w:r>
        <w:r>
          <w:rPr>
            <w:noProof/>
            <w:webHidden/>
          </w:rPr>
        </w:r>
        <w:r>
          <w:rPr>
            <w:noProof/>
            <w:webHidden/>
          </w:rPr>
          <w:fldChar w:fldCharType="separate"/>
        </w:r>
        <w:r w:rsidR="00DA1431">
          <w:rPr>
            <w:noProof/>
            <w:webHidden/>
          </w:rPr>
          <w:t>123</w:t>
        </w:r>
        <w:r>
          <w:rPr>
            <w:noProof/>
            <w:webHidden/>
          </w:rPr>
          <w:fldChar w:fldCharType="end"/>
        </w:r>
      </w:hyperlink>
    </w:p>
    <w:p w:rsidR="00226C36" w:rsidRDefault="00226C36">
      <w:pPr>
        <w:pStyle w:val="TableofFigures"/>
        <w:rPr>
          <w:rFonts w:asciiTheme="minorHAnsi" w:eastAsiaTheme="minorEastAsia" w:hAnsiTheme="minorHAnsi" w:cstheme="minorBidi"/>
          <w:noProof/>
          <w:sz w:val="22"/>
          <w:szCs w:val="22"/>
        </w:rPr>
      </w:pPr>
      <w:hyperlink w:anchor="_Toc314918472" w:history="1">
        <w:r w:rsidRPr="00F479C4">
          <w:rPr>
            <w:rStyle w:val="Hyperlink"/>
            <w:noProof/>
          </w:rPr>
          <w:t>Equation 5</w:t>
        </w:r>
        <w:r w:rsidRPr="00F479C4">
          <w:rPr>
            <w:rStyle w:val="Hyperlink"/>
            <w:noProof/>
          </w:rPr>
          <w:noBreakHyphen/>
          <w:t>1: Formula for Calculating the RDR</w:t>
        </w:r>
        <w:r>
          <w:rPr>
            <w:noProof/>
            <w:webHidden/>
          </w:rPr>
          <w:tab/>
        </w:r>
        <w:r>
          <w:rPr>
            <w:noProof/>
            <w:webHidden/>
          </w:rPr>
          <w:fldChar w:fldCharType="begin"/>
        </w:r>
        <w:r>
          <w:rPr>
            <w:noProof/>
            <w:webHidden/>
          </w:rPr>
          <w:instrText xml:space="preserve"> PAGEREF _Toc314918472 \h </w:instrText>
        </w:r>
        <w:r>
          <w:rPr>
            <w:noProof/>
            <w:webHidden/>
          </w:rPr>
        </w:r>
        <w:r>
          <w:rPr>
            <w:noProof/>
            <w:webHidden/>
          </w:rPr>
          <w:fldChar w:fldCharType="separate"/>
        </w:r>
        <w:r w:rsidR="00DA1431">
          <w:rPr>
            <w:noProof/>
            <w:webHidden/>
          </w:rPr>
          <w:t>304</w:t>
        </w:r>
        <w:r>
          <w:rPr>
            <w:noProof/>
            <w:webHidden/>
          </w:rPr>
          <w:fldChar w:fldCharType="end"/>
        </w:r>
      </w:hyperlink>
    </w:p>
    <w:p w:rsidR="00DA2AD1" w:rsidRDefault="00031744" w:rsidP="001B7BFC">
      <w:pPr>
        <w:rPr>
          <w:rFonts w:ascii="Trebuchet MS" w:hAnsi="Trebuchet MS"/>
          <w:sz w:val="20"/>
          <w:szCs w:val="20"/>
        </w:rPr>
        <w:sectPr w:rsidR="00DA2AD1" w:rsidSect="00BF69D0">
          <w:headerReference w:type="even" r:id="rId20"/>
          <w:headerReference w:type="default" r:id="rId21"/>
          <w:footerReference w:type="even" r:id="rId22"/>
          <w:footerReference w:type="default" r:id="rId23"/>
          <w:footerReference w:type="first" r:id="rId24"/>
          <w:type w:val="continuous"/>
          <w:pgSz w:w="12240" w:h="15840" w:code="1"/>
          <w:pgMar w:top="1728" w:right="1195" w:bottom="2160" w:left="1685" w:header="720" w:footer="720" w:gutter="0"/>
          <w:lnNumType w:countBy="1"/>
          <w:pgNumType w:fmt="lowerRoman"/>
          <w:cols w:space="720"/>
          <w:titlePg/>
          <w:docGrid w:linePitch="326"/>
        </w:sectPr>
      </w:pPr>
      <w:r>
        <w:rPr>
          <w:rFonts w:ascii="Trebuchet MS" w:hAnsi="Trebuchet MS"/>
          <w:sz w:val="20"/>
          <w:szCs w:val="20"/>
        </w:rPr>
        <w:fldChar w:fldCharType="end"/>
      </w:r>
    </w:p>
    <w:p w:rsidR="001B7BFC" w:rsidRPr="001B7BFC" w:rsidRDefault="001B7BFC" w:rsidP="001B7BFC">
      <w:bookmarkStart w:id="228" w:name="List_of_Equations"/>
      <w:bookmarkEnd w:id="228"/>
    </w:p>
    <w:p w:rsidR="00E372E7" w:rsidRDefault="00780AE5">
      <w:pPr>
        <w:pStyle w:val="Heading1"/>
      </w:pPr>
      <w:bookmarkStart w:id="229" w:name="_Toc431698598"/>
      <w:bookmarkStart w:id="230" w:name="_Toc432319676"/>
      <w:bookmarkStart w:id="231" w:name="_Toc433015387"/>
      <w:bookmarkStart w:id="232" w:name="_Toc460138255"/>
      <w:bookmarkStart w:id="233" w:name="_Toc476040118"/>
      <w:bookmarkStart w:id="234" w:name="_Toc482416914"/>
      <w:bookmarkStart w:id="235" w:name="_Toc483023583"/>
      <w:bookmarkStart w:id="236" w:name="_Toc485044072"/>
      <w:bookmarkStart w:id="237" w:name="_Toc488128863"/>
      <w:bookmarkStart w:id="238" w:name="_Toc492630710"/>
      <w:bookmarkStart w:id="239" w:name="_Toc509984327"/>
      <w:bookmarkStart w:id="240" w:name="_Toc513427642"/>
      <w:r w:rsidRPr="002E754D">
        <w:t xml:space="preserve"> </w:t>
      </w:r>
      <w:bookmarkStart w:id="241" w:name="_Toc95450152"/>
      <w:bookmarkStart w:id="242" w:name="_Toc258242208"/>
      <w:r w:rsidR="00AC01FE" w:rsidRPr="002E754D">
        <w:t>Introduction</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E372E7" w:rsidRDefault="00AC01FE">
      <w:pPr>
        <w:pStyle w:val="Heading2"/>
      </w:pPr>
      <w:bookmarkStart w:id="243" w:name="_Toc95450154"/>
      <w:bookmarkStart w:id="244" w:name="_Ref100588602"/>
      <w:bookmarkStart w:id="245" w:name="_Ref108176014"/>
      <w:bookmarkStart w:id="246" w:name="_Ref111488423"/>
      <w:bookmarkStart w:id="247" w:name="_Ref111717046"/>
      <w:bookmarkStart w:id="248" w:name="_Ref111717049"/>
      <w:bookmarkStart w:id="249" w:name="_Ref111717052"/>
      <w:bookmarkStart w:id="250" w:name="_Ref112004352"/>
      <w:bookmarkStart w:id="251" w:name="_Ref140640261"/>
      <w:bookmarkStart w:id="252" w:name="_Ref159926404"/>
      <w:bookmarkStart w:id="253" w:name="_Toc258242209"/>
      <w:r w:rsidRPr="002E754D">
        <w:t>References</w:t>
      </w:r>
      <w:bookmarkEnd w:id="243"/>
      <w:bookmarkEnd w:id="244"/>
      <w:bookmarkEnd w:id="245"/>
      <w:bookmarkEnd w:id="246"/>
      <w:bookmarkEnd w:id="247"/>
      <w:bookmarkEnd w:id="248"/>
      <w:bookmarkEnd w:id="249"/>
      <w:bookmarkEnd w:id="250"/>
      <w:bookmarkEnd w:id="251"/>
      <w:bookmarkEnd w:id="252"/>
      <w:bookmarkEnd w:id="253"/>
      <w:r w:rsidR="00031744" w:rsidRPr="002E754D">
        <w:fldChar w:fldCharType="begin"/>
      </w:r>
      <w:r w:rsidRPr="002E754D">
        <w:instrText xml:space="preserve"> XE “ References" </w:instrText>
      </w:r>
      <w:r w:rsidR="00031744" w:rsidRPr="002E754D">
        <w:fldChar w:fldCharType="end"/>
      </w:r>
    </w:p>
    <w:p w:rsidR="00E372E7" w:rsidRDefault="00AC01FE">
      <w:pPr>
        <w:pStyle w:val="body0"/>
      </w:pPr>
      <w:r w:rsidRPr="002E754D">
        <w:t xml:space="preserve">Documents referenced in this </w:t>
      </w:r>
      <w:r w:rsidR="0066411C" w:rsidRPr="002E754D">
        <w:t>specification</w:t>
      </w:r>
      <w:r w:rsidRPr="002E754D">
        <w:t xml:space="preserve"> are listed below.</w:t>
      </w:r>
    </w:p>
    <w:p w:rsidR="00E372E7" w:rsidRDefault="003F46D7" w:rsidP="00956082">
      <w:pPr>
        <w:pStyle w:val="NumberedBracket"/>
        <w:tabs>
          <w:tab w:val="left" w:pos="1980"/>
        </w:tabs>
        <w:ind w:left="1860"/>
      </w:pPr>
      <w:bookmarkStart w:id="254" w:name="_Ref159983834"/>
      <w:r>
        <w:t xml:space="preserve">HomePlug Powerline Alliance, </w:t>
      </w:r>
      <w:r w:rsidR="00AC01FE" w:rsidRPr="002E754D">
        <w:t xml:space="preserve">HomePlug 1.0.1 </w:t>
      </w:r>
      <w:r w:rsidR="0066411C" w:rsidRPr="002E754D">
        <w:t>specification</w:t>
      </w:r>
      <w:bookmarkEnd w:id="254"/>
    </w:p>
    <w:p w:rsidR="00E372E7" w:rsidRDefault="00AC01FE" w:rsidP="00956082">
      <w:pPr>
        <w:pStyle w:val="NumberedBracket"/>
        <w:tabs>
          <w:tab w:val="left" w:pos="1980"/>
        </w:tabs>
        <w:ind w:left="1860"/>
      </w:pPr>
      <w:bookmarkStart w:id="255" w:name="_Ref159983861"/>
      <w:r w:rsidRPr="002E754D">
        <w:t>Federal Information Processing Standards Publication 197: Specification for the Advanced Encryption Standard (AES) - November 26, 2001</w:t>
      </w:r>
      <w:bookmarkEnd w:id="255"/>
    </w:p>
    <w:p w:rsidR="00E372E7" w:rsidRDefault="00AC01FE" w:rsidP="00956082">
      <w:pPr>
        <w:pStyle w:val="NumberedBracket"/>
        <w:tabs>
          <w:tab w:val="left" w:pos="1980"/>
        </w:tabs>
        <w:ind w:left="1860"/>
      </w:pPr>
      <w:bookmarkStart w:id="256" w:name="_Ref159983875"/>
      <w:r w:rsidRPr="002E754D">
        <w:t>National Institute of Standards and Technology Special Publication 800-38A, 2001 Edition: Recommendation for Block Cipher Modes of Operation, Methods and Techniques - December 2000</w:t>
      </w:r>
      <w:bookmarkEnd w:id="256"/>
    </w:p>
    <w:p w:rsidR="00E372E7" w:rsidRPr="00E372E7" w:rsidRDefault="00E937D6" w:rsidP="00956082">
      <w:pPr>
        <w:pStyle w:val="NumberedBracket"/>
        <w:tabs>
          <w:tab w:val="left" w:pos="1980"/>
        </w:tabs>
        <w:ind w:left="1860"/>
      </w:pPr>
      <w:bookmarkStart w:id="257" w:name="_Ref159055871"/>
      <w:r w:rsidRPr="002E754D">
        <w:t>IEEE Std 802-2001:</w:t>
      </w:r>
      <w:r w:rsidR="00BF6402" w:rsidRPr="002E754D">
        <w:t xml:space="preserve"> </w:t>
      </w:r>
      <w:r w:rsidRPr="002E754D">
        <w:t>IEEE Standard for Local and Metropolitan Networks:</w:t>
      </w:r>
      <w:r w:rsidR="00BF6402" w:rsidRPr="002E754D">
        <w:t xml:space="preserve"> </w:t>
      </w:r>
      <w:r w:rsidRPr="002E754D">
        <w:t>Overview and Architecture – published 8 March 2002</w:t>
      </w:r>
      <w:bookmarkEnd w:id="257"/>
    </w:p>
    <w:p w:rsidR="00E372E7" w:rsidRPr="00E372E7" w:rsidRDefault="00D13D97" w:rsidP="00956082">
      <w:pPr>
        <w:pStyle w:val="NumberedBracket"/>
        <w:tabs>
          <w:tab w:val="left" w:pos="1980"/>
        </w:tabs>
        <w:ind w:left="1860"/>
      </w:pPr>
      <w:bookmarkStart w:id="258" w:name="_Ref159926107"/>
      <w:r w:rsidRPr="00D13D97">
        <w:t>RFC4086, Eastlake 3rd, D., J. Schiller, and S. Crocker, “Randomness Requirements for Security,</w:t>
      </w:r>
      <w:r w:rsidR="00A01D39" w:rsidRPr="002E754D">
        <w:t>”</w:t>
      </w:r>
      <w:r w:rsidRPr="00D13D97">
        <w:t xml:space="preserve"> RFC 4086, June 2005</w:t>
      </w:r>
      <w:bookmarkEnd w:id="258"/>
    </w:p>
    <w:p w:rsidR="00E372E7" w:rsidRPr="00E372E7" w:rsidRDefault="00D13D97" w:rsidP="00956082">
      <w:pPr>
        <w:pStyle w:val="NumberedBracket"/>
        <w:tabs>
          <w:tab w:val="left" w:pos="1980"/>
        </w:tabs>
        <w:ind w:left="1860"/>
      </w:pPr>
      <w:bookmarkStart w:id="259" w:name="_Ref159926141"/>
      <w:r w:rsidRPr="00D13D97">
        <w:t>Schneier, B., “Applied Cryptography: Protocols, Algorithms, and Source Code in C,</w:t>
      </w:r>
      <w:r w:rsidR="00A01D39" w:rsidRPr="002E754D">
        <w:t>”</w:t>
      </w:r>
      <w:r w:rsidRPr="00D13D97">
        <w:t xml:space="preserve"> 2nd Edition, John Wiley &amp; Sons, 1996</w:t>
      </w:r>
      <w:bookmarkEnd w:id="259"/>
    </w:p>
    <w:p w:rsidR="00E372E7" w:rsidRPr="00E372E7" w:rsidRDefault="00D13D97" w:rsidP="00956082">
      <w:pPr>
        <w:pStyle w:val="NumberedBracket"/>
        <w:tabs>
          <w:tab w:val="left" w:pos="1980"/>
        </w:tabs>
        <w:ind w:left="1860"/>
      </w:pPr>
      <w:r w:rsidRPr="00D13D97">
        <w:t>FIPS 180-2, NIST, “Secure Hash Standard,” August 26, 2002, (including the change notice dated February 25, 2004, concerning truncation)</w:t>
      </w:r>
    </w:p>
    <w:p w:rsidR="00E372E7" w:rsidRPr="00E372E7" w:rsidRDefault="00D13D97" w:rsidP="00956082">
      <w:pPr>
        <w:pStyle w:val="NumberedBracket"/>
        <w:tabs>
          <w:tab w:val="left" w:pos="1980"/>
        </w:tabs>
        <w:ind w:left="1860"/>
      </w:pPr>
      <w:bookmarkStart w:id="260" w:name="_Ref159983567"/>
      <w:r w:rsidRPr="00D13D97">
        <w:rPr>
          <w:rFonts w:cs="Trebuchet MS"/>
        </w:rPr>
        <w:t>PKCS #5 v2.0 standard, Password-based Cryptography Standard</w:t>
      </w:r>
      <w:bookmarkEnd w:id="260"/>
    </w:p>
    <w:p w:rsidR="00E372E7" w:rsidRPr="00E372E7" w:rsidRDefault="00D13D97" w:rsidP="00956082">
      <w:pPr>
        <w:pStyle w:val="NumberedBracket"/>
        <w:tabs>
          <w:tab w:val="left" w:pos="1980"/>
        </w:tabs>
        <w:ind w:left="1860"/>
      </w:pPr>
      <w:bookmarkStart w:id="261" w:name="_Ref159926208"/>
      <w:r w:rsidRPr="00D13D97">
        <w:t>ITU-T Rec. X.667 | ISO/IEC 9834-8 “Information Technology - Open Systems Interconnection - Procedures for the operation of OSI Registration Authorities: Generation and Registration of Universally Unique Identifiers (UUIDs) and their Use as ASN.1 Object Identifier Components,</w:t>
      </w:r>
      <w:r w:rsidRPr="00D13D97">
        <w:rPr>
          <w:rFonts w:cs="Trebuchet MS"/>
        </w:rPr>
        <w:t>”</w:t>
      </w:r>
      <w:r w:rsidRPr="00D13D97">
        <w:t xml:space="preserve"> http://www.itu.int/ITU-T/studygroups/com17/oid/X.667-E.pdf, Sept. 2004.</w:t>
      </w:r>
      <w:bookmarkEnd w:id="261"/>
    </w:p>
    <w:p w:rsidR="00E372E7" w:rsidRPr="00E372E7" w:rsidRDefault="00D13D97" w:rsidP="00956082">
      <w:pPr>
        <w:pStyle w:val="NumberedBracket"/>
        <w:tabs>
          <w:tab w:val="left" w:pos="1980"/>
        </w:tabs>
        <w:ind w:left="1860"/>
        <w:rPr>
          <w:rFonts w:cs="Trebuchet MS"/>
        </w:rPr>
      </w:pPr>
      <w:r w:rsidRPr="00D13D97">
        <w:t xml:space="preserve"> </w:t>
      </w:r>
      <w:bookmarkStart w:id="262" w:name="_Ref159926210"/>
      <w:r w:rsidRPr="00D13D97">
        <w:t>Leach, P. and R. Salz, IE</w:t>
      </w:r>
      <w:r w:rsidR="008D0159">
        <w:t>TF</w:t>
      </w:r>
      <w:r w:rsidRPr="00D13D97">
        <w:t xml:space="preserve"> RFC 4122, “A Universally Unique IDentifier (UUID) URN Namespace,” http://www.ietf.org/rfc/rfc4122.txt, July 2005.</w:t>
      </w:r>
      <w:bookmarkEnd w:id="262"/>
    </w:p>
    <w:p w:rsidR="00E372E7" w:rsidRPr="00E372E7" w:rsidRDefault="00D13D97" w:rsidP="00956082">
      <w:pPr>
        <w:pStyle w:val="NumberedBracket"/>
        <w:tabs>
          <w:tab w:val="left" w:pos="1980"/>
        </w:tabs>
        <w:ind w:left="1860"/>
      </w:pPr>
      <w:bookmarkStart w:id="263" w:name="_Ref159055894"/>
      <w:r w:rsidRPr="00D13D97">
        <w:t xml:space="preserve"> </w:t>
      </w:r>
      <w:bookmarkStart w:id="264" w:name="_Ref159925753"/>
      <w:r w:rsidRPr="00D13D97">
        <w:t xml:space="preserve">IEEE Std 802.1Q-1998: IEEE Standard for Local and Metropolitan Area Networks: </w:t>
      </w:r>
      <w:r w:rsidR="008D0159" w:rsidRPr="000220FD">
        <w:t>Virtual</w:t>
      </w:r>
      <w:r w:rsidRPr="00D13D97">
        <w:t xml:space="preserve"> </w:t>
      </w:r>
      <w:r w:rsidR="008D0159" w:rsidRPr="000220FD">
        <w:t>Bridged</w:t>
      </w:r>
      <w:r w:rsidRPr="00D13D97">
        <w:t xml:space="preserve"> Local Area Networks</w:t>
      </w:r>
      <w:bookmarkEnd w:id="263"/>
      <w:bookmarkEnd w:id="264"/>
    </w:p>
    <w:p w:rsidR="00E372E7" w:rsidRPr="00E372E7" w:rsidRDefault="00D13D97" w:rsidP="00956082">
      <w:pPr>
        <w:pStyle w:val="NumberedBracket"/>
        <w:tabs>
          <w:tab w:val="left" w:pos="1980"/>
        </w:tabs>
        <w:ind w:left="1860"/>
      </w:pPr>
      <w:r w:rsidRPr="00D13D97">
        <w:t xml:space="preserve"> </w:t>
      </w:r>
      <w:bookmarkStart w:id="265" w:name="_Ref159055896"/>
      <w:r w:rsidRPr="00D13D97">
        <w:t xml:space="preserve">IEEE Std 802.3-2005: IEEE Standard for Information technology-Telecommunications and information exchange between systems - Local and metropolitan area networks - Specific requirements – Part 3: Carrier sense multiple access with collision detection (CSMA/CD) access </w:t>
      </w:r>
      <w:r w:rsidR="008D0159" w:rsidRPr="000220FD">
        <w:t>method</w:t>
      </w:r>
      <w:r w:rsidRPr="00D13D97">
        <w:t xml:space="preserve"> and physical layer specifications</w:t>
      </w:r>
      <w:bookmarkEnd w:id="265"/>
    </w:p>
    <w:p w:rsidR="00E372E7" w:rsidRDefault="00D13D97" w:rsidP="00956082">
      <w:pPr>
        <w:pStyle w:val="NumberedBracket"/>
        <w:shd w:val="clear" w:color="auto" w:fill="FFFFFF"/>
        <w:tabs>
          <w:tab w:val="left" w:pos="1980"/>
        </w:tabs>
        <w:ind w:left="1860"/>
        <w:rPr>
          <w:lang w:val="de-DE"/>
        </w:rPr>
      </w:pPr>
      <w:r w:rsidRPr="00D13D97">
        <w:t xml:space="preserve"> </w:t>
      </w:r>
      <w:bookmarkStart w:id="266" w:name="_Ref159926007"/>
      <w:r w:rsidR="00D17D3D" w:rsidRPr="002E754D">
        <w:rPr>
          <w:lang w:val="de-DE"/>
        </w:rPr>
        <w:t>RFC 768: User Datagram Protocol</w:t>
      </w:r>
      <w:bookmarkEnd w:id="266"/>
    </w:p>
    <w:p w:rsidR="00E372E7" w:rsidRDefault="00D17D3D" w:rsidP="00956082">
      <w:pPr>
        <w:pStyle w:val="NumberedBracket"/>
        <w:shd w:val="clear" w:color="auto" w:fill="FFFFFF"/>
        <w:tabs>
          <w:tab w:val="left" w:pos="1980"/>
        </w:tabs>
        <w:ind w:left="1860"/>
        <w:rPr>
          <w:lang w:val="de-DE"/>
        </w:rPr>
      </w:pPr>
      <w:r w:rsidRPr="002E754D">
        <w:rPr>
          <w:lang w:val="de-DE"/>
        </w:rPr>
        <w:t xml:space="preserve"> </w:t>
      </w:r>
      <w:bookmarkStart w:id="267" w:name="_Ref159925788"/>
      <w:r w:rsidRPr="002E754D">
        <w:rPr>
          <w:lang w:val="de-DE"/>
        </w:rPr>
        <w:t>RFC 791: Internet Protocol</w:t>
      </w:r>
      <w:bookmarkEnd w:id="267"/>
    </w:p>
    <w:p w:rsidR="00E372E7" w:rsidRDefault="00D17D3D" w:rsidP="00956082">
      <w:pPr>
        <w:pStyle w:val="NumberedBracket"/>
        <w:shd w:val="clear" w:color="auto" w:fill="FFFFFF"/>
        <w:tabs>
          <w:tab w:val="left" w:pos="1980"/>
        </w:tabs>
        <w:ind w:left="1860"/>
        <w:rPr>
          <w:lang w:val="de-DE"/>
        </w:rPr>
      </w:pPr>
      <w:r w:rsidRPr="002E754D">
        <w:rPr>
          <w:lang w:val="de-DE"/>
        </w:rPr>
        <w:t xml:space="preserve"> </w:t>
      </w:r>
      <w:bookmarkStart w:id="268" w:name="_Ref159925957"/>
      <w:r w:rsidRPr="002E754D">
        <w:rPr>
          <w:lang w:val="de-DE"/>
        </w:rPr>
        <w:t>RFC 793: Transmission Control Protocol</w:t>
      </w:r>
      <w:bookmarkEnd w:id="268"/>
    </w:p>
    <w:p w:rsidR="00E372E7" w:rsidRPr="00E372E7" w:rsidRDefault="00D13D97" w:rsidP="00956082">
      <w:pPr>
        <w:pStyle w:val="NumberedBracket"/>
        <w:shd w:val="clear" w:color="auto" w:fill="FFFFFF"/>
        <w:tabs>
          <w:tab w:val="left" w:pos="1980"/>
        </w:tabs>
        <w:ind w:left="1860"/>
      </w:pPr>
      <w:r w:rsidRPr="00D13D97">
        <w:t xml:space="preserve"> </w:t>
      </w:r>
      <w:bookmarkStart w:id="269" w:name="_Ref159927942"/>
      <w:r w:rsidRPr="00D13D97">
        <w:t>RFC 2205: Resource ReSerVation Protocol (RSVP) - Version 1 Functional Specification</w:t>
      </w:r>
      <w:bookmarkEnd w:id="269"/>
    </w:p>
    <w:p w:rsidR="00E372E7" w:rsidRDefault="00D13D97" w:rsidP="00956082">
      <w:pPr>
        <w:pStyle w:val="NumberedBracket"/>
        <w:shd w:val="clear" w:color="auto" w:fill="FFFFFF"/>
        <w:tabs>
          <w:tab w:val="left" w:pos="1980"/>
        </w:tabs>
        <w:ind w:left="1860"/>
      </w:pPr>
      <w:r w:rsidRPr="00D13D97">
        <w:t xml:space="preserve"> </w:t>
      </w:r>
      <w:bookmarkStart w:id="270" w:name="_Ref159925881"/>
      <w:r w:rsidRPr="00D13D97">
        <w:t>RFC 2460: Internet Protocol, Version 6 (IPv6) Specification</w:t>
      </w:r>
      <w:bookmarkEnd w:id="270"/>
    </w:p>
    <w:p w:rsidR="00E372E7" w:rsidRDefault="003F46D7" w:rsidP="00956082">
      <w:pPr>
        <w:pStyle w:val="NumberedBracket"/>
        <w:shd w:val="clear" w:color="auto" w:fill="FFFFFF"/>
        <w:tabs>
          <w:tab w:val="left" w:pos="1980"/>
        </w:tabs>
        <w:ind w:left="1860"/>
      </w:pPr>
      <w:r>
        <w:t xml:space="preserve">HomePlug Powerline Alliance, </w:t>
      </w:r>
      <w:r w:rsidR="00082167">
        <w:t>HomePlug AV 1.1 Specification (May 21, 2007)</w:t>
      </w:r>
    </w:p>
    <w:p w:rsidR="00E372E7" w:rsidRDefault="00A03452" w:rsidP="00956082">
      <w:pPr>
        <w:pStyle w:val="NumberedBracket"/>
        <w:shd w:val="clear" w:color="auto" w:fill="FFFFFF"/>
        <w:tabs>
          <w:tab w:val="left" w:pos="1980"/>
        </w:tabs>
        <w:ind w:left="1860"/>
      </w:pPr>
      <w:r w:rsidRPr="00A03452">
        <w:t>IEEE P1901 Draft Standard for Broadband over Power Line Network</w:t>
      </w:r>
      <w:r w:rsidR="00315BDF">
        <w:t>s: Medium Access Control and Phy</w:t>
      </w:r>
      <w:r w:rsidRPr="00A03452">
        <w:t xml:space="preserve">sical Layer Specifications </w:t>
      </w:r>
      <w:r w:rsidR="003702D3">
        <w:t>(</w:t>
      </w:r>
      <w:r>
        <w:t xml:space="preserve">Apr </w:t>
      </w:r>
      <w:r w:rsidR="003702D3">
        <w:t>2010)</w:t>
      </w:r>
    </w:p>
    <w:p w:rsidR="003F46D7" w:rsidRDefault="003F46D7" w:rsidP="00956082">
      <w:pPr>
        <w:pStyle w:val="NumberedBracket"/>
        <w:shd w:val="clear" w:color="auto" w:fill="FFFFFF"/>
        <w:tabs>
          <w:tab w:val="left" w:pos="1980"/>
        </w:tabs>
        <w:ind w:left="1860"/>
      </w:pPr>
      <w:r>
        <w:t>HomePlug Powerline Alliance, Policy 3: HomePlug AV AVLNs operating in Coordinated or Uncoordinate Mode in the presence of other HomePlug AV AVLNs operating in CSMA-Only mode</w:t>
      </w:r>
    </w:p>
    <w:p w:rsidR="003F46D7" w:rsidRDefault="003F46D7" w:rsidP="00956082">
      <w:pPr>
        <w:pStyle w:val="NumberedBracket"/>
        <w:shd w:val="clear" w:color="auto" w:fill="FFFFFF"/>
        <w:tabs>
          <w:tab w:val="left" w:pos="1980"/>
        </w:tabs>
        <w:ind w:left="1860"/>
      </w:pPr>
      <w:r>
        <w:t>HomePlug Powerline Alliance, Policy 1.1: HomePlug AV v1.1 in the presence of HomePlug BPL devices based on HomePlug 1.0.1</w:t>
      </w:r>
    </w:p>
    <w:p w:rsidR="001B0F7C" w:rsidRDefault="001B0F7C" w:rsidP="00956082">
      <w:pPr>
        <w:pStyle w:val="NumberedBracket"/>
        <w:tabs>
          <w:tab w:val="left" w:pos="1980"/>
        </w:tabs>
        <w:ind w:left="1890"/>
      </w:pPr>
      <w:r>
        <w:t>RFC 5652: Cryptographic Message Syntax (CMS)</w:t>
      </w:r>
    </w:p>
    <w:p w:rsidR="001B0F7C" w:rsidRDefault="001B0F7C" w:rsidP="00956082">
      <w:pPr>
        <w:pStyle w:val="NumberedBracket"/>
        <w:tabs>
          <w:tab w:val="left" w:pos="1980"/>
        </w:tabs>
        <w:ind w:left="1890"/>
      </w:pPr>
      <w:r>
        <w:t xml:space="preserve">RFC 5258: Internet Message Access Protocol version 4 - LIST Command Extensions </w:t>
      </w:r>
    </w:p>
    <w:p w:rsidR="001B0F7C" w:rsidRDefault="001B0F7C" w:rsidP="00956082">
      <w:pPr>
        <w:pStyle w:val="NumberedBracket"/>
        <w:tabs>
          <w:tab w:val="left" w:pos="1980"/>
        </w:tabs>
        <w:ind w:left="1890"/>
      </w:pPr>
      <w:r>
        <w:t xml:space="preserve">RFC 3565: Use of the Advanced Encryption Standard (AES) Encryption Algorithm in Cryptographic Message Syntax (CMS)  </w:t>
      </w:r>
    </w:p>
    <w:p w:rsidR="001B0F7C" w:rsidRDefault="001B0F7C" w:rsidP="00956082">
      <w:pPr>
        <w:pStyle w:val="NumberedBracket"/>
        <w:tabs>
          <w:tab w:val="left" w:pos="1980"/>
        </w:tabs>
        <w:ind w:left="1890"/>
      </w:pPr>
      <w:r>
        <w:t xml:space="preserve">RFC 5280: Internet X.509 Public Key Infrastructure Certificate and Certificate Revocation List (CRL) Profile </w:t>
      </w:r>
    </w:p>
    <w:p w:rsidR="001B0F7C" w:rsidRDefault="001B0F7C" w:rsidP="00956082">
      <w:pPr>
        <w:pStyle w:val="NumberedBracket"/>
        <w:tabs>
          <w:tab w:val="left" w:pos="1980"/>
        </w:tabs>
        <w:ind w:left="1890"/>
      </w:pPr>
      <w:r>
        <w:t>RFC 5480: Elliptic Curve Cryptography Subject Public Key Information</w:t>
      </w:r>
    </w:p>
    <w:p w:rsidR="001B0F7C" w:rsidRDefault="001B0F7C" w:rsidP="00956082">
      <w:pPr>
        <w:pStyle w:val="NumberedBracket"/>
        <w:tabs>
          <w:tab w:val="left" w:pos="1980"/>
        </w:tabs>
        <w:ind w:left="1890"/>
      </w:pPr>
      <w:r>
        <w:t>RFC 5758: Internet X.509 Public Key Infrastructure: Additional Algorithms and Identifiers for DSA and ECDSA</w:t>
      </w:r>
    </w:p>
    <w:p w:rsidR="00E372E7" w:rsidRDefault="00E937D6">
      <w:pPr>
        <w:pStyle w:val="Heading2"/>
      </w:pPr>
      <w:bookmarkStart w:id="271" w:name="_Ref116383899"/>
      <w:bookmarkStart w:id="272" w:name="_Toc258242210"/>
      <w:bookmarkStart w:id="273" w:name="_Toc95450155"/>
      <w:bookmarkStart w:id="274" w:name="_Ref111717073"/>
      <w:bookmarkStart w:id="275" w:name="_Ref111717075"/>
      <w:bookmarkStart w:id="276" w:name="_Ref111717078"/>
      <w:r w:rsidRPr="002E754D">
        <w:t>File Integrity Verification</w:t>
      </w:r>
      <w:bookmarkEnd w:id="271"/>
      <w:bookmarkEnd w:id="272"/>
      <w:r w:rsidR="00031744" w:rsidRPr="002E754D">
        <w:fldChar w:fldCharType="begin"/>
      </w:r>
      <w:r w:rsidR="00707A53" w:rsidRPr="002E754D">
        <w:instrText xml:space="preserve"> XE “ File </w:instrText>
      </w:r>
      <w:r w:rsidR="00A64910" w:rsidRPr="002E754D">
        <w:instrText>integrity</w:instrText>
      </w:r>
      <w:r w:rsidR="00707A53" w:rsidRPr="002E754D">
        <w:instrText xml:space="preserve"> verification" </w:instrText>
      </w:r>
      <w:r w:rsidR="00031744" w:rsidRPr="002E754D">
        <w:fldChar w:fldCharType="end"/>
      </w:r>
    </w:p>
    <w:p w:rsidR="00E372E7" w:rsidRDefault="009003C1">
      <w:pPr>
        <w:pStyle w:val="body0"/>
      </w:pPr>
      <w:r w:rsidRPr="002E754D">
        <w:t xml:space="preserve">All files distributed with the </w:t>
      </w:r>
      <w:r w:rsidR="00906726">
        <w:t>GREEN PHY</w:t>
      </w:r>
      <w:r w:rsidR="00906726" w:rsidRPr="002E754D">
        <w:t xml:space="preserve"> </w:t>
      </w:r>
      <w:r w:rsidR="0066411C" w:rsidRPr="002E754D">
        <w:t>specification</w:t>
      </w:r>
      <w:r w:rsidRPr="002E754D">
        <w:t xml:space="preserve"> are listed with a 64-digit hexadecimal hash calculated on the contents of the original file. The hash is calculated using the SHA-256 Message-Digest Algorithm as specified in reference </w:t>
      </w:r>
      <w:r w:rsidR="00910BE6">
        <w:fldChar w:fldCharType="begin"/>
      </w:r>
      <w:r w:rsidR="00910BE6">
        <w:instrText xml:space="preserve"> REF _Ref159983567 \r \h  \* MERGEFORMAT </w:instrText>
      </w:r>
      <w:r w:rsidR="00910BE6">
        <w:fldChar w:fldCharType="separate"/>
      </w:r>
      <w:r w:rsidR="00DA1431">
        <w:t>[8]</w:t>
      </w:r>
      <w:r w:rsidR="00910BE6">
        <w:fldChar w:fldCharType="end"/>
      </w:r>
      <w:r w:rsidRPr="002E754D">
        <w:t xml:space="preserve">. All files distributed with the </w:t>
      </w:r>
      <w:r w:rsidR="00A441B9">
        <w:t>GREEN PHY</w:t>
      </w:r>
      <w:r w:rsidR="00A441B9" w:rsidRPr="002E754D">
        <w:t xml:space="preserve"> </w:t>
      </w:r>
      <w:r w:rsidR="0066411C" w:rsidRPr="002E754D">
        <w:t>specification</w:t>
      </w:r>
      <w:r w:rsidRPr="002E754D">
        <w:t xml:space="preserve"> can be verified against their originals by recalculating the SHA-256 hash and comparing it against the hash listed in this document</w:t>
      </w:r>
      <w:r w:rsidR="00E937D6" w:rsidRPr="002E754D">
        <w:t xml:space="preserve">. </w:t>
      </w:r>
    </w:p>
    <w:p w:rsidR="00E372E7" w:rsidRDefault="00AC01FE">
      <w:pPr>
        <w:pStyle w:val="Heading2"/>
      </w:pPr>
      <w:bookmarkStart w:id="277" w:name="_Ref118944622"/>
      <w:bookmarkStart w:id="278" w:name="_Ref118944632"/>
      <w:bookmarkStart w:id="279" w:name="_Toc258242211"/>
      <w:r w:rsidRPr="002E754D">
        <w:t>Acronyms</w:t>
      </w:r>
      <w:r w:rsidR="00031744" w:rsidRPr="002E754D">
        <w:fldChar w:fldCharType="begin"/>
      </w:r>
      <w:r w:rsidRPr="002E754D">
        <w:instrText xml:space="preserve"> XE “ Acronyms" </w:instrText>
      </w:r>
      <w:r w:rsidR="00031744" w:rsidRPr="002E754D">
        <w:fldChar w:fldCharType="end"/>
      </w:r>
      <w:r w:rsidRPr="002E754D">
        <w:t xml:space="preserve"> and Abbreviations</w:t>
      </w:r>
      <w:bookmarkEnd w:id="273"/>
      <w:bookmarkEnd w:id="274"/>
      <w:bookmarkEnd w:id="275"/>
      <w:bookmarkEnd w:id="276"/>
      <w:bookmarkEnd w:id="277"/>
      <w:bookmarkEnd w:id="278"/>
      <w:bookmarkEnd w:id="279"/>
      <w:r w:rsidR="00031744" w:rsidRPr="002E754D">
        <w:fldChar w:fldCharType="begin"/>
      </w:r>
      <w:r w:rsidRPr="002E754D">
        <w:instrText xml:space="preserve"> XE “ Abbreviations" </w:instrText>
      </w:r>
      <w:r w:rsidR="00031744" w:rsidRPr="002E754D">
        <w:fldChar w:fldCharType="end"/>
      </w:r>
    </w:p>
    <w:p w:rsidR="00E372E7" w:rsidRDefault="00910BE6">
      <w:pPr>
        <w:pStyle w:val="body0"/>
      </w:pPr>
      <w:r>
        <w:fldChar w:fldCharType="begin"/>
      </w:r>
      <w:r>
        <w:instrText xml:space="preserve"> REF _Ref94082477 \h  \* MERGEFORMAT </w:instrText>
      </w:r>
      <w:r>
        <w:fldChar w:fldCharType="separate"/>
      </w:r>
      <w:r w:rsidR="00DA1431" w:rsidRPr="002E754D">
        <w:t xml:space="preserve">Table </w:t>
      </w:r>
      <w:r w:rsidR="00DA1431">
        <w:t>1</w:t>
      </w:r>
      <w:r w:rsidR="00DA1431">
        <w:noBreakHyphen/>
        <w:t>1</w:t>
      </w:r>
      <w:r w:rsidR="00DA1431" w:rsidRPr="002E754D">
        <w:t>:</w:t>
      </w:r>
      <w:r>
        <w:fldChar w:fldCharType="end"/>
      </w:r>
      <w:r w:rsidR="00AC01FE" w:rsidRPr="002E754D">
        <w:t xml:space="preserve"> defines the acronyms and abbreviations in this </w:t>
      </w:r>
      <w:r w:rsidR="0066411C" w:rsidRPr="002E754D">
        <w:t>specification</w:t>
      </w:r>
      <w:r w:rsidR="00AC01FE" w:rsidRPr="002E754D">
        <w:t>.</w:t>
      </w:r>
      <w:r w:rsidR="00780AE5" w:rsidRPr="002E754D">
        <w:t xml:space="preserve"> </w:t>
      </w:r>
      <w:r w:rsidR="0080093C" w:rsidRPr="002E754D">
        <w:t>For more information about an acrony</w:t>
      </w:r>
      <w:r w:rsidR="00037355" w:rsidRPr="002E754D">
        <w:t>m</w:t>
      </w:r>
      <w:r w:rsidR="0080093C" w:rsidRPr="002E754D">
        <w:t xml:space="preserve"> or abbreviation, refer to the section shown in the </w:t>
      </w:r>
      <w:r w:rsidR="0080093C" w:rsidRPr="002E754D">
        <w:rPr>
          <w:b/>
        </w:rPr>
        <w:t xml:space="preserve">Section Ref. </w:t>
      </w:r>
      <w:r w:rsidR="0080093C" w:rsidRPr="002E754D">
        <w:t>column.</w:t>
      </w:r>
    </w:p>
    <w:tbl>
      <w:tblPr>
        <w:tblW w:w="0" w:type="auto"/>
        <w:tblInd w:w="19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290"/>
        <w:gridCol w:w="4770"/>
        <w:gridCol w:w="2340"/>
      </w:tblGrid>
      <w:tr w:rsidR="00AC01FE" w:rsidRPr="002E754D">
        <w:trPr>
          <w:cantSplit/>
          <w:tblHeader/>
        </w:trPr>
        <w:tc>
          <w:tcPr>
            <w:tcW w:w="9270" w:type="dxa"/>
            <w:gridSpan w:val="4"/>
            <w:tcBorders>
              <w:top w:val="nil"/>
              <w:left w:val="nil"/>
              <w:bottom w:val="nil"/>
              <w:right w:val="nil"/>
            </w:tcBorders>
            <w:shd w:val="clear" w:color="auto" w:fill="auto"/>
          </w:tcPr>
          <w:p w:rsidR="00E372E7" w:rsidRDefault="00830360">
            <w:pPr>
              <w:pStyle w:val="TableTitle"/>
              <w:ind w:left="1768"/>
            </w:pPr>
            <w:bookmarkStart w:id="280" w:name="_Ref94082477"/>
            <w:bookmarkStart w:id="281" w:name="_Toc94505044"/>
            <w:bookmarkStart w:id="282" w:name="_Toc256456712"/>
            <w:bookmarkStart w:id="283" w:name="_Toc256460683"/>
            <w:bookmarkStart w:id="284" w:name="_Toc256461179"/>
            <w:bookmarkStart w:id="285" w:name="_Toc314918079"/>
            <w:r w:rsidRPr="002E754D">
              <w:t xml:space="preserve">Table </w:t>
            </w:r>
            <w:r w:rsidR="00031744">
              <w:fldChar w:fldCharType="begin"/>
            </w:r>
            <w:r w:rsidR="00C14F4F">
              <w:instrText xml:space="preserve"> STYLEREF 1 \s </w:instrText>
            </w:r>
            <w:r w:rsidR="00031744">
              <w:fldChar w:fldCharType="separate"/>
            </w:r>
            <w:r w:rsidR="00DA1431">
              <w:rPr>
                <w:noProof/>
              </w:rPr>
              <w:t>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w:t>
            </w:r>
            <w:r w:rsidR="00031744">
              <w:fldChar w:fldCharType="end"/>
            </w:r>
            <w:r w:rsidR="00AC01FE" w:rsidRPr="002E754D">
              <w:t>:</w:t>
            </w:r>
            <w:bookmarkEnd w:id="280"/>
            <w:r w:rsidR="00AC01FE" w:rsidRPr="002E754D">
              <w:t xml:space="preserve"> Acronyms and Abbreviations</w:t>
            </w:r>
            <w:bookmarkEnd w:id="281"/>
            <w:bookmarkEnd w:id="282"/>
            <w:bookmarkEnd w:id="283"/>
            <w:bookmarkEnd w:id="284"/>
            <w:bookmarkEnd w:id="285"/>
          </w:p>
        </w:tc>
      </w:tr>
      <w:tr w:rsidR="00AC01FE" w:rsidRPr="002E754D">
        <w:trPr>
          <w:gridBefore w:val="1"/>
          <w:wBefore w:w="870" w:type="dxa"/>
          <w:cantSplit/>
          <w:tblHeader/>
        </w:trPr>
        <w:tc>
          <w:tcPr>
            <w:tcW w:w="1290" w:type="dxa"/>
            <w:tcBorders>
              <w:top w:val="single" w:sz="18" w:space="0" w:color="auto"/>
              <w:bottom w:val="single" w:sz="4" w:space="0" w:color="auto"/>
            </w:tcBorders>
            <w:shd w:val="clear" w:color="auto" w:fill="D9D9D9"/>
          </w:tcPr>
          <w:p w:rsidR="00AC01FE" w:rsidRPr="002E754D" w:rsidRDefault="00AC01FE" w:rsidP="00C55207">
            <w:pPr>
              <w:pStyle w:val="CellHeading"/>
            </w:pPr>
            <w:r w:rsidRPr="002E754D">
              <w:t>Acronym</w:t>
            </w:r>
          </w:p>
        </w:tc>
        <w:tc>
          <w:tcPr>
            <w:tcW w:w="4770" w:type="dxa"/>
            <w:tcBorders>
              <w:top w:val="single" w:sz="18" w:space="0" w:color="auto"/>
              <w:bottom w:val="single" w:sz="4" w:space="0" w:color="auto"/>
            </w:tcBorders>
            <w:shd w:val="clear" w:color="auto" w:fill="D9D9D9"/>
          </w:tcPr>
          <w:p w:rsidR="00AC01FE" w:rsidRPr="002E754D" w:rsidRDefault="00AC01FE" w:rsidP="00C55207">
            <w:pPr>
              <w:pStyle w:val="CellHeading"/>
            </w:pPr>
            <w:r w:rsidRPr="002E754D">
              <w:t>Meaning</w:t>
            </w:r>
          </w:p>
        </w:tc>
        <w:tc>
          <w:tcPr>
            <w:tcW w:w="2340" w:type="dxa"/>
            <w:tcBorders>
              <w:top w:val="single" w:sz="18" w:space="0" w:color="auto"/>
              <w:bottom w:val="single" w:sz="4" w:space="0" w:color="auto"/>
            </w:tcBorders>
            <w:shd w:val="clear" w:color="auto" w:fill="D9D9D9"/>
          </w:tcPr>
          <w:p w:rsidR="00AC01FE" w:rsidRPr="002E754D" w:rsidRDefault="00AC01FE" w:rsidP="00C55207">
            <w:pPr>
              <w:pStyle w:val="CellHeading"/>
            </w:pPr>
            <w:r w:rsidRPr="002E754D">
              <w:t>Section Ref.</w:t>
            </w:r>
          </w:p>
        </w:tc>
      </w:tr>
      <w:tr w:rsidR="00131896" w:rsidRPr="002E754D">
        <w:trPr>
          <w:gridBefore w:val="1"/>
          <w:wBefore w:w="870" w:type="dxa"/>
          <w:cantSplit/>
        </w:trPr>
        <w:tc>
          <w:tcPr>
            <w:tcW w:w="1290" w:type="dxa"/>
            <w:tcBorders>
              <w:top w:val="single" w:sz="4" w:space="0" w:color="auto"/>
            </w:tcBorders>
            <w:shd w:val="clear" w:color="auto" w:fill="auto"/>
          </w:tcPr>
          <w:p w:rsidR="00131896" w:rsidRPr="002E754D" w:rsidRDefault="00131896" w:rsidP="00C55207">
            <w:pPr>
              <w:pStyle w:val="CellBody"/>
              <w:spacing w:before="40" w:after="40"/>
              <w:rPr>
                <w:szCs w:val="18"/>
              </w:rPr>
            </w:pPr>
            <w:r w:rsidRPr="002E754D">
              <w:rPr>
                <w:rFonts w:cs="Courier New"/>
                <w:szCs w:val="18"/>
              </w:rPr>
              <w:t xml:space="preserve">ACK     </w:t>
            </w:r>
          </w:p>
        </w:tc>
        <w:tc>
          <w:tcPr>
            <w:tcW w:w="4770" w:type="dxa"/>
            <w:shd w:val="clear" w:color="auto" w:fill="auto"/>
          </w:tcPr>
          <w:p w:rsidR="00131896" w:rsidRPr="002E754D" w:rsidRDefault="00131896" w:rsidP="00C55207">
            <w:pPr>
              <w:pStyle w:val="CellBody"/>
              <w:spacing w:before="40" w:after="40"/>
              <w:rPr>
                <w:szCs w:val="18"/>
              </w:rPr>
            </w:pPr>
            <w:r w:rsidRPr="002E754D">
              <w:rPr>
                <w:rFonts w:cs="Courier New"/>
                <w:szCs w:val="18"/>
              </w:rPr>
              <w:t xml:space="preserve">ACKnowledge                           </w:t>
            </w:r>
          </w:p>
        </w:tc>
        <w:tc>
          <w:tcPr>
            <w:tcW w:w="2340" w:type="dxa"/>
            <w:shd w:val="clear" w:color="auto" w:fill="auto"/>
          </w:tcPr>
          <w:p w:rsidR="00131896" w:rsidRPr="002E754D" w:rsidRDefault="00910BE6" w:rsidP="00C55207">
            <w:pPr>
              <w:pStyle w:val="CellBody"/>
              <w:spacing w:before="40" w:after="40"/>
            </w:pPr>
            <w:r>
              <w:fldChar w:fldCharType="begin"/>
            </w:r>
            <w:r>
              <w:instrText xml:space="preserve"> REF _Ref145310524 \r \h  \* MERGEFORMAT </w:instrText>
            </w:r>
            <w:r>
              <w:fldChar w:fldCharType="separate"/>
            </w:r>
            <w:r w:rsidR="00DA1431">
              <w:t>4.4.1.3</w:t>
            </w:r>
            <w:r>
              <w:fldChar w:fldCharType="end"/>
            </w:r>
          </w:p>
          <w:p w:rsidR="00131896" w:rsidRPr="002E754D" w:rsidRDefault="00910BE6" w:rsidP="00C55207">
            <w:pPr>
              <w:pStyle w:val="CellBody"/>
              <w:spacing w:before="40" w:after="40"/>
            </w:pPr>
            <w:r>
              <w:fldChar w:fldCharType="begin"/>
            </w:r>
            <w:r>
              <w:instrText xml:space="preserve"> REF _Ref145310526 \r \h  \* MERGEFORMAT </w:instrText>
            </w:r>
            <w:r>
              <w:fldChar w:fldCharType="separate"/>
            </w:r>
            <w:r w:rsidR="00DA1431">
              <w:t>4.4.1.4</w:t>
            </w:r>
            <w:r>
              <w:fldChar w:fldCharType="end"/>
            </w:r>
          </w:p>
          <w:p w:rsidR="00131896" w:rsidRPr="002E754D" w:rsidRDefault="00910BE6" w:rsidP="00C55207">
            <w:pPr>
              <w:pStyle w:val="CellBody"/>
              <w:spacing w:before="40" w:after="40"/>
            </w:pPr>
            <w:r>
              <w:fldChar w:fldCharType="begin"/>
            </w:r>
            <w:r>
              <w:instrText xml:space="preserve"> REF _Ref114106514 \r \h  \* MERGEFORMAT </w:instrText>
            </w:r>
            <w:r>
              <w:fldChar w:fldCharType="separate"/>
            </w:r>
            <w:r w:rsidR="00DA1431">
              <w:t>4.4.1.5.3.7</w:t>
            </w:r>
            <w:r>
              <w:fldChar w:fldCharType="end"/>
            </w:r>
          </w:p>
        </w:tc>
      </w:tr>
      <w:tr w:rsidR="00936E80" w:rsidRPr="002E754D">
        <w:trPr>
          <w:gridBefore w:val="1"/>
          <w:wBefore w:w="870" w:type="dxa"/>
          <w:cantSplit/>
        </w:trPr>
        <w:tc>
          <w:tcPr>
            <w:tcW w:w="1290" w:type="dxa"/>
            <w:tcBorders>
              <w:top w:val="single" w:sz="4" w:space="0" w:color="auto"/>
            </w:tcBorders>
            <w:shd w:val="clear" w:color="auto" w:fill="E6E6E6"/>
          </w:tcPr>
          <w:p w:rsidR="00936E80" w:rsidRPr="002E754D" w:rsidRDefault="00936E80" w:rsidP="00C55207">
            <w:pPr>
              <w:pStyle w:val="CellBody"/>
              <w:spacing w:before="40" w:after="40"/>
            </w:pPr>
            <w:r w:rsidRPr="002E754D">
              <w:t>ACLS</w:t>
            </w:r>
            <w:r w:rsidR="00962A70" w:rsidRPr="002E754D">
              <w:t>S</w:t>
            </w:r>
          </w:p>
        </w:tc>
        <w:tc>
          <w:tcPr>
            <w:tcW w:w="4770" w:type="dxa"/>
            <w:shd w:val="clear" w:color="auto" w:fill="E6E6E6"/>
          </w:tcPr>
          <w:p w:rsidR="00936E80" w:rsidRPr="002E754D" w:rsidRDefault="00936E80" w:rsidP="00C55207">
            <w:pPr>
              <w:pStyle w:val="CellBody"/>
              <w:spacing w:before="40" w:after="40"/>
            </w:pPr>
            <w:r w:rsidRPr="002E754D">
              <w:t xml:space="preserve">AC Line Cycle Synchronized </w:t>
            </w:r>
            <w:r w:rsidR="00962A70" w:rsidRPr="002E754D">
              <w:t>Status</w:t>
            </w:r>
          </w:p>
        </w:tc>
        <w:tc>
          <w:tcPr>
            <w:tcW w:w="2340" w:type="dxa"/>
            <w:shd w:val="clear" w:color="auto" w:fill="E6E6E6"/>
          </w:tcPr>
          <w:p w:rsidR="00936E80" w:rsidRPr="002E754D" w:rsidRDefault="00910BE6" w:rsidP="00C55207">
            <w:pPr>
              <w:pStyle w:val="CellBody"/>
              <w:spacing w:before="40" w:after="40"/>
            </w:pPr>
            <w:r>
              <w:fldChar w:fldCharType="begin"/>
            </w:r>
            <w:r>
              <w:instrText xml:space="preserve"> REF _Ref114209878 \r \h  \* MERGEFORMAT </w:instrText>
            </w:r>
            <w:r>
              <w:fldChar w:fldCharType="separate"/>
            </w:r>
            <w:r w:rsidR="00DA1431">
              <w:t>4.4.3.10</w:t>
            </w:r>
            <w:r>
              <w:fldChar w:fldCharType="end"/>
            </w:r>
          </w:p>
        </w:tc>
      </w:tr>
      <w:tr w:rsidR="00AC01FE" w:rsidRPr="002E754D">
        <w:trPr>
          <w:gridBefore w:val="1"/>
          <w:wBefore w:w="870" w:type="dxa"/>
          <w:cantSplit/>
        </w:trPr>
        <w:tc>
          <w:tcPr>
            <w:tcW w:w="1290" w:type="dxa"/>
            <w:tcBorders>
              <w:top w:val="single" w:sz="4" w:space="0" w:color="auto"/>
            </w:tcBorders>
            <w:shd w:val="clear" w:color="auto" w:fill="auto"/>
          </w:tcPr>
          <w:p w:rsidR="00AC01FE" w:rsidRPr="002E754D" w:rsidRDefault="00AC01FE" w:rsidP="00C55207">
            <w:pPr>
              <w:pStyle w:val="CellBody"/>
              <w:spacing w:before="40" w:after="40"/>
            </w:pPr>
            <w:r w:rsidRPr="002E754D">
              <w:t>ACS</w:t>
            </w:r>
          </w:p>
        </w:tc>
        <w:tc>
          <w:tcPr>
            <w:tcW w:w="4770" w:type="dxa"/>
            <w:shd w:val="clear" w:color="auto" w:fill="auto"/>
          </w:tcPr>
          <w:p w:rsidR="00AC01FE" w:rsidRPr="002E754D" w:rsidRDefault="00AC01FE" w:rsidP="00C55207">
            <w:pPr>
              <w:pStyle w:val="CellBody"/>
              <w:spacing w:before="40" w:after="40"/>
            </w:pPr>
            <w:r w:rsidRPr="002E754D">
              <w:t>Auto-Connect Service</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_Ref95013618 \r \h  \* MERGEFORMAT </w:instrText>
            </w:r>
            <w:r>
              <w:fldChar w:fldCharType="separate"/>
            </w:r>
            <w:r w:rsidR="00DA1431">
              <w:t>6.6</w:t>
            </w:r>
            <w:r>
              <w:fldChar w:fldCharType="end"/>
            </w:r>
          </w:p>
        </w:tc>
      </w:tr>
      <w:tr w:rsidR="00AC01FE" w:rsidRPr="002E754D">
        <w:trPr>
          <w:gridBefore w:val="1"/>
          <w:wBefore w:w="870" w:type="dxa"/>
          <w:cantSplit/>
        </w:trPr>
        <w:tc>
          <w:tcPr>
            <w:tcW w:w="1290" w:type="dxa"/>
            <w:tcBorders>
              <w:top w:val="single" w:sz="4" w:space="0" w:color="auto"/>
            </w:tcBorders>
            <w:shd w:val="clear" w:color="auto" w:fill="E6E6E6"/>
          </w:tcPr>
          <w:p w:rsidR="00AC01FE" w:rsidRPr="002E754D" w:rsidRDefault="00AC01FE" w:rsidP="00C55207">
            <w:pPr>
              <w:pStyle w:val="CellBody"/>
              <w:spacing w:before="40" w:after="40"/>
            </w:pPr>
            <w:r w:rsidRPr="002E754D">
              <w:t>AES</w:t>
            </w:r>
          </w:p>
        </w:tc>
        <w:tc>
          <w:tcPr>
            <w:tcW w:w="4770" w:type="dxa"/>
            <w:shd w:val="clear" w:color="auto" w:fill="E6E6E6"/>
          </w:tcPr>
          <w:p w:rsidR="00AC01FE" w:rsidRPr="002E754D" w:rsidRDefault="00AC01FE" w:rsidP="00C55207">
            <w:pPr>
              <w:pStyle w:val="CellBody"/>
              <w:spacing w:before="40" w:after="40"/>
            </w:pPr>
            <w:r w:rsidRPr="002E754D">
              <w:t>Advanced Encryption Standard</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_Ref142366247 \r \h  \* MERGEFORMAT </w:instrText>
            </w:r>
            <w:r>
              <w:fldChar w:fldCharType="separate"/>
            </w:r>
            <w:r w:rsidR="00DA1431">
              <w:t>5.4.5.1</w:t>
            </w:r>
            <w:r>
              <w:fldChar w:fldCharType="end"/>
            </w:r>
          </w:p>
        </w:tc>
      </w:tr>
      <w:tr w:rsidR="00AC01FE" w:rsidRPr="002E754D">
        <w:trPr>
          <w:gridBefore w:val="1"/>
          <w:wBefore w:w="870" w:type="dxa"/>
          <w:cantSplit/>
        </w:trPr>
        <w:tc>
          <w:tcPr>
            <w:tcW w:w="1290" w:type="dxa"/>
            <w:tcBorders>
              <w:top w:val="single" w:sz="4" w:space="0" w:color="auto"/>
            </w:tcBorders>
            <w:shd w:val="clear" w:color="auto" w:fill="auto"/>
          </w:tcPr>
          <w:p w:rsidR="00AC01FE" w:rsidRPr="002E754D" w:rsidRDefault="00AC01FE" w:rsidP="00C55207">
            <w:pPr>
              <w:pStyle w:val="CellBody"/>
              <w:spacing w:before="40" w:after="40"/>
            </w:pPr>
            <w:r w:rsidRPr="002E754D">
              <w:t>AFE</w:t>
            </w:r>
          </w:p>
        </w:tc>
        <w:tc>
          <w:tcPr>
            <w:tcW w:w="4770" w:type="dxa"/>
            <w:shd w:val="clear" w:color="auto" w:fill="auto"/>
          </w:tcPr>
          <w:p w:rsidR="00AC01FE" w:rsidRPr="002E754D" w:rsidRDefault="00AC01FE" w:rsidP="00C55207">
            <w:pPr>
              <w:pStyle w:val="CellBody"/>
              <w:spacing w:before="40" w:after="40"/>
            </w:pPr>
            <w:r w:rsidRPr="002E754D">
              <w:t>Analog Front End</w:t>
            </w:r>
          </w:p>
        </w:tc>
        <w:tc>
          <w:tcPr>
            <w:tcW w:w="2340" w:type="dxa"/>
            <w:shd w:val="clear" w:color="auto" w:fill="auto"/>
          </w:tcPr>
          <w:p w:rsidR="00AC01FE" w:rsidRPr="002E754D" w:rsidRDefault="00C02FDC" w:rsidP="00910BE6">
            <w:pPr>
              <w:pStyle w:val="CellBody"/>
              <w:spacing w:before="40" w:after="40"/>
              <w:rPr>
                <w:b/>
              </w:rPr>
            </w:pPr>
            <w:r>
              <w:t>3.1</w:t>
            </w:r>
          </w:p>
        </w:tc>
      </w:tr>
      <w:tr w:rsidR="00AC01FE" w:rsidRPr="002E754D">
        <w:trPr>
          <w:gridBefore w:val="1"/>
          <w:wBefore w:w="870" w:type="dxa"/>
          <w:cantSplit/>
        </w:trPr>
        <w:tc>
          <w:tcPr>
            <w:tcW w:w="1290" w:type="dxa"/>
            <w:tcBorders>
              <w:top w:val="single" w:sz="4" w:space="0" w:color="auto"/>
            </w:tcBorders>
            <w:shd w:val="clear" w:color="auto" w:fill="E6E6E6"/>
          </w:tcPr>
          <w:p w:rsidR="00AC01FE" w:rsidRPr="002E754D" w:rsidRDefault="00AC01FE" w:rsidP="00C55207">
            <w:pPr>
              <w:pStyle w:val="CellBody"/>
              <w:spacing w:before="40" w:after="40"/>
            </w:pPr>
            <w:r w:rsidRPr="002E754D">
              <w:t>AGC</w:t>
            </w:r>
          </w:p>
        </w:tc>
        <w:tc>
          <w:tcPr>
            <w:tcW w:w="4770" w:type="dxa"/>
            <w:shd w:val="clear" w:color="auto" w:fill="E6E6E6"/>
          </w:tcPr>
          <w:p w:rsidR="006F2145" w:rsidRPr="002E754D" w:rsidRDefault="00AC01FE" w:rsidP="00C55207">
            <w:pPr>
              <w:pStyle w:val="CellBody"/>
              <w:spacing w:before="40" w:after="40"/>
            </w:pPr>
            <w:r w:rsidRPr="002E754D">
              <w:t>Automatic Gain Control</w:t>
            </w:r>
            <w:r w:rsidR="00F02739" w:rsidRPr="002E754D">
              <w:t>/</w:t>
            </w:r>
          </w:p>
          <w:p w:rsidR="00AC01FE" w:rsidRPr="002E754D" w:rsidRDefault="00F02739" w:rsidP="00C55207">
            <w:pPr>
              <w:pStyle w:val="CellBody"/>
              <w:spacing w:before="40" w:after="40"/>
            </w:pPr>
            <w:r w:rsidRPr="002E754D">
              <w:t>Automatic Gain Contro</w:t>
            </w:r>
            <w:r w:rsidR="006F2145" w:rsidRPr="002E754D">
              <w:t>l</w:t>
            </w:r>
            <w:r w:rsidRPr="002E754D">
              <w:t>l</w:t>
            </w:r>
            <w:r w:rsidR="00E6203C" w:rsidRPr="002E754D">
              <w:t>er</w:t>
            </w:r>
          </w:p>
        </w:tc>
        <w:tc>
          <w:tcPr>
            <w:tcW w:w="2340" w:type="dxa"/>
            <w:shd w:val="clear" w:color="auto" w:fill="E6E6E6"/>
          </w:tcPr>
          <w:p w:rsidR="0089649A" w:rsidRPr="002E754D" w:rsidRDefault="00C02FDC" w:rsidP="00910BE6">
            <w:pPr>
              <w:pStyle w:val="CellBody"/>
              <w:spacing w:before="40" w:after="40"/>
              <w:rPr>
                <w:b/>
              </w:rPr>
            </w:pPr>
            <w:r>
              <w:t>3.1</w:t>
            </w:r>
            <w:r w:rsidR="000E2B3B">
              <w:t>,3.6.1</w:t>
            </w:r>
          </w:p>
        </w:tc>
      </w:tr>
      <w:tr w:rsidR="005E1D7D" w:rsidRPr="002E754D">
        <w:trPr>
          <w:gridBefore w:val="1"/>
          <w:wBefore w:w="870" w:type="dxa"/>
          <w:cantSplit/>
        </w:trPr>
        <w:tc>
          <w:tcPr>
            <w:tcW w:w="1290" w:type="dxa"/>
            <w:shd w:val="clear" w:color="auto" w:fill="auto"/>
          </w:tcPr>
          <w:p w:rsidR="005E1D7D" w:rsidRPr="002E754D" w:rsidRDefault="005E1D7D" w:rsidP="00C55207">
            <w:pPr>
              <w:pStyle w:val="CellBody"/>
              <w:spacing w:before="40" w:after="40"/>
            </w:pPr>
            <w:r w:rsidRPr="002E754D">
              <w:t>AIFS</w:t>
            </w:r>
          </w:p>
        </w:tc>
        <w:tc>
          <w:tcPr>
            <w:tcW w:w="4770" w:type="dxa"/>
            <w:shd w:val="clear" w:color="auto" w:fill="auto"/>
          </w:tcPr>
          <w:p w:rsidR="005E1D7D" w:rsidRPr="002E754D" w:rsidRDefault="00A64910" w:rsidP="00C55207">
            <w:pPr>
              <w:pStyle w:val="CellBody"/>
              <w:spacing w:before="40" w:after="40"/>
            </w:pPr>
            <w:r w:rsidRPr="002E754D">
              <w:t>Allocation</w:t>
            </w:r>
            <w:r w:rsidR="005E1D7D" w:rsidRPr="002E754D">
              <w:t xml:space="preserve"> Interframe Spacing</w:t>
            </w:r>
          </w:p>
        </w:tc>
        <w:tc>
          <w:tcPr>
            <w:tcW w:w="2340" w:type="dxa"/>
            <w:shd w:val="clear" w:color="auto" w:fill="auto"/>
          </w:tcPr>
          <w:p w:rsidR="005E1D7D" w:rsidRPr="002E754D" w:rsidRDefault="00910BE6" w:rsidP="00C55207">
            <w:pPr>
              <w:pStyle w:val="CellBody"/>
              <w:spacing w:before="40" w:after="40"/>
            </w:pPr>
            <w:r>
              <w:fldChar w:fldCharType="begin"/>
            </w:r>
            <w:r>
              <w:instrText xml:space="preserve"> REF _Ref100484311 \r \h  \* MERGEFORMAT </w:instrText>
            </w:r>
            <w:r>
              <w:fldChar w:fldCharType="separate"/>
            </w:r>
            <w:r w:rsidR="00DA1431">
              <w:t>5.6</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API</w:t>
            </w:r>
          </w:p>
        </w:tc>
        <w:tc>
          <w:tcPr>
            <w:tcW w:w="4770" w:type="dxa"/>
            <w:shd w:val="clear" w:color="auto" w:fill="E6E6E6"/>
          </w:tcPr>
          <w:p w:rsidR="00AC01FE" w:rsidRPr="002E754D" w:rsidRDefault="00AC01FE" w:rsidP="00C55207">
            <w:pPr>
              <w:pStyle w:val="CellBody"/>
              <w:spacing w:before="40" w:after="40"/>
            </w:pPr>
            <w:r w:rsidRPr="002E754D">
              <w:t>Application Program Interface</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_Ref108176139 \r \h  \* MERGEFORMAT </w:instrText>
            </w:r>
            <w:r>
              <w:fldChar w:fldCharType="separate"/>
            </w:r>
            <w:r w:rsidR="00DA1431">
              <w:t>12.1.4</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ARP</w:t>
            </w:r>
          </w:p>
        </w:tc>
        <w:tc>
          <w:tcPr>
            <w:tcW w:w="4770" w:type="dxa"/>
            <w:shd w:val="clear" w:color="auto" w:fill="auto"/>
          </w:tcPr>
          <w:p w:rsidR="00AC01FE" w:rsidRPr="002E754D" w:rsidRDefault="00AC01FE" w:rsidP="00C55207">
            <w:pPr>
              <w:pStyle w:val="CellBody"/>
              <w:spacing w:before="40" w:after="40"/>
            </w:pPr>
            <w:r w:rsidRPr="002E754D">
              <w:t>Address Resolution Protocol</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_Ref108176202 \r \h  \* MERGEFORMAT </w:instrText>
            </w:r>
            <w:r>
              <w:fldChar w:fldCharType="separate"/>
            </w:r>
            <w:r w:rsidR="00DA1431">
              <w:t>5.2.3.8.2</w:t>
            </w:r>
            <w:r>
              <w:fldChar w:fldCharType="end"/>
            </w:r>
          </w:p>
        </w:tc>
      </w:tr>
      <w:tr w:rsidR="00DA2450" w:rsidRPr="002E754D">
        <w:trPr>
          <w:gridBefore w:val="1"/>
          <w:wBefore w:w="870" w:type="dxa"/>
          <w:cantSplit/>
        </w:trPr>
        <w:tc>
          <w:tcPr>
            <w:tcW w:w="1290" w:type="dxa"/>
            <w:shd w:val="clear" w:color="auto" w:fill="E6E6E6"/>
          </w:tcPr>
          <w:p w:rsidR="00DA2450" w:rsidRPr="002E754D" w:rsidRDefault="00DA2450" w:rsidP="00C55207">
            <w:pPr>
              <w:pStyle w:val="CellBody"/>
              <w:spacing w:before="40" w:after="40"/>
            </w:pPr>
            <w:r w:rsidRPr="002E754D">
              <w:t>ARQ</w:t>
            </w:r>
          </w:p>
        </w:tc>
        <w:tc>
          <w:tcPr>
            <w:tcW w:w="4770" w:type="dxa"/>
            <w:shd w:val="clear" w:color="auto" w:fill="E6E6E6"/>
          </w:tcPr>
          <w:p w:rsidR="00DA2450" w:rsidRPr="002E754D" w:rsidRDefault="00DA2450" w:rsidP="00C55207">
            <w:pPr>
              <w:pStyle w:val="CellBody"/>
              <w:spacing w:before="40" w:after="40"/>
            </w:pPr>
            <w:r w:rsidRPr="002E754D">
              <w:t>Automatic Repeat Request</w:t>
            </w:r>
          </w:p>
        </w:tc>
        <w:tc>
          <w:tcPr>
            <w:tcW w:w="2340" w:type="dxa"/>
            <w:shd w:val="clear" w:color="auto" w:fill="E6E6E6"/>
          </w:tcPr>
          <w:p w:rsidR="00DA2450" w:rsidRPr="002E754D" w:rsidRDefault="00910BE6" w:rsidP="00C55207">
            <w:pPr>
              <w:pStyle w:val="CellBody"/>
              <w:spacing w:before="40" w:after="40"/>
            </w:pPr>
            <w:r>
              <w:fldChar w:fldCharType="begin"/>
            </w:r>
            <w:r>
              <w:instrText xml:space="preserve"> REF _Ref113089721 \r \h  \* MERGEFORMAT </w:instrText>
            </w:r>
            <w:r>
              <w:fldChar w:fldCharType="separate"/>
            </w:r>
            <w:r w:rsidR="00DA1431">
              <w:t>2.1.1</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ATS</w:t>
            </w:r>
          </w:p>
        </w:tc>
        <w:tc>
          <w:tcPr>
            <w:tcW w:w="4770" w:type="dxa"/>
            <w:shd w:val="clear" w:color="auto" w:fill="auto"/>
          </w:tcPr>
          <w:p w:rsidR="00AC01FE" w:rsidRPr="002E754D" w:rsidRDefault="00AC01FE" w:rsidP="00C55207">
            <w:pPr>
              <w:pStyle w:val="CellBody"/>
              <w:spacing w:before="40" w:after="40"/>
            </w:pPr>
            <w:r w:rsidRPr="002E754D">
              <w:t>Arrival Time Stamp</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_Ref99876595 \r \h  \* MERGEFORMAT </w:instrText>
            </w:r>
            <w:r>
              <w:fldChar w:fldCharType="separate"/>
            </w:r>
            <w:r w:rsidR="00DA1431">
              <w:t>6.7.3</w:t>
            </w:r>
            <w:r>
              <w:fldChar w:fldCharType="end"/>
            </w:r>
          </w:p>
        </w:tc>
      </w:tr>
      <w:tr w:rsidR="005E14F0" w:rsidRPr="002E754D">
        <w:trPr>
          <w:gridBefore w:val="1"/>
          <w:wBefore w:w="870" w:type="dxa"/>
          <w:cantSplit/>
        </w:trPr>
        <w:tc>
          <w:tcPr>
            <w:tcW w:w="1290" w:type="dxa"/>
            <w:shd w:val="clear" w:color="auto" w:fill="E6E6E6"/>
          </w:tcPr>
          <w:p w:rsidR="005E14F0" w:rsidRPr="002E754D" w:rsidRDefault="005E14F0" w:rsidP="00C55207">
            <w:pPr>
              <w:pStyle w:val="CellBody"/>
            </w:pPr>
            <w:r w:rsidRPr="002E754D">
              <w:t>AVF</w:t>
            </w:r>
          </w:p>
        </w:tc>
        <w:tc>
          <w:tcPr>
            <w:tcW w:w="4770" w:type="dxa"/>
            <w:shd w:val="clear" w:color="auto" w:fill="E6E6E6"/>
          </w:tcPr>
          <w:p w:rsidR="005E14F0" w:rsidRPr="002E754D" w:rsidRDefault="005E14F0" w:rsidP="00C55207">
            <w:pPr>
              <w:pStyle w:val="CellBody"/>
            </w:pPr>
            <w:r w:rsidRPr="002E754D">
              <w:t>Allocation Variant Field</w:t>
            </w:r>
          </w:p>
        </w:tc>
        <w:tc>
          <w:tcPr>
            <w:tcW w:w="2340" w:type="dxa"/>
            <w:shd w:val="clear" w:color="auto" w:fill="E6E6E6"/>
          </w:tcPr>
          <w:p w:rsidR="005E14F0" w:rsidRPr="002E754D" w:rsidRDefault="00910BE6" w:rsidP="00C55207">
            <w:pPr>
              <w:pStyle w:val="CellBody"/>
            </w:pPr>
            <w:r>
              <w:fldChar w:fldCharType="begin"/>
            </w:r>
            <w:r>
              <w:instrText xml:space="preserve"> REF _Ref114216525 \r \h  \* MERGEFORMAT </w:instrText>
            </w:r>
            <w:r>
              <w:fldChar w:fldCharType="separate"/>
            </w:r>
            <w:r w:rsidR="00DA1431">
              <w:t>9.8.3.3</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pPr>
            <w:r w:rsidRPr="002E754D">
              <w:t>AVLN</w:t>
            </w:r>
          </w:p>
        </w:tc>
        <w:tc>
          <w:tcPr>
            <w:tcW w:w="4770" w:type="dxa"/>
            <w:shd w:val="clear" w:color="auto" w:fill="auto"/>
          </w:tcPr>
          <w:p w:rsidR="00AC01FE" w:rsidRPr="002E754D" w:rsidRDefault="00AC01FE" w:rsidP="00C55207">
            <w:pPr>
              <w:pStyle w:val="CellBody"/>
            </w:pPr>
            <w:r w:rsidRPr="002E754D">
              <w:t>HomePlug AV In-Home Logical Network</w:t>
            </w:r>
          </w:p>
        </w:tc>
        <w:tc>
          <w:tcPr>
            <w:tcW w:w="2340" w:type="dxa"/>
            <w:shd w:val="clear" w:color="auto" w:fill="auto"/>
          </w:tcPr>
          <w:p w:rsidR="00AC01FE" w:rsidRPr="002E754D" w:rsidRDefault="00910BE6" w:rsidP="00C55207">
            <w:pPr>
              <w:pStyle w:val="CellBody"/>
            </w:pPr>
            <w:r>
              <w:fldChar w:fldCharType="begin"/>
            </w:r>
            <w:r>
              <w:instrText xml:space="preserve"> REF _Ref110770894 \r \h  \* MERGEFORMAT </w:instrText>
            </w:r>
            <w:r>
              <w:fldChar w:fldCharType="separate"/>
            </w:r>
            <w:r w:rsidR="00DA1431">
              <w:t>2.2.3</w:t>
            </w:r>
            <w:r>
              <w:fldChar w:fldCharType="end"/>
            </w:r>
          </w:p>
        </w:tc>
      </w:tr>
      <w:tr w:rsidR="002F06A1" w:rsidRPr="002E754D">
        <w:trPr>
          <w:gridBefore w:val="1"/>
          <w:wBefore w:w="870" w:type="dxa"/>
          <w:cantSplit/>
        </w:trPr>
        <w:tc>
          <w:tcPr>
            <w:tcW w:w="1290" w:type="dxa"/>
            <w:shd w:val="clear" w:color="auto" w:fill="E6E6E6"/>
          </w:tcPr>
          <w:p w:rsidR="002F06A1" w:rsidRPr="002E754D" w:rsidRDefault="002F06A1" w:rsidP="00C55207">
            <w:pPr>
              <w:pStyle w:val="CellBody"/>
              <w:spacing w:before="40" w:after="40"/>
            </w:pPr>
            <w:r w:rsidRPr="002E754D">
              <w:t>BBT</w:t>
            </w:r>
          </w:p>
        </w:tc>
        <w:tc>
          <w:tcPr>
            <w:tcW w:w="4770" w:type="dxa"/>
            <w:shd w:val="clear" w:color="auto" w:fill="E6E6E6"/>
          </w:tcPr>
          <w:p w:rsidR="002F06A1" w:rsidRPr="002E754D" w:rsidRDefault="002F06A1" w:rsidP="00C55207">
            <w:pPr>
              <w:pStyle w:val="CellBody"/>
              <w:spacing w:before="40" w:after="40"/>
            </w:pPr>
            <w:r w:rsidRPr="002E754D">
              <w:t>BeaconBackoffTime</w:t>
            </w:r>
          </w:p>
        </w:tc>
        <w:tc>
          <w:tcPr>
            <w:tcW w:w="2340" w:type="dxa"/>
            <w:shd w:val="clear" w:color="auto" w:fill="E6E6E6"/>
          </w:tcPr>
          <w:p w:rsidR="002F06A1" w:rsidRPr="002E754D" w:rsidRDefault="00910BE6" w:rsidP="00C55207">
            <w:pPr>
              <w:pStyle w:val="CellBody"/>
              <w:spacing w:before="40" w:after="40"/>
            </w:pPr>
            <w:r>
              <w:fldChar w:fldCharType="begin"/>
            </w:r>
            <w:r>
              <w:instrText xml:space="preserve"> REF _Ref95017590 \r \h  \* MERGEFORMAT </w:instrText>
            </w:r>
            <w:r>
              <w:fldChar w:fldCharType="separate"/>
            </w:r>
            <w:r w:rsidR="00DA1431">
              <w:t>7.1</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BCAST</w:t>
            </w:r>
          </w:p>
        </w:tc>
        <w:tc>
          <w:tcPr>
            <w:tcW w:w="4770" w:type="dxa"/>
            <w:shd w:val="clear" w:color="auto" w:fill="auto"/>
          </w:tcPr>
          <w:p w:rsidR="00AC01FE" w:rsidRPr="002E754D" w:rsidRDefault="00AC01FE" w:rsidP="00C55207">
            <w:pPr>
              <w:pStyle w:val="CellBody"/>
              <w:spacing w:before="40" w:after="40"/>
            </w:pPr>
            <w:r w:rsidRPr="002E754D">
              <w:t>Broadcast</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_Ref108176452 \r \h  \* MERGEFORMAT </w:instrText>
            </w:r>
            <w:r>
              <w:fldChar w:fldCharType="separate"/>
            </w:r>
            <w:r w:rsidR="00DA1431">
              <w:t>5.2.3.8.2</w:t>
            </w:r>
            <w:r>
              <w:fldChar w:fldCharType="end"/>
            </w:r>
          </w:p>
        </w:tc>
      </w:tr>
      <w:tr w:rsidR="009E0364" w:rsidRPr="002E754D">
        <w:trPr>
          <w:gridBefore w:val="1"/>
          <w:wBefore w:w="870" w:type="dxa"/>
          <w:cantSplit/>
        </w:trPr>
        <w:tc>
          <w:tcPr>
            <w:tcW w:w="1290" w:type="dxa"/>
            <w:shd w:val="clear" w:color="auto" w:fill="E6E6E6"/>
          </w:tcPr>
          <w:p w:rsidR="009E0364" w:rsidRPr="002E754D" w:rsidRDefault="009E0364" w:rsidP="00C55207">
            <w:pPr>
              <w:pStyle w:val="CellBody"/>
              <w:spacing w:before="40" w:after="40"/>
            </w:pPr>
            <w:r w:rsidRPr="002E754D">
              <w:t>BDA</w:t>
            </w:r>
          </w:p>
        </w:tc>
        <w:tc>
          <w:tcPr>
            <w:tcW w:w="4770" w:type="dxa"/>
            <w:shd w:val="clear" w:color="auto" w:fill="E6E6E6"/>
          </w:tcPr>
          <w:p w:rsidR="009E0364" w:rsidRPr="002E754D" w:rsidRDefault="009E0364" w:rsidP="00C55207">
            <w:pPr>
              <w:pStyle w:val="CellBody"/>
              <w:spacing w:before="40" w:after="40"/>
            </w:pPr>
            <w:r w:rsidRPr="002E754D">
              <w:t>Bridged Destination Address</w:t>
            </w:r>
          </w:p>
        </w:tc>
        <w:tc>
          <w:tcPr>
            <w:tcW w:w="2340" w:type="dxa"/>
            <w:shd w:val="clear" w:color="auto" w:fill="E6E6E6"/>
          </w:tcPr>
          <w:p w:rsidR="009E0364" w:rsidRPr="002E754D" w:rsidRDefault="00910BE6" w:rsidP="00C55207">
            <w:pPr>
              <w:pStyle w:val="CellBody"/>
              <w:spacing w:before="40" w:after="40"/>
            </w:pPr>
            <w:r>
              <w:fldChar w:fldCharType="begin"/>
            </w:r>
            <w:r>
              <w:instrText xml:space="preserve"> REF _Ref114233245 \r \h  \* MERGEFORMAT </w:instrText>
            </w:r>
            <w:r>
              <w:fldChar w:fldCharType="separate"/>
            </w:r>
            <w:r w:rsidR="00DA1431">
              <w:t>11.5.15.3</w:t>
            </w:r>
            <w:r>
              <w:fldChar w:fldCharType="end"/>
            </w:r>
          </w:p>
        </w:tc>
      </w:tr>
      <w:tr w:rsidR="00307002" w:rsidRPr="002E754D">
        <w:trPr>
          <w:gridBefore w:val="1"/>
          <w:wBefore w:w="870" w:type="dxa"/>
          <w:cantSplit/>
        </w:trPr>
        <w:tc>
          <w:tcPr>
            <w:tcW w:w="1290" w:type="dxa"/>
            <w:shd w:val="clear" w:color="auto" w:fill="auto"/>
          </w:tcPr>
          <w:p w:rsidR="00307002" w:rsidRPr="002E754D" w:rsidRDefault="00307002" w:rsidP="00C55207">
            <w:pPr>
              <w:pStyle w:val="CellBody"/>
              <w:spacing w:before="40" w:after="40"/>
            </w:pPr>
            <w:r w:rsidRPr="002E754D">
              <w:t>BENTRY</w:t>
            </w:r>
          </w:p>
        </w:tc>
        <w:tc>
          <w:tcPr>
            <w:tcW w:w="4770" w:type="dxa"/>
            <w:shd w:val="clear" w:color="auto" w:fill="auto"/>
          </w:tcPr>
          <w:p w:rsidR="00307002" w:rsidRPr="002E754D" w:rsidRDefault="00307002" w:rsidP="00C55207">
            <w:pPr>
              <w:pStyle w:val="CellBody"/>
              <w:spacing w:before="40" w:after="40"/>
            </w:pPr>
            <w:r w:rsidRPr="002E754D">
              <w:t>Beacon Entry</w:t>
            </w:r>
          </w:p>
        </w:tc>
        <w:tc>
          <w:tcPr>
            <w:tcW w:w="2340" w:type="dxa"/>
            <w:shd w:val="clear" w:color="auto" w:fill="auto"/>
          </w:tcPr>
          <w:p w:rsidR="00307002" w:rsidRPr="002E754D" w:rsidRDefault="00910BE6" w:rsidP="00C55207">
            <w:pPr>
              <w:pStyle w:val="CellBody"/>
              <w:spacing w:before="40" w:after="40"/>
            </w:pPr>
            <w:r>
              <w:fldChar w:fldCharType="begin"/>
            </w:r>
            <w:r>
              <w:instrText xml:space="preserve"> REF _Ref114135085 \r \h  \* MERGEFORMAT </w:instrText>
            </w:r>
            <w:r>
              <w:fldChar w:fldCharType="separate"/>
            </w:r>
            <w:r w:rsidR="00DA1431">
              <w:t>4.4.3.15.4</w:t>
            </w:r>
            <w:r>
              <w:fldChar w:fldCharType="end"/>
            </w:r>
          </w:p>
        </w:tc>
      </w:tr>
      <w:tr w:rsidR="00C51D40" w:rsidRPr="002E754D">
        <w:trPr>
          <w:gridBefore w:val="1"/>
          <w:wBefore w:w="870" w:type="dxa"/>
          <w:cantSplit/>
        </w:trPr>
        <w:tc>
          <w:tcPr>
            <w:tcW w:w="1290" w:type="dxa"/>
            <w:shd w:val="clear" w:color="auto" w:fill="E6E6E6"/>
          </w:tcPr>
          <w:p w:rsidR="00C51D40" w:rsidRPr="002E754D" w:rsidRDefault="00C51D40" w:rsidP="00C55207">
            <w:pPr>
              <w:pStyle w:val="CellBody"/>
              <w:spacing w:before="40" w:after="40"/>
            </w:pPr>
            <w:r w:rsidRPr="002E754D">
              <w:t>BIFS</w:t>
            </w:r>
          </w:p>
        </w:tc>
        <w:tc>
          <w:tcPr>
            <w:tcW w:w="4770" w:type="dxa"/>
            <w:shd w:val="clear" w:color="auto" w:fill="E6E6E6"/>
          </w:tcPr>
          <w:p w:rsidR="00C51D40" w:rsidRPr="002E754D" w:rsidRDefault="00C51D40" w:rsidP="00C55207">
            <w:pPr>
              <w:pStyle w:val="CellBody"/>
              <w:spacing w:before="40" w:after="40"/>
            </w:pPr>
            <w:r w:rsidRPr="002E754D">
              <w:t>Burst Interframe Spacing</w:t>
            </w:r>
          </w:p>
        </w:tc>
        <w:tc>
          <w:tcPr>
            <w:tcW w:w="2340" w:type="dxa"/>
            <w:shd w:val="clear" w:color="auto" w:fill="E6E6E6"/>
          </w:tcPr>
          <w:p w:rsidR="00C51D40" w:rsidRPr="002E754D" w:rsidRDefault="00910BE6" w:rsidP="00C55207">
            <w:pPr>
              <w:pStyle w:val="CellBody"/>
              <w:spacing w:before="40" w:after="40"/>
            </w:pPr>
            <w:r>
              <w:fldChar w:fldCharType="begin"/>
            </w:r>
            <w:r>
              <w:instrText xml:space="preserve"> REF _Ref94421997 \r \h  \* MERGEFORMAT </w:instrText>
            </w:r>
            <w:r>
              <w:fldChar w:fldCharType="separate"/>
            </w:r>
            <w:r w:rsidR="00DA1431">
              <w:t>4.4.1.5.2.13.1</w:t>
            </w:r>
            <w:r>
              <w:fldChar w:fldCharType="end"/>
            </w:r>
          </w:p>
        </w:tc>
      </w:tr>
      <w:tr w:rsidR="00AC01FE" w:rsidRPr="002E754D">
        <w:trPr>
          <w:gridBefore w:val="1"/>
          <w:wBefore w:w="870" w:type="dxa"/>
          <w:cantSplit/>
        </w:trPr>
        <w:tc>
          <w:tcPr>
            <w:tcW w:w="1290" w:type="dxa"/>
            <w:shd w:val="clear" w:color="auto" w:fill="FFFFFF"/>
          </w:tcPr>
          <w:p w:rsidR="00AC01FE" w:rsidRPr="002E754D" w:rsidRDefault="00AC01FE" w:rsidP="00C55207">
            <w:pPr>
              <w:pStyle w:val="CellBody"/>
              <w:spacing w:before="40" w:after="40"/>
            </w:pPr>
            <w:r w:rsidRPr="002E754D">
              <w:t>BLE</w:t>
            </w:r>
          </w:p>
        </w:tc>
        <w:tc>
          <w:tcPr>
            <w:tcW w:w="4770" w:type="dxa"/>
            <w:shd w:val="clear" w:color="auto" w:fill="FFFFFF"/>
          </w:tcPr>
          <w:p w:rsidR="00AC01FE" w:rsidRPr="002E754D" w:rsidRDefault="00605AAB" w:rsidP="00C55207">
            <w:pPr>
              <w:pStyle w:val="CellBody"/>
              <w:spacing w:before="40" w:after="40"/>
            </w:pPr>
            <w:r w:rsidRPr="002E754D">
              <w:t>Bit Loading Estimate</w:t>
            </w:r>
          </w:p>
        </w:tc>
        <w:tc>
          <w:tcPr>
            <w:tcW w:w="2340" w:type="dxa"/>
            <w:shd w:val="clear" w:color="auto" w:fill="FFFFFF"/>
          </w:tcPr>
          <w:p w:rsidR="00AC01FE" w:rsidRPr="002E754D" w:rsidRDefault="00910BE6" w:rsidP="00C55207">
            <w:pPr>
              <w:pStyle w:val="CellBody"/>
              <w:spacing w:before="40" w:after="40"/>
            </w:pPr>
            <w:r>
              <w:fldChar w:fldCharType="begin"/>
            </w:r>
            <w:r>
              <w:instrText xml:space="preserve"> REF _Ref94419414 \r \h  \* MERGEFORMAT </w:instrText>
            </w:r>
            <w:r>
              <w:fldChar w:fldCharType="separate"/>
            </w:r>
            <w:r w:rsidR="00DA1431">
              <w:t>4.4.1.5.2.10</w:t>
            </w:r>
            <w:r>
              <w:fldChar w:fldCharType="end"/>
            </w:r>
          </w:p>
        </w:tc>
      </w:tr>
      <w:tr w:rsidR="00082D6C" w:rsidRPr="002E754D">
        <w:trPr>
          <w:gridBefore w:val="1"/>
          <w:wBefore w:w="870" w:type="dxa"/>
          <w:cantSplit/>
        </w:trPr>
        <w:tc>
          <w:tcPr>
            <w:tcW w:w="1290" w:type="dxa"/>
            <w:shd w:val="clear" w:color="auto" w:fill="E6E6E6"/>
          </w:tcPr>
          <w:p w:rsidR="00082D6C" w:rsidRPr="002E754D" w:rsidRDefault="00082D6C" w:rsidP="00C55207">
            <w:pPr>
              <w:pStyle w:val="CellBody"/>
            </w:pPr>
            <w:r w:rsidRPr="002E754D">
              <w:t>BPCS</w:t>
            </w:r>
          </w:p>
        </w:tc>
        <w:tc>
          <w:tcPr>
            <w:tcW w:w="4770" w:type="dxa"/>
            <w:shd w:val="clear" w:color="auto" w:fill="E6E6E6"/>
          </w:tcPr>
          <w:p w:rsidR="00082D6C" w:rsidRPr="002E754D" w:rsidRDefault="00082D6C" w:rsidP="00C55207">
            <w:pPr>
              <w:pStyle w:val="CellBody"/>
            </w:pPr>
            <w:r w:rsidRPr="002E754D">
              <w:t>Beacon Payload Check Sequence</w:t>
            </w:r>
          </w:p>
        </w:tc>
        <w:tc>
          <w:tcPr>
            <w:tcW w:w="2340" w:type="dxa"/>
            <w:shd w:val="clear" w:color="auto" w:fill="E6E6E6"/>
          </w:tcPr>
          <w:p w:rsidR="00082D6C" w:rsidRPr="002E754D" w:rsidRDefault="00910BE6" w:rsidP="00C55207">
            <w:pPr>
              <w:pStyle w:val="CellBody"/>
            </w:pPr>
            <w:r>
              <w:fldChar w:fldCharType="begin"/>
            </w:r>
            <w:r>
              <w:instrText xml:space="preserve"> REF _Ref94506985 \r \h  \* MERGEFORMAT </w:instrText>
            </w:r>
            <w:r>
              <w:fldChar w:fldCharType="separate"/>
            </w:r>
            <w:r w:rsidR="00DA1431">
              <w:t>4.4.3.17</w:t>
            </w:r>
            <w:r>
              <w:fldChar w:fldCharType="end"/>
            </w:r>
          </w:p>
        </w:tc>
      </w:tr>
      <w:tr w:rsidR="00646E20" w:rsidRPr="002E754D">
        <w:trPr>
          <w:gridBefore w:val="1"/>
          <w:wBefore w:w="870" w:type="dxa"/>
          <w:cantSplit/>
        </w:trPr>
        <w:tc>
          <w:tcPr>
            <w:tcW w:w="1290" w:type="dxa"/>
            <w:shd w:val="clear" w:color="auto" w:fill="FFFFFF"/>
          </w:tcPr>
          <w:p w:rsidR="00646E20" w:rsidRPr="002E754D" w:rsidRDefault="00646E20" w:rsidP="00C55207">
            <w:pPr>
              <w:pStyle w:val="CellBody"/>
            </w:pPr>
            <w:r w:rsidRPr="002E754D">
              <w:t>BPL</w:t>
            </w:r>
          </w:p>
        </w:tc>
        <w:tc>
          <w:tcPr>
            <w:tcW w:w="4770" w:type="dxa"/>
            <w:shd w:val="clear" w:color="auto" w:fill="FFFFFF"/>
          </w:tcPr>
          <w:p w:rsidR="00646E20" w:rsidRPr="002E754D" w:rsidRDefault="00646E20" w:rsidP="00C55207">
            <w:pPr>
              <w:pStyle w:val="CellBody"/>
            </w:pPr>
            <w:r w:rsidRPr="002E754D">
              <w:t>Broadband Access over Power Lines</w:t>
            </w:r>
          </w:p>
        </w:tc>
        <w:tc>
          <w:tcPr>
            <w:tcW w:w="2340" w:type="dxa"/>
            <w:shd w:val="clear" w:color="auto" w:fill="FFFFFF"/>
          </w:tcPr>
          <w:p w:rsidR="00646E20" w:rsidRPr="002E754D" w:rsidRDefault="00910BE6" w:rsidP="00C55207">
            <w:pPr>
              <w:pStyle w:val="CellBody"/>
            </w:pPr>
            <w:r>
              <w:fldChar w:fldCharType="begin"/>
            </w:r>
            <w:r>
              <w:instrText xml:space="preserve"> REF _Ref114336414 \r \h  \* MERGEFORMAT </w:instrText>
            </w:r>
            <w:r>
              <w:fldChar w:fldCharType="separate"/>
            </w:r>
            <w:r w:rsidR="00DA1431">
              <w:t>Chapter 10</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pPr>
            <w:r w:rsidRPr="002E754D">
              <w:t>BPLN</w:t>
            </w:r>
          </w:p>
        </w:tc>
        <w:tc>
          <w:tcPr>
            <w:tcW w:w="4770" w:type="dxa"/>
            <w:shd w:val="clear" w:color="auto" w:fill="E6E6E6"/>
          </w:tcPr>
          <w:p w:rsidR="00AC01FE" w:rsidRPr="002E754D" w:rsidRDefault="00AC01FE" w:rsidP="00C55207">
            <w:pPr>
              <w:pStyle w:val="CellBody"/>
            </w:pPr>
            <w:r w:rsidRPr="002E754D">
              <w:t>Access/BPL Logical Network</w:t>
            </w:r>
          </w:p>
        </w:tc>
        <w:tc>
          <w:tcPr>
            <w:tcW w:w="2340" w:type="dxa"/>
            <w:shd w:val="clear" w:color="auto" w:fill="E6E6E6"/>
          </w:tcPr>
          <w:p w:rsidR="00AC01FE" w:rsidRPr="002E754D" w:rsidRDefault="00910BE6" w:rsidP="00C55207">
            <w:pPr>
              <w:pStyle w:val="CellBody"/>
            </w:pPr>
            <w:r>
              <w:fldChar w:fldCharType="begin"/>
            </w:r>
            <w:r>
              <w:instrText xml:space="preserve"> REF _Ref95353938 \r \h  \* MERGEFORMAT </w:instrText>
            </w:r>
            <w:r>
              <w:fldChar w:fldCharType="separate"/>
            </w:r>
            <w:r w:rsidR="00DA1431">
              <w:t>Chapter 8</w:t>
            </w:r>
            <w:r>
              <w:fldChar w:fldCharType="end"/>
            </w:r>
          </w:p>
        </w:tc>
      </w:tr>
      <w:tr w:rsidR="00AC01FE" w:rsidRPr="002E754D">
        <w:trPr>
          <w:gridBefore w:val="1"/>
          <w:wBefore w:w="870" w:type="dxa"/>
          <w:cantSplit/>
        </w:trPr>
        <w:tc>
          <w:tcPr>
            <w:tcW w:w="1290" w:type="dxa"/>
            <w:shd w:val="clear" w:color="auto" w:fill="FFFFFF"/>
          </w:tcPr>
          <w:p w:rsidR="00AC01FE" w:rsidRPr="002E754D" w:rsidRDefault="00AC01FE" w:rsidP="00C55207">
            <w:pPr>
              <w:pStyle w:val="CellBody"/>
              <w:spacing w:before="40" w:after="40"/>
            </w:pPr>
            <w:r w:rsidRPr="002E754D">
              <w:t>BPSK</w:t>
            </w:r>
          </w:p>
        </w:tc>
        <w:tc>
          <w:tcPr>
            <w:tcW w:w="4770" w:type="dxa"/>
            <w:shd w:val="clear" w:color="auto" w:fill="FFFFFF"/>
          </w:tcPr>
          <w:p w:rsidR="00AC01FE" w:rsidRPr="002E754D" w:rsidRDefault="00AC01FE" w:rsidP="00C55207">
            <w:pPr>
              <w:pStyle w:val="CellBody"/>
              <w:spacing w:before="40" w:after="40"/>
            </w:pPr>
            <w:r w:rsidRPr="002E754D">
              <w:t>Binary Phase Shift Keying</w:t>
            </w:r>
          </w:p>
        </w:tc>
        <w:tc>
          <w:tcPr>
            <w:tcW w:w="2340" w:type="dxa"/>
            <w:shd w:val="clear" w:color="auto" w:fill="FFFFFF"/>
          </w:tcPr>
          <w:p w:rsidR="00AC01FE" w:rsidRPr="002E754D" w:rsidRDefault="00C02FDC" w:rsidP="00910BE6">
            <w:pPr>
              <w:pStyle w:val="CellBody"/>
              <w:spacing w:before="40" w:after="40"/>
              <w:rPr>
                <w:b/>
              </w:rPr>
            </w:pPr>
            <w:r>
              <w:t>3.1</w:t>
            </w:r>
            <w:r w:rsidR="000E2B3B">
              <w:t>, 3.5.5</w:t>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BPST</w:t>
            </w:r>
          </w:p>
        </w:tc>
        <w:tc>
          <w:tcPr>
            <w:tcW w:w="4770" w:type="dxa"/>
            <w:shd w:val="clear" w:color="auto" w:fill="E6E6E6"/>
          </w:tcPr>
          <w:p w:rsidR="00AC01FE" w:rsidRPr="002E754D" w:rsidRDefault="00AC01FE" w:rsidP="00C55207">
            <w:pPr>
              <w:pStyle w:val="CellBody"/>
              <w:spacing w:before="40" w:after="40"/>
            </w:pPr>
            <w:r w:rsidRPr="002E754D">
              <w:t>Beacon Period Start Time</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_Ref108176600 \r \h  \* MERGEFORMAT </w:instrText>
            </w:r>
            <w:r>
              <w:fldChar w:fldCharType="separate"/>
            </w:r>
            <w:r w:rsidR="00DA1431">
              <w:t>5.5.5</w:t>
            </w:r>
            <w:r>
              <w:fldChar w:fldCharType="end"/>
            </w:r>
          </w:p>
        </w:tc>
      </w:tr>
      <w:tr w:rsidR="00AC01FE" w:rsidRPr="002E754D">
        <w:trPr>
          <w:gridBefore w:val="1"/>
          <w:wBefore w:w="870" w:type="dxa"/>
          <w:cantSplit/>
        </w:trPr>
        <w:tc>
          <w:tcPr>
            <w:tcW w:w="1290" w:type="dxa"/>
            <w:shd w:val="clear" w:color="auto" w:fill="FFFFFF"/>
          </w:tcPr>
          <w:p w:rsidR="00AC01FE" w:rsidRPr="002E754D" w:rsidRDefault="00AC01FE" w:rsidP="00C55207">
            <w:pPr>
              <w:pStyle w:val="CellBody"/>
              <w:spacing w:before="40" w:after="40"/>
            </w:pPr>
            <w:r w:rsidRPr="002E754D">
              <w:t>B2BIFS</w:t>
            </w:r>
          </w:p>
        </w:tc>
        <w:tc>
          <w:tcPr>
            <w:tcW w:w="4770" w:type="dxa"/>
            <w:shd w:val="clear" w:color="auto" w:fill="FFFFFF"/>
          </w:tcPr>
          <w:p w:rsidR="00AC01FE" w:rsidRPr="002E754D" w:rsidRDefault="00AC01FE" w:rsidP="00C55207">
            <w:pPr>
              <w:pStyle w:val="CellBody"/>
              <w:spacing w:before="40" w:after="40"/>
            </w:pPr>
            <w:r w:rsidRPr="002E754D">
              <w:t xml:space="preserve">Beacon-to-Beacon Interframe </w:t>
            </w:r>
            <w:r w:rsidR="00A27049" w:rsidRPr="002E754D">
              <w:t>Spacing</w:t>
            </w:r>
          </w:p>
        </w:tc>
        <w:tc>
          <w:tcPr>
            <w:tcW w:w="2340" w:type="dxa"/>
            <w:shd w:val="clear" w:color="auto" w:fill="FFFFFF"/>
          </w:tcPr>
          <w:p w:rsidR="00AC01FE" w:rsidRPr="002E754D" w:rsidRDefault="00910BE6" w:rsidP="00C55207">
            <w:pPr>
              <w:pStyle w:val="CellBody"/>
              <w:spacing w:before="40" w:after="40"/>
            </w:pPr>
            <w:r>
              <w:fldChar w:fldCharType="begin"/>
            </w:r>
            <w:r>
              <w:instrText xml:space="preserve"> REF _Ref100484311 \r \h  \* MERGEFORMAT </w:instrText>
            </w:r>
            <w:r>
              <w:fldChar w:fldCharType="separate"/>
            </w:r>
            <w:r w:rsidR="00DA1431">
              <w:t>5.6</w:t>
            </w:r>
            <w:r>
              <w:fldChar w:fldCharType="end"/>
            </w:r>
          </w:p>
        </w:tc>
      </w:tr>
      <w:tr w:rsidR="00E71825" w:rsidRPr="002E754D">
        <w:trPr>
          <w:gridBefore w:val="1"/>
          <w:wBefore w:w="870" w:type="dxa"/>
          <w:cantSplit/>
        </w:trPr>
        <w:tc>
          <w:tcPr>
            <w:tcW w:w="1290" w:type="dxa"/>
            <w:shd w:val="clear" w:color="auto" w:fill="E6E6E6"/>
          </w:tcPr>
          <w:p w:rsidR="00E71825" w:rsidRPr="002E754D" w:rsidRDefault="00E71825" w:rsidP="00C55207">
            <w:pPr>
              <w:pStyle w:val="CellBody"/>
              <w:spacing w:before="40" w:after="40"/>
            </w:pPr>
            <w:r w:rsidRPr="002E754D">
              <w:t>BTO</w:t>
            </w:r>
          </w:p>
        </w:tc>
        <w:tc>
          <w:tcPr>
            <w:tcW w:w="4770" w:type="dxa"/>
            <w:shd w:val="clear" w:color="auto" w:fill="E6E6E6"/>
          </w:tcPr>
          <w:p w:rsidR="00E71825" w:rsidRPr="002E754D" w:rsidRDefault="00E71825" w:rsidP="00C55207">
            <w:pPr>
              <w:pStyle w:val="CellBody"/>
              <w:spacing w:before="40" w:after="40"/>
            </w:pPr>
            <w:r w:rsidRPr="002E754D">
              <w:t>Beacon Transmission Offset</w:t>
            </w:r>
          </w:p>
        </w:tc>
        <w:tc>
          <w:tcPr>
            <w:tcW w:w="2340" w:type="dxa"/>
            <w:shd w:val="clear" w:color="auto" w:fill="E6E6E6"/>
          </w:tcPr>
          <w:p w:rsidR="00E71825" w:rsidRPr="002E754D" w:rsidRDefault="00910BE6" w:rsidP="00C55207">
            <w:pPr>
              <w:pStyle w:val="CellBody"/>
              <w:spacing w:before="40" w:after="40"/>
            </w:pPr>
            <w:r>
              <w:fldChar w:fldCharType="begin"/>
            </w:r>
            <w:r>
              <w:instrText xml:space="preserve"> REF _Ref100480466 \r \h  \* MERGEFORMAT </w:instrText>
            </w:r>
            <w:r>
              <w:fldChar w:fldCharType="separate"/>
            </w:r>
            <w:r w:rsidR="00DA1431">
              <w:t>4.4.1.5.1.2</w:t>
            </w:r>
            <w:r>
              <w:fldChar w:fldCharType="end"/>
            </w:r>
          </w:p>
        </w:tc>
      </w:tr>
      <w:tr w:rsidR="00F46449" w:rsidRPr="002E754D">
        <w:trPr>
          <w:gridBefore w:val="1"/>
          <w:wBefore w:w="870" w:type="dxa"/>
          <w:cantSplit/>
        </w:trPr>
        <w:tc>
          <w:tcPr>
            <w:tcW w:w="1290" w:type="dxa"/>
            <w:shd w:val="clear" w:color="auto" w:fill="FFFFFF"/>
          </w:tcPr>
          <w:p w:rsidR="00F46449" w:rsidRPr="002E754D" w:rsidRDefault="00F46449" w:rsidP="00C55207">
            <w:pPr>
              <w:pStyle w:val="CellBody"/>
              <w:spacing w:before="40" w:after="40"/>
            </w:pPr>
            <w:r w:rsidRPr="002E754D">
              <w:t>BTS</w:t>
            </w:r>
          </w:p>
        </w:tc>
        <w:tc>
          <w:tcPr>
            <w:tcW w:w="4770" w:type="dxa"/>
            <w:shd w:val="clear" w:color="auto" w:fill="FFFFFF"/>
          </w:tcPr>
          <w:p w:rsidR="00F46449" w:rsidRPr="002E754D" w:rsidRDefault="00F46449" w:rsidP="00C55207">
            <w:pPr>
              <w:pStyle w:val="CellBody"/>
              <w:spacing w:before="40" w:after="40"/>
            </w:pPr>
            <w:r w:rsidRPr="002E754D">
              <w:t xml:space="preserve">Beacon </w:t>
            </w:r>
            <w:r w:rsidR="00A64910" w:rsidRPr="002E754D">
              <w:t>Time</w:t>
            </w:r>
            <w:r w:rsidRPr="002E754D">
              <w:t xml:space="preserve"> Stamp</w:t>
            </w:r>
          </w:p>
        </w:tc>
        <w:tc>
          <w:tcPr>
            <w:tcW w:w="2340" w:type="dxa"/>
            <w:shd w:val="clear" w:color="auto" w:fill="FFFFFF"/>
          </w:tcPr>
          <w:p w:rsidR="00F46449" w:rsidRPr="002E754D" w:rsidRDefault="00910BE6" w:rsidP="00C55207">
            <w:pPr>
              <w:pStyle w:val="CellBody"/>
              <w:spacing w:before="40" w:after="40"/>
            </w:pPr>
            <w:r>
              <w:fldChar w:fldCharType="begin"/>
            </w:r>
            <w:r>
              <w:instrText xml:space="preserve"> REF _Ref114940919 \r \h  \* MERGEFORMAT </w:instrText>
            </w:r>
            <w:r>
              <w:fldChar w:fldCharType="separate"/>
            </w:r>
            <w:r w:rsidR="00DA1431">
              <w:t>5.5</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BTT</w:t>
            </w:r>
          </w:p>
        </w:tc>
        <w:tc>
          <w:tcPr>
            <w:tcW w:w="4770" w:type="dxa"/>
            <w:shd w:val="clear" w:color="auto" w:fill="E6E6E6"/>
          </w:tcPr>
          <w:p w:rsidR="00AC01FE" w:rsidRPr="002E754D" w:rsidRDefault="00AC01FE" w:rsidP="00C55207">
            <w:pPr>
              <w:pStyle w:val="CellBody"/>
              <w:spacing w:before="40" w:after="40"/>
            </w:pPr>
            <w:r w:rsidRPr="002E754D">
              <w:t>Beacon Transmit Time</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_Ref100484308 \r \h  \* MERGEFORMAT </w:instrText>
            </w:r>
            <w:r>
              <w:fldChar w:fldCharType="separate"/>
            </w:r>
            <w:r w:rsidR="00DA1431">
              <w:t>5.5</w:t>
            </w:r>
            <w:r>
              <w:fldChar w:fldCharType="end"/>
            </w:r>
          </w:p>
        </w:tc>
      </w:tr>
      <w:tr w:rsidR="00F512F1" w:rsidRPr="002E754D">
        <w:trPr>
          <w:gridBefore w:val="1"/>
          <w:wBefore w:w="870" w:type="dxa"/>
          <w:cantSplit/>
        </w:trPr>
        <w:tc>
          <w:tcPr>
            <w:tcW w:w="1290" w:type="dxa"/>
            <w:shd w:val="clear" w:color="auto" w:fill="FFFFFF"/>
          </w:tcPr>
          <w:p w:rsidR="00F512F1" w:rsidRPr="002E754D" w:rsidRDefault="00542B67" w:rsidP="00C55207">
            <w:pPr>
              <w:pStyle w:val="CellBody"/>
              <w:spacing w:before="40" w:after="40"/>
            </w:pPr>
            <w:r w:rsidRPr="002E754D">
              <w:t>BurstCnt</w:t>
            </w:r>
          </w:p>
        </w:tc>
        <w:tc>
          <w:tcPr>
            <w:tcW w:w="4770" w:type="dxa"/>
            <w:shd w:val="clear" w:color="auto" w:fill="FFFFFF"/>
          </w:tcPr>
          <w:p w:rsidR="00F512F1" w:rsidRPr="002E754D" w:rsidRDefault="00F512F1" w:rsidP="00C55207">
            <w:pPr>
              <w:pStyle w:val="CellBody"/>
              <w:spacing w:before="40" w:after="40"/>
            </w:pPr>
            <w:r w:rsidRPr="002E754D">
              <w:t>Burst Count</w:t>
            </w:r>
          </w:p>
        </w:tc>
        <w:tc>
          <w:tcPr>
            <w:tcW w:w="2340" w:type="dxa"/>
            <w:shd w:val="clear" w:color="auto" w:fill="FFFFFF"/>
          </w:tcPr>
          <w:p w:rsidR="00F512F1" w:rsidRPr="002E754D" w:rsidRDefault="00910BE6" w:rsidP="00C55207">
            <w:pPr>
              <w:pStyle w:val="CellBody"/>
              <w:spacing w:before="40" w:after="40"/>
            </w:pPr>
            <w:r>
              <w:fldChar w:fldCharType="begin"/>
            </w:r>
            <w:r>
              <w:instrText xml:space="preserve"> REF _Ref114105758 \r \h  \* MERGEFORMAT </w:instrText>
            </w:r>
            <w:r>
              <w:fldChar w:fldCharType="separate"/>
            </w:r>
            <w:r w:rsidR="00DA1431">
              <w:t>4.4.1.5.2.16</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CBC</w:t>
            </w:r>
          </w:p>
        </w:tc>
        <w:tc>
          <w:tcPr>
            <w:tcW w:w="4770" w:type="dxa"/>
            <w:shd w:val="clear" w:color="auto" w:fill="E6E6E6"/>
          </w:tcPr>
          <w:p w:rsidR="00AC01FE" w:rsidRPr="002E754D" w:rsidRDefault="00AC01FE" w:rsidP="00C55207">
            <w:pPr>
              <w:pStyle w:val="CellBody"/>
              <w:spacing w:before="40" w:after="40"/>
            </w:pPr>
            <w:r w:rsidRPr="002E754D">
              <w:t>Cipher Block Chaining</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_Ref108176808 \r \h  \* MERGEFORMAT </w:instrText>
            </w:r>
            <w:r>
              <w:fldChar w:fldCharType="separate"/>
            </w:r>
            <w:r w:rsidR="00DA1431">
              <w:t>5.4.5.1</w:t>
            </w:r>
            <w:r>
              <w:fldChar w:fldCharType="end"/>
            </w:r>
          </w:p>
        </w:tc>
      </w:tr>
      <w:tr w:rsidR="00AC01FE" w:rsidRPr="002E754D">
        <w:trPr>
          <w:gridBefore w:val="1"/>
          <w:wBefore w:w="870" w:type="dxa"/>
          <w:cantSplit/>
        </w:trPr>
        <w:tc>
          <w:tcPr>
            <w:tcW w:w="1290" w:type="dxa"/>
            <w:shd w:val="clear" w:color="auto" w:fill="FFFFFF"/>
          </w:tcPr>
          <w:p w:rsidR="00AC01FE" w:rsidRPr="002E754D" w:rsidRDefault="00AC01FE" w:rsidP="00C55207">
            <w:pPr>
              <w:pStyle w:val="CellBody"/>
              <w:spacing w:before="40" w:after="40"/>
            </w:pPr>
            <w:r w:rsidRPr="002E754D">
              <w:t>CA</w:t>
            </w:r>
          </w:p>
        </w:tc>
        <w:tc>
          <w:tcPr>
            <w:tcW w:w="4770" w:type="dxa"/>
            <w:shd w:val="clear" w:color="auto" w:fill="FFFFFF"/>
          </w:tcPr>
          <w:p w:rsidR="00AC01FE" w:rsidRPr="002E754D" w:rsidRDefault="00AC01FE" w:rsidP="00C55207">
            <w:pPr>
              <w:pStyle w:val="CellBody"/>
              <w:spacing w:before="40" w:after="40"/>
            </w:pPr>
            <w:r w:rsidRPr="002E754D">
              <w:t>Contention Access</w:t>
            </w:r>
          </w:p>
        </w:tc>
        <w:tc>
          <w:tcPr>
            <w:tcW w:w="2340" w:type="dxa"/>
            <w:shd w:val="clear" w:color="auto" w:fill="FFFFFF"/>
          </w:tcPr>
          <w:p w:rsidR="00AC01FE" w:rsidRPr="002E754D" w:rsidRDefault="00910BE6" w:rsidP="00C55207">
            <w:pPr>
              <w:pStyle w:val="CellBody"/>
              <w:spacing w:before="40" w:after="40"/>
            </w:pPr>
            <w:r>
              <w:fldChar w:fldCharType="begin"/>
            </w:r>
            <w:r>
              <w:instrText xml:space="preserve"> REF _Ref108177108 \r \h  \* MERGEFORMAT </w:instrText>
            </w:r>
            <w:r>
              <w:fldChar w:fldCharType="separate"/>
            </w:r>
            <w:r w:rsidR="00DA1431">
              <w:t>12.3.1.1.1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CC</w:t>
            </w:r>
          </w:p>
        </w:tc>
        <w:tc>
          <w:tcPr>
            <w:tcW w:w="4770" w:type="dxa"/>
            <w:shd w:val="clear" w:color="auto" w:fill="E6E6E6"/>
          </w:tcPr>
          <w:p w:rsidR="00AC01FE" w:rsidRPr="002E754D" w:rsidRDefault="00AC01FE" w:rsidP="00C55207">
            <w:pPr>
              <w:pStyle w:val="CellBody"/>
              <w:spacing w:before="40" w:after="40"/>
            </w:pPr>
            <w:r w:rsidRPr="002E754D">
              <w:t>Contention Control</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_Ref95019967 \r \h  \* MERGEFORMAT </w:instrText>
            </w:r>
            <w:r>
              <w:fldChar w:fldCharType="separate"/>
            </w:r>
            <w:r w:rsidR="00DA1431">
              <w:t>9.4</w:t>
            </w:r>
            <w:r>
              <w:fldChar w:fldCharType="end"/>
            </w:r>
          </w:p>
        </w:tc>
      </w:tr>
      <w:tr w:rsidR="00AC01FE" w:rsidRPr="002E754D">
        <w:trPr>
          <w:gridBefore w:val="1"/>
          <w:wBefore w:w="870" w:type="dxa"/>
          <w:cantSplit/>
        </w:trPr>
        <w:tc>
          <w:tcPr>
            <w:tcW w:w="1290" w:type="dxa"/>
            <w:shd w:val="clear" w:color="auto" w:fill="FFFFFF"/>
          </w:tcPr>
          <w:p w:rsidR="00AC01FE" w:rsidRPr="002E754D" w:rsidRDefault="00AC01FE" w:rsidP="00C55207">
            <w:pPr>
              <w:pStyle w:val="CellBody"/>
              <w:spacing w:before="40" w:after="40"/>
            </w:pPr>
            <w:r w:rsidRPr="002E754D">
              <w:t>CCo</w:t>
            </w:r>
          </w:p>
        </w:tc>
        <w:tc>
          <w:tcPr>
            <w:tcW w:w="4770" w:type="dxa"/>
            <w:shd w:val="clear" w:color="auto" w:fill="FFFFFF"/>
          </w:tcPr>
          <w:p w:rsidR="00AC01FE" w:rsidRPr="002E754D" w:rsidRDefault="00AC01FE" w:rsidP="00C55207">
            <w:pPr>
              <w:pStyle w:val="CellBody"/>
              <w:spacing w:before="40" w:after="40"/>
            </w:pPr>
            <w:r w:rsidRPr="002E754D">
              <w:t>Central Coordinator</w:t>
            </w:r>
          </w:p>
        </w:tc>
        <w:tc>
          <w:tcPr>
            <w:tcW w:w="2340" w:type="dxa"/>
            <w:shd w:val="clear" w:color="auto" w:fill="FFFFFF"/>
          </w:tcPr>
          <w:p w:rsidR="00AC01FE" w:rsidRPr="002E754D" w:rsidRDefault="00910BE6" w:rsidP="00C55207">
            <w:pPr>
              <w:pStyle w:val="CellBody"/>
              <w:spacing w:before="40" w:after="40"/>
            </w:pPr>
            <w:r>
              <w:fldChar w:fldCharType="begin"/>
            </w:r>
            <w:r>
              <w:instrText xml:space="preserve"> REF _Ref110775014 \r \h  \* MERGEFORMAT </w:instrText>
            </w:r>
            <w:r>
              <w:fldChar w:fldCharType="separate"/>
            </w:r>
            <w:r w:rsidR="00DA1431">
              <w:t>Chapter 7</w:t>
            </w:r>
            <w:r>
              <w:fldChar w:fldCharType="end"/>
            </w:r>
          </w:p>
        </w:tc>
      </w:tr>
      <w:tr w:rsidR="00AC01FE" w:rsidRPr="002E754D">
        <w:trPr>
          <w:gridBefore w:val="1"/>
          <w:wBefore w:w="870" w:type="dxa"/>
          <w:cantSplit/>
        </w:trPr>
        <w:tc>
          <w:tcPr>
            <w:tcW w:w="1290" w:type="dxa"/>
            <w:shd w:val="clear" w:color="auto" w:fill="E6E6E6"/>
          </w:tcPr>
          <w:p w:rsidR="00AC01FE" w:rsidRPr="002E754D" w:rsidRDefault="003979DC" w:rsidP="00C55207">
            <w:pPr>
              <w:pStyle w:val="CellBody"/>
              <w:spacing w:before="40" w:after="40"/>
            </w:pPr>
            <w:r w:rsidRPr="002E754D">
              <w:t>CEI</w:t>
            </w:r>
          </w:p>
        </w:tc>
        <w:tc>
          <w:tcPr>
            <w:tcW w:w="4770" w:type="dxa"/>
            <w:shd w:val="clear" w:color="auto" w:fill="E6E6E6"/>
          </w:tcPr>
          <w:p w:rsidR="00AC01FE" w:rsidRPr="002E754D" w:rsidRDefault="00AC01FE" w:rsidP="00C55207">
            <w:pPr>
              <w:pStyle w:val="CellBody"/>
              <w:spacing w:before="40" w:after="40"/>
            </w:pPr>
            <w:r w:rsidRPr="002E754D">
              <w:t xml:space="preserve">Channel Estimation </w:t>
            </w:r>
            <w:r w:rsidR="002947DF" w:rsidRPr="002E754D">
              <w:t>Indication</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_Ref111895671 \r \h  \* MERGEFORMAT </w:instrText>
            </w:r>
            <w:r>
              <w:fldChar w:fldCharType="separate"/>
            </w:r>
            <w:r w:rsidR="00DA1431">
              <w:t>5.2.6.1</w:t>
            </w:r>
            <w:r>
              <w:fldChar w:fldCharType="end"/>
            </w:r>
          </w:p>
        </w:tc>
      </w:tr>
      <w:tr w:rsidR="009F54C8" w:rsidRPr="002E754D">
        <w:trPr>
          <w:gridBefore w:val="1"/>
          <w:wBefore w:w="870" w:type="dxa"/>
          <w:cantSplit/>
        </w:trPr>
        <w:tc>
          <w:tcPr>
            <w:tcW w:w="1290" w:type="dxa"/>
            <w:shd w:val="clear" w:color="auto" w:fill="FFFFFF"/>
          </w:tcPr>
          <w:p w:rsidR="009F54C8" w:rsidRPr="002E754D" w:rsidRDefault="009F54C8" w:rsidP="00C55207">
            <w:pPr>
              <w:pStyle w:val="CellBody"/>
              <w:spacing w:before="40" w:after="40"/>
            </w:pPr>
            <w:r w:rsidRPr="002E754D">
              <w:t>CFP</w:t>
            </w:r>
          </w:p>
        </w:tc>
        <w:tc>
          <w:tcPr>
            <w:tcW w:w="4770" w:type="dxa"/>
            <w:shd w:val="clear" w:color="auto" w:fill="FFFFFF"/>
          </w:tcPr>
          <w:p w:rsidR="009F54C8" w:rsidRPr="002E754D" w:rsidRDefault="009F54C8" w:rsidP="00C55207">
            <w:pPr>
              <w:pStyle w:val="CellBody"/>
              <w:spacing w:before="40" w:after="40"/>
            </w:pPr>
            <w:r w:rsidRPr="002E754D">
              <w:t>Contention Free Period</w:t>
            </w:r>
          </w:p>
        </w:tc>
        <w:tc>
          <w:tcPr>
            <w:tcW w:w="2340" w:type="dxa"/>
            <w:shd w:val="clear" w:color="auto" w:fill="FFFFFF"/>
          </w:tcPr>
          <w:p w:rsidR="009F54C8" w:rsidRPr="002E754D" w:rsidRDefault="00910BE6" w:rsidP="00C55207">
            <w:pPr>
              <w:pStyle w:val="CellBody"/>
              <w:spacing w:before="40" w:after="40"/>
            </w:pPr>
            <w:r>
              <w:fldChar w:fldCharType="begin"/>
            </w:r>
            <w:r>
              <w:instrText xml:space="preserve"> REF _Ref95011437 \r \h  \* MERGEFORMAT </w:instrText>
            </w:r>
            <w:r>
              <w:fldChar w:fldCharType="separate"/>
            </w:r>
            <w:r w:rsidR="00DA1431">
              <w:t>5.1.1.2.1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CFPI</w:t>
            </w:r>
          </w:p>
        </w:tc>
        <w:tc>
          <w:tcPr>
            <w:tcW w:w="4770" w:type="dxa"/>
            <w:shd w:val="clear" w:color="auto" w:fill="E6E6E6"/>
          </w:tcPr>
          <w:p w:rsidR="00AC01FE" w:rsidRPr="002E754D" w:rsidRDefault="00AC01FE" w:rsidP="00C55207">
            <w:pPr>
              <w:pStyle w:val="CellBody"/>
              <w:spacing w:before="40" w:after="40"/>
            </w:pPr>
            <w:r w:rsidRPr="002E754D">
              <w:t>Contention-Free Period Initiation</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_Ref95375561 \r \h  \* MERGEFORMAT </w:instrText>
            </w:r>
            <w:r>
              <w:fldChar w:fldCharType="separate"/>
            </w:r>
            <w:r w:rsidR="00DA1431">
              <w:t>9.6.1</w:t>
            </w:r>
            <w:r>
              <w:fldChar w:fldCharType="end"/>
            </w:r>
          </w:p>
        </w:tc>
      </w:tr>
      <w:tr w:rsidR="00EA1EF1" w:rsidRPr="002E754D">
        <w:trPr>
          <w:gridBefore w:val="1"/>
          <w:wBefore w:w="870" w:type="dxa"/>
          <w:cantSplit/>
        </w:trPr>
        <w:tc>
          <w:tcPr>
            <w:tcW w:w="1290" w:type="dxa"/>
            <w:shd w:val="clear" w:color="auto" w:fill="FFFFFF"/>
          </w:tcPr>
          <w:p w:rsidR="00EA1EF1" w:rsidRPr="002E754D" w:rsidRDefault="00EA1EF1" w:rsidP="00C55207">
            <w:pPr>
              <w:pStyle w:val="CellBody"/>
              <w:spacing w:before="40" w:after="40"/>
            </w:pPr>
            <w:r w:rsidRPr="002E754D">
              <w:t>CFS</w:t>
            </w:r>
          </w:p>
        </w:tc>
        <w:tc>
          <w:tcPr>
            <w:tcW w:w="4770" w:type="dxa"/>
            <w:shd w:val="clear" w:color="auto" w:fill="FFFFFF"/>
          </w:tcPr>
          <w:p w:rsidR="00EA1EF1" w:rsidRPr="002E754D" w:rsidRDefault="00EA1EF1" w:rsidP="00C55207">
            <w:pPr>
              <w:pStyle w:val="CellBody"/>
              <w:spacing w:before="40" w:after="40"/>
            </w:pPr>
            <w:r w:rsidRPr="002E754D">
              <w:t>Contention-Free Session</w:t>
            </w:r>
          </w:p>
        </w:tc>
        <w:tc>
          <w:tcPr>
            <w:tcW w:w="2340" w:type="dxa"/>
            <w:shd w:val="clear" w:color="auto" w:fill="FFFFFF"/>
          </w:tcPr>
          <w:p w:rsidR="00EA1EF1" w:rsidRPr="002E754D" w:rsidRDefault="00910BE6" w:rsidP="00C55207">
            <w:pPr>
              <w:pStyle w:val="CellBody"/>
              <w:spacing w:before="40" w:after="40"/>
            </w:pPr>
            <w:r>
              <w:fldChar w:fldCharType="begin"/>
            </w:r>
            <w:r>
              <w:instrText xml:space="preserve"> REF _Ref107369041 \r \h  \* MERGEFORMAT </w:instrText>
            </w:r>
            <w:r>
              <w:fldChar w:fldCharType="separate"/>
            </w:r>
            <w:r w:rsidR="00DA1431">
              <w:t>4.4.1.5.2.4</w:t>
            </w:r>
            <w:r>
              <w:fldChar w:fldCharType="end"/>
            </w:r>
          </w:p>
          <w:p w:rsidR="00486098" w:rsidRPr="002E754D" w:rsidRDefault="00910BE6" w:rsidP="00C55207">
            <w:pPr>
              <w:pStyle w:val="CellBody"/>
              <w:spacing w:before="40" w:after="40"/>
            </w:pPr>
            <w:r>
              <w:fldChar w:fldCharType="begin"/>
            </w:r>
            <w:r>
              <w:instrText xml:space="preserve"> REF _Ref114106632 \r \h  \* MERGEFORMAT </w:instrText>
            </w:r>
            <w:r>
              <w:fldChar w:fldCharType="separate"/>
            </w:r>
            <w:r w:rsidR="00DA1431">
              <w:t>4.4.1.5.3.2</w:t>
            </w:r>
            <w:r>
              <w:fldChar w:fldCharType="end"/>
            </w:r>
          </w:p>
          <w:p w:rsidR="00EA36AE" w:rsidRPr="002E754D" w:rsidRDefault="00910BE6" w:rsidP="00C55207">
            <w:pPr>
              <w:pStyle w:val="CellBody"/>
              <w:spacing w:before="40" w:after="40"/>
            </w:pPr>
            <w:r>
              <w:fldChar w:fldCharType="begin"/>
            </w:r>
            <w:r>
              <w:instrText xml:space="preserve"> REF _Ref107369041 \r \h  \* MERGEFORMAT </w:instrText>
            </w:r>
            <w:r>
              <w:fldChar w:fldCharType="separate"/>
            </w:r>
            <w:r w:rsidR="00DA1431">
              <w:t>4.4.1.5.2.4</w:t>
            </w:r>
            <w:r>
              <w:fldChar w:fldCharType="end"/>
            </w:r>
          </w:p>
        </w:tc>
      </w:tr>
      <w:tr w:rsidR="00A53899" w:rsidRPr="002E754D">
        <w:trPr>
          <w:gridBefore w:val="1"/>
          <w:wBefore w:w="870" w:type="dxa"/>
          <w:cantSplit/>
        </w:trPr>
        <w:tc>
          <w:tcPr>
            <w:tcW w:w="1290" w:type="dxa"/>
            <w:shd w:val="clear" w:color="auto" w:fill="E6E6E6"/>
          </w:tcPr>
          <w:p w:rsidR="00A53899" w:rsidRPr="002E754D" w:rsidRDefault="00A53899" w:rsidP="00C55207">
            <w:pPr>
              <w:pStyle w:val="CellBody"/>
              <w:spacing w:before="40" w:after="40"/>
            </w:pPr>
            <w:r w:rsidRPr="002E754D">
              <w:t>CI</w:t>
            </w:r>
          </w:p>
        </w:tc>
        <w:tc>
          <w:tcPr>
            <w:tcW w:w="4770" w:type="dxa"/>
            <w:shd w:val="clear" w:color="auto" w:fill="E6E6E6"/>
          </w:tcPr>
          <w:p w:rsidR="00A53899" w:rsidRPr="002E754D" w:rsidRDefault="00A53899" w:rsidP="00C55207">
            <w:pPr>
              <w:pStyle w:val="CellBody"/>
              <w:spacing w:before="40" w:after="40"/>
            </w:pPr>
            <w:r w:rsidRPr="002E754D">
              <w:t>Channel Interleaver</w:t>
            </w:r>
          </w:p>
        </w:tc>
        <w:tc>
          <w:tcPr>
            <w:tcW w:w="2340" w:type="dxa"/>
            <w:shd w:val="clear" w:color="auto" w:fill="E6E6E6"/>
          </w:tcPr>
          <w:p w:rsidR="00A53899" w:rsidRPr="002E754D" w:rsidRDefault="00910BE6" w:rsidP="00C55207">
            <w:pPr>
              <w:pStyle w:val="CellBody"/>
              <w:spacing w:before="40" w:after="40"/>
            </w:pPr>
            <w:r>
              <w:fldChar w:fldCharType="begin"/>
            </w:r>
            <w:r>
              <w:instrText xml:space="preserve"> REF _Ref95450715 \r \h  \* MERGEFORMAT </w:instrText>
            </w:r>
            <w:r>
              <w:fldChar w:fldCharType="separate"/>
            </w:r>
            <w:r w:rsidR="00DA1431">
              <w:t>3.4.3</w:t>
            </w:r>
            <w:r>
              <w:fldChar w:fldCharType="end"/>
            </w:r>
          </w:p>
        </w:tc>
      </w:tr>
      <w:tr w:rsidR="00AC01FE" w:rsidRPr="002E754D">
        <w:trPr>
          <w:gridBefore w:val="1"/>
          <w:wBefore w:w="870" w:type="dxa"/>
          <w:cantSplit/>
        </w:trPr>
        <w:tc>
          <w:tcPr>
            <w:tcW w:w="1290" w:type="dxa"/>
            <w:shd w:val="clear" w:color="auto" w:fill="FFFFFF"/>
          </w:tcPr>
          <w:p w:rsidR="00AC01FE" w:rsidRPr="002E754D" w:rsidRDefault="00AC01FE" w:rsidP="00C55207">
            <w:pPr>
              <w:pStyle w:val="CellBody"/>
              <w:spacing w:before="40" w:after="40"/>
            </w:pPr>
            <w:r w:rsidRPr="002E754D">
              <w:t>CID</w:t>
            </w:r>
          </w:p>
        </w:tc>
        <w:tc>
          <w:tcPr>
            <w:tcW w:w="4770" w:type="dxa"/>
            <w:shd w:val="clear" w:color="auto" w:fill="FFFFFF"/>
          </w:tcPr>
          <w:p w:rsidR="00AC01FE" w:rsidRPr="002E754D" w:rsidRDefault="00AC01FE" w:rsidP="00C55207">
            <w:pPr>
              <w:pStyle w:val="CellBody"/>
              <w:spacing w:before="40" w:after="40"/>
            </w:pPr>
            <w:r w:rsidRPr="002E754D">
              <w:t>Connection Identifier</w:t>
            </w:r>
          </w:p>
        </w:tc>
        <w:tc>
          <w:tcPr>
            <w:tcW w:w="2340" w:type="dxa"/>
            <w:shd w:val="clear" w:color="auto" w:fill="FFFFFF"/>
          </w:tcPr>
          <w:p w:rsidR="00AC01FE" w:rsidRPr="002E754D" w:rsidRDefault="00910BE6" w:rsidP="00C55207">
            <w:pPr>
              <w:pStyle w:val="CellBody"/>
              <w:spacing w:before="40" w:after="40"/>
            </w:pPr>
            <w:r>
              <w:fldChar w:fldCharType="begin"/>
            </w:r>
            <w:r>
              <w:instrText xml:space="preserve"> REF _Ref95377414 \r \h  \* MERGEFORMAT </w:instrText>
            </w:r>
            <w:r>
              <w:fldChar w:fldCharType="separate"/>
            </w:r>
            <w:r w:rsidR="00DA1431">
              <w:t>5.2.1.4.2</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CIFS</w:t>
            </w:r>
          </w:p>
        </w:tc>
        <w:tc>
          <w:tcPr>
            <w:tcW w:w="4770" w:type="dxa"/>
            <w:shd w:val="clear" w:color="auto" w:fill="E6E6E6"/>
          </w:tcPr>
          <w:p w:rsidR="00AC01FE" w:rsidRPr="002E754D" w:rsidRDefault="00AC01FE" w:rsidP="00C55207">
            <w:pPr>
              <w:pStyle w:val="CellBody"/>
              <w:spacing w:before="40" w:after="40"/>
            </w:pPr>
            <w:r w:rsidRPr="002E754D">
              <w:t xml:space="preserve">Contention Interframe </w:t>
            </w:r>
            <w:r w:rsidR="00943B5E" w:rsidRPr="002E754D">
              <w:t>Spacing</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_Ref108178305 \r \h  \* MERGEFORMAT </w:instrText>
            </w:r>
            <w:r>
              <w:fldChar w:fldCharType="separate"/>
            </w:r>
            <w:r w:rsidR="00DA1431">
              <w:t>9.2.2</w:t>
            </w:r>
            <w:r>
              <w:fldChar w:fldCharType="end"/>
            </w:r>
          </w:p>
        </w:tc>
      </w:tr>
      <w:tr w:rsidR="00E871C7" w:rsidRPr="002E754D">
        <w:trPr>
          <w:gridBefore w:val="1"/>
          <w:wBefore w:w="870" w:type="dxa"/>
          <w:cantSplit/>
        </w:trPr>
        <w:tc>
          <w:tcPr>
            <w:tcW w:w="1290" w:type="dxa"/>
            <w:shd w:val="clear" w:color="auto" w:fill="FFFFFF"/>
          </w:tcPr>
          <w:p w:rsidR="00E871C7" w:rsidRPr="002E754D" w:rsidRDefault="00E871C7" w:rsidP="00C55207">
            <w:pPr>
              <w:pStyle w:val="CellBody"/>
              <w:spacing w:before="40" w:after="40"/>
            </w:pPr>
            <w:r w:rsidRPr="002E754D">
              <w:t>CIFS_AV</w:t>
            </w:r>
          </w:p>
        </w:tc>
        <w:tc>
          <w:tcPr>
            <w:tcW w:w="4770" w:type="dxa"/>
            <w:shd w:val="clear" w:color="auto" w:fill="FFFFFF"/>
          </w:tcPr>
          <w:p w:rsidR="00E871C7" w:rsidRPr="002E754D" w:rsidRDefault="00E871C7" w:rsidP="00C55207">
            <w:pPr>
              <w:pStyle w:val="CellBody"/>
              <w:spacing w:before="40" w:after="40"/>
            </w:pPr>
            <w:r w:rsidRPr="002E754D">
              <w:t>Contention Interframe Spacing</w:t>
            </w:r>
          </w:p>
        </w:tc>
        <w:tc>
          <w:tcPr>
            <w:tcW w:w="2340" w:type="dxa"/>
            <w:shd w:val="clear" w:color="auto" w:fill="FFFFFF"/>
          </w:tcPr>
          <w:p w:rsidR="00E871C7" w:rsidRPr="002E754D" w:rsidRDefault="00910BE6" w:rsidP="00C55207">
            <w:pPr>
              <w:pStyle w:val="CellBody"/>
              <w:spacing w:before="40" w:after="40"/>
            </w:pPr>
            <w:r>
              <w:fldChar w:fldCharType="begin"/>
            </w:r>
            <w:r>
              <w:instrText xml:space="preserve"> REF _Ref108239822 \r \h  \* MERGEFORMAT </w:instrText>
            </w:r>
            <w:r>
              <w:fldChar w:fldCharType="separate"/>
            </w:r>
            <w:r w:rsidR="00DA1431">
              <w:t>5.6.1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CINFO</w:t>
            </w:r>
          </w:p>
        </w:tc>
        <w:tc>
          <w:tcPr>
            <w:tcW w:w="4770" w:type="dxa"/>
            <w:shd w:val="clear" w:color="auto" w:fill="E6E6E6"/>
          </w:tcPr>
          <w:p w:rsidR="00AC01FE" w:rsidRPr="002E754D" w:rsidRDefault="00AC01FE" w:rsidP="00C55207">
            <w:pPr>
              <w:pStyle w:val="CellBody"/>
              <w:spacing w:before="40" w:after="40"/>
            </w:pPr>
            <w:r w:rsidRPr="002E754D">
              <w:t>Connection Information</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_Ref108924405 \r \h  \* MERGEFORMAT </w:instrText>
            </w:r>
            <w:r>
              <w:fldChar w:fldCharType="separate"/>
            </w:r>
            <w:r w:rsidR="00DA1431">
              <w:t>7.8.1</w:t>
            </w:r>
            <w:r>
              <w:fldChar w:fldCharType="end"/>
            </w:r>
          </w:p>
        </w:tc>
      </w:tr>
      <w:tr w:rsidR="00AC01FE" w:rsidRPr="002E754D">
        <w:trPr>
          <w:gridBefore w:val="1"/>
          <w:wBefore w:w="870" w:type="dxa"/>
          <w:cantSplit/>
        </w:trPr>
        <w:tc>
          <w:tcPr>
            <w:tcW w:w="1290" w:type="dxa"/>
            <w:shd w:val="clear" w:color="auto" w:fill="FFFFFF"/>
          </w:tcPr>
          <w:p w:rsidR="00AC01FE" w:rsidRPr="002E754D" w:rsidRDefault="00AC01FE" w:rsidP="00C55207">
            <w:pPr>
              <w:pStyle w:val="CellBody"/>
              <w:spacing w:before="40" w:after="40"/>
            </w:pPr>
            <w:r w:rsidRPr="002E754D">
              <w:t>CISPR</w:t>
            </w:r>
          </w:p>
        </w:tc>
        <w:tc>
          <w:tcPr>
            <w:tcW w:w="4770" w:type="dxa"/>
            <w:shd w:val="clear" w:color="auto" w:fill="FFFFFF"/>
          </w:tcPr>
          <w:p w:rsidR="00AC01FE" w:rsidRPr="002E754D" w:rsidRDefault="00AC01FE" w:rsidP="00C55207">
            <w:pPr>
              <w:pStyle w:val="CellBody"/>
              <w:spacing w:before="40" w:after="40"/>
            </w:pPr>
            <w:r w:rsidRPr="002E754D">
              <w:t>International Special Committee on Radio Interference</w:t>
            </w:r>
          </w:p>
        </w:tc>
        <w:tc>
          <w:tcPr>
            <w:tcW w:w="2340" w:type="dxa"/>
            <w:shd w:val="clear" w:color="auto" w:fill="FFFFFF"/>
          </w:tcPr>
          <w:p w:rsidR="00AC01FE" w:rsidRPr="002E754D" w:rsidRDefault="00910BE6" w:rsidP="00C55207">
            <w:pPr>
              <w:pStyle w:val="CellBody"/>
              <w:spacing w:before="40" w:after="40"/>
            </w:pPr>
            <w:r>
              <w:fldChar w:fldCharType="begin"/>
            </w:r>
            <w:r>
              <w:instrText xml:space="preserve"> REF _Ref108177770 \r \h  \* MERGEFORMAT </w:instrText>
            </w:r>
            <w:r>
              <w:fldChar w:fldCharType="separate"/>
            </w:r>
            <w:r w:rsidR="00DA1431">
              <w:t>3.7.1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CL</w:t>
            </w:r>
          </w:p>
        </w:tc>
        <w:tc>
          <w:tcPr>
            <w:tcW w:w="4770" w:type="dxa"/>
            <w:shd w:val="clear" w:color="auto" w:fill="E6E6E6"/>
          </w:tcPr>
          <w:p w:rsidR="00AC01FE" w:rsidRPr="002E754D" w:rsidRDefault="00AC01FE" w:rsidP="00C55207">
            <w:pPr>
              <w:pStyle w:val="CellBody"/>
              <w:spacing w:before="40" w:after="40"/>
            </w:pPr>
            <w:r w:rsidRPr="002E754D">
              <w:t>Convergence Layer</w:t>
            </w:r>
          </w:p>
        </w:tc>
        <w:tc>
          <w:tcPr>
            <w:tcW w:w="2340" w:type="dxa"/>
            <w:shd w:val="clear" w:color="auto" w:fill="E6E6E6"/>
          </w:tcPr>
          <w:p w:rsidR="00FC4BE6" w:rsidRPr="002E754D" w:rsidRDefault="00910BE6" w:rsidP="00C55207">
            <w:pPr>
              <w:pStyle w:val="CellBody"/>
              <w:spacing w:before="40" w:after="40"/>
            </w:pPr>
            <w:r>
              <w:fldChar w:fldCharType="begin"/>
            </w:r>
            <w:r>
              <w:instrText xml:space="preserve"> REF _Ref110776574 \r \h  \* MERGEFORMAT </w:instrText>
            </w:r>
            <w:r>
              <w:fldChar w:fldCharType="separate"/>
            </w:r>
            <w:r w:rsidR="00DA1431">
              <w:t>Chapter 6</w:t>
            </w:r>
            <w:r>
              <w:fldChar w:fldCharType="end"/>
            </w:r>
          </w:p>
          <w:p w:rsidR="00AC01FE" w:rsidRPr="002E754D" w:rsidRDefault="00910BE6" w:rsidP="00C55207">
            <w:pPr>
              <w:pStyle w:val="CellBody"/>
              <w:spacing w:before="40" w:after="40"/>
            </w:pPr>
            <w:r>
              <w:fldChar w:fldCharType="begin"/>
            </w:r>
            <w:r>
              <w:instrText xml:space="preserve"> REF _Ref94631133 \r \h  \* MERGEFORMAT </w:instrText>
            </w:r>
            <w:r>
              <w:fldChar w:fldCharType="separate"/>
            </w:r>
            <w:r w:rsidR="00DA1431">
              <w:t>12.1</w:t>
            </w:r>
            <w:r>
              <w:fldChar w:fldCharType="end"/>
            </w:r>
          </w:p>
        </w:tc>
      </w:tr>
      <w:tr w:rsidR="00AC01FE" w:rsidRPr="002E754D">
        <w:trPr>
          <w:gridBefore w:val="1"/>
          <w:wBefore w:w="870" w:type="dxa"/>
          <w:cantSplit/>
        </w:trPr>
        <w:tc>
          <w:tcPr>
            <w:tcW w:w="1290" w:type="dxa"/>
            <w:shd w:val="clear" w:color="auto" w:fill="FFFFFF"/>
          </w:tcPr>
          <w:p w:rsidR="00AC01FE" w:rsidRPr="002E754D" w:rsidRDefault="00AC01FE" w:rsidP="00C55207">
            <w:pPr>
              <w:pStyle w:val="CellBody"/>
              <w:spacing w:before="40" w:after="40"/>
            </w:pPr>
            <w:r w:rsidRPr="002E754D">
              <w:t>CLS</w:t>
            </w:r>
          </w:p>
        </w:tc>
        <w:tc>
          <w:tcPr>
            <w:tcW w:w="4770" w:type="dxa"/>
            <w:shd w:val="clear" w:color="auto" w:fill="FFFFFF"/>
          </w:tcPr>
          <w:p w:rsidR="00AC01FE" w:rsidRPr="002E754D" w:rsidRDefault="00AC01FE" w:rsidP="00C55207">
            <w:pPr>
              <w:pStyle w:val="CellBody"/>
              <w:spacing w:before="40" w:after="40"/>
            </w:pPr>
            <w:r w:rsidRPr="002E754D">
              <w:t>Connectionless Service</w:t>
            </w:r>
          </w:p>
        </w:tc>
        <w:tc>
          <w:tcPr>
            <w:tcW w:w="2340" w:type="dxa"/>
            <w:shd w:val="clear" w:color="auto" w:fill="FFFFFF"/>
          </w:tcPr>
          <w:p w:rsidR="00AC01FE" w:rsidRPr="002E754D" w:rsidRDefault="00910BE6" w:rsidP="00C55207">
            <w:pPr>
              <w:pStyle w:val="CellBody"/>
              <w:spacing w:before="40" w:after="40"/>
            </w:pPr>
            <w:r>
              <w:fldChar w:fldCharType="begin"/>
            </w:r>
            <w:r>
              <w:instrText xml:space="preserve"> REF _Ref110776628 \r \h  \* MERGEFORMAT </w:instrText>
            </w:r>
            <w:r>
              <w:fldChar w:fldCharType="separate"/>
            </w:r>
            <w:r w:rsidR="00DA1431">
              <w:t>5.2.2.1</w:t>
            </w:r>
            <w:r>
              <w:fldChar w:fldCharType="end"/>
            </w:r>
          </w:p>
        </w:tc>
      </w:tr>
      <w:tr w:rsidR="00F512F1" w:rsidRPr="002E754D">
        <w:trPr>
          <w:gridBefore w:val="1"/>
          <w:wBefore w:w="870" w:type="dxa"/>
          <w:cantSplit/>
        </w:trPr>
        <w:tc>
          <w:tcPr>
            <w:tcW w:w="1290" w:type="dxa"/>
            <w:shd w:val="clear" w:color="auto" w:fill="E6E6E6"/>
          </w:tcPr>
          <w:p w:rsidR="00F512F1" w:rsidRPr="002E754D" w:rsidRDefault="00F512F1" w:rsidP="00C55207">
            <w:pPr>
              <w:pStyle w:val="CellBody"/>
              <w:spacing w:before="40" w:after="40"/>
            </w:pPr>
            <w:r w:rsidRPr="002E754D">
              <w:t>CLST</w:t>
            </w:r>
          </w:p>
        </w:tc>
        <w:tc>
          <w:tcPr>
            <w:tcW w:w="4770" w:type="dxa"/>
            <w:shd w:val="clear" w:color="auto" w:fill="E6E6E6"/>
          </w:tcPr>
          <w:p w:rsidR="00F512F1" w:rsidRPr="002E754D" w:rsidRDefault="00F512F1" w:rsidP="00C55207">
            <w:pPr>
              <w:pStyle w:val="CellBody"/>
              <w:spacing w:before="40" w:after="40"/>
            </w:pPr>
            <w:r w:rsidRPr="002E754D">
              <w:t>Convergence Layer SAP Type</w:t>
            </w:r>
          </w:p>
        </w:tc>
        <w:tc>
          <w:tcPr>
            <w:tcW w:w="2340" w:type="dxa"/>
            <w:shd w:val="clear" w:color="auto" w:fill="E6E6E6"/>
          </w:tcPr>
          <w:p w:rsidR="00F512F1" w:rsidRPr="002E754D" w:rsidRDefault="00910BE6" w:rsidP="00C55207">
            <w:pPr>
              <w:pStyle w:val="CellBody"/>
              <w:spacing w:before="40" w:after="40"/>
            </w:pPr>
            <w:r>
              <w:fldChar w:fldCharType="begin"/>
            </w:r>
            <w:r>
              <w:instrText xml:space="preserve"> REF _Ref94422040 \r \h  \* MERGEFORMAT </w:instrText>
            </w:r>
            <w:r>
              <w:fldChar w:fldCharType="separate"/>
            </w:r>
            <w:r w:rsidR="00DA1431" w:rsidRPr="001A1815">
              <w:rPr>
                <w:bCs/>
              </w:rPr>
              <w:t>4.4.1.5.2.23</w:t>
            </w:r>
            <w:r>
              <w:fldChar w:fldCharType="end"/>
            </w:r>
          </w:p>
        </w:tc>
      </w:tr>
      <w:tr w:rsidR="005B59ED" w:rsidRPr="002E754D">
        <w:trPr>
          <w:gridBefore w:val="1"/>
          <w:wBefore w:w="870" w:type="dxa"/>
          <w:cantSplit/>
        </w:trPr>
        <w:tc>
          <w:tcPr>
            <w:tcW w:w="1290" w:type="dxa"/>
            <w:shd w:val="clear" w:color="auto" w:fill="FFFFFF"/>
          </w:tcPr>
          <w:p w:rsidR="005B59ED" w:rsidRPr="002E754D" w:rsidRDefault="005B59ED" w:rsidP="00C55207">
            <w:pPr>
              <w:pStyle w:val="CellBody"/>
              <w:spacing w:before="40" w:after="40"/>
            </w:pPr>
            <w:r w:rsidRPr="002E754D">
              <w:t>CM</w:t>
            </w:r>
          </w:p>
        </w:tc>
        <w:tc>
          <w:tcPr>
            <w:tcW w:w="4770" w:type="dxa"/>
            <w:shd w:val="clear" w:color="auto" w:fill="FFFFFF"/>
          </w:tcPr>
          <w:p w:rsidR="005B59ED" w:rsidRPr="002E754D" w:rsidRDefault="005B59ED" w:rsidP="00C55207">
            <w:pPr>
              <w:pStyle w:val="CellBody"/>
              <w:spacing w:before="40" w:after="40"/>
            </w:pPr>
            <w:r w:rsidRPr="002E754D">
              <w:t>Connection Manager</w:t>
            </w:r>
          </w:p>
        </w:tc>
        <w:tc>
          <w:tcPr>
            <w:tcW w:w="2340" w:type="dxa"/>
            <w:shd w:val="clear" w:color="auto" w:fill="FFFFFF"/>
          </w:tcPr>
          <w:p w:rsidR="00B26EE6" w:rsidRPr="002E754D" w:rsidRDefault="00910BE6" w:rsidP="00C55207">
            <w:pPr>
              <w:pStyle w:val="CellBody"/>
              <w:spacing w:before="40" w:after="40"/>
            </w:pPr>
            <w:r>
              <w:fldChar w:fldCharType="begin"/>
            </w:r>
            <w:r>
              <w:instrText xml:space="preserve"> REF _Ref142465642 \r \h  \* MERGEFORMAT </w:instrText>
            </w:r>
            <w:r>
              <w:fldChar w:fldCharType="separate"/>
            </w:r>
            <w:r w:rsidR="00DA1431">
              <w:t>2.1.2</w:t>
            </w:r>
            <w:r>
              <w:fldChar w:fldCharType="end"/>
            </w:r>
          </w:p>
          <w:p w:rsidR="005B59ED" w:rsidRPr="002E754D" w:rsidRDefault="00910BE6" w:rsidP="00C55207">
            <w:pPr>
              <w:pStyle w:val="CellBody"/>
              <w:spacing w:before="40" w:after="40"/>
            </w:pPr>
            <w:r>
              <w:fldChar w:fldCharType="begin"/>
            </w:r>
            <w:r>
              <w:instrText xml:space="preserve"> REF _Ref108924405 \r \h  \* MERGEFORMAT </w:instrText>
            </w:r>
            <w:r>
              <w:fldChar w:fldCharType="separate"/>
            </w:r>
            <w:r w:rsidR="00DA1431">
              <w:t>7.8.1</w:t>
            </w:r>
            <w:r>
              <w:fldChar w:fldCharType="end"/>
            </w:r>
          </w:p>
        </w:tc>
      </w:tr>
      <w:tr w:rsidR="00D375BD" w:rsidRPr="002E754D">
        <w:trPr>
          <w:gridBefore w:val="1"/>
          <w:wBefore w:w="870" w:type="dxa"/>
          <w:cantSplit/>
        </w:trPr>
        <w:tc>
          <w:tcPr>
            <w:tcW w:w="1290" w:type="dxa"/>
            <w:shd w:val="clear" w:color="auto" w:fill="E6E6E6"/>
          </w:tcPr>
          <w:p w:rsidR="00D375BD" w:rsidRPr="002E754D" w:rsidRDefault="00D375BD" w:rsidP="00C55207">
            <w:pPr>
              <w:pStyle w:val="CellBody"/>
              <w:spacing w:before="40" w:after="40"/>
            </w:pPr>
            <w:r>
              <w:t>CMS</w:t>
            </w:r>
          </w:p>
        </w:tc>
        <w:tc>
          <w:tcPr>
            <w:tcW w:w="4770" w:type="dxa"/>
            <w:shd w:val="clear" w:color="auto" w:fill="E6E6E6"/>
          </w:tcPr>
          <w:p w:rsidR="00D375BD" w:rsidRPr="002E754D" w:rsidRDefault="00D375BD" w:rsidP="00C55207">
            <w:pPr>
              <w:pStyle w:val="CellBody"/>
              <w:spacing w:before="40" w:after="40"/>
            </w:pPr>
            <w:r>
              <w:t>Cryptographic Message Syntax</w:t>
            </w:r>
          </w:p>
        </w:tc>
        <w:tc>
          <w:tcPr>
            <w:tcW w:w="2340" w:type="dxa"/>
            <w:shd w:val="clear" w:color="auto" w:fill="E6E6E6"/>
          </w:tcPr>
          <w:p w:rsidR="00D375BD" w:rsidRDefault="00956082" w:rsidP="00C55207">
            <w:pPr>
              <w:pStyle w:val="CellBody"/>
              <w:spacing w:before="40" w:after="40"/>
            </w:pPr>
            <w:r>
              <w:t>13.8.2.1</w:t>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COS</w:t>
            </w:r>
          </w:p>
        </w:tc>
        <w:tc>
          <w:tcPr>
            <w:tcW w:w="4770" w:type="dxa"/>
            <w:shd w:val="clear" w:color="auto" w:fill="E6E6E6"/>
          </w:tcPr>
          <w:p w:rsidR="00AC01FE" w:rsidRPr="002E754D" w:rsidRDefault="00AC01FE" w:rsidP="00C55207">
            <w:pPr>
              <w:pStyle w:val="CellBody"/>
              <w:spacing w:before="40" w:after="40"/>
            </w:pPr>
            <w:r w:rsidRPr="002E754D">
              <w:t>Connection-Oriented Service</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_Ref108177108 \r \h  \* MERGEFORMAT </w:instrText>
            </w:r>
            <w:r>
              <w:fldChar w:fldCharType="separate"/>
            </w:r>
            <w:r w:rsidR="00DA1431">
              <w:t>12.3.1.1.1</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CP</w:t>
            </w:r>
          </w:p>
        </w:tc>
        <w:tc>
          <w:tcPr>
            <w:tcW w:w="4770" w:type="dxa"/>
            <w:shd w:val="clear" w:color="auto" w:fill="auto"/>
          </w:tcPr>
          <w:p w:rsidR="00AC01FE" w:rsidRPr="002E754D" w:rsidRDefault="00AC01FE" w:rsidP="00C55207">
            <w:pPr>
              <w:pStyle w:val="CellBody"/>
              <w:spacing w:before="40" w:after="40"/>
            </w:pPr>
            <w:r w:rsidRPr="002E754D">
              <w:t>Contention Period</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_Ref95011437 \r \h  \* MERGEFORMAT </w:instrText>
            </w:r>
            <w:r>
              <w:fldChar w:fldCharType="separate"/>
            </w:r>
            <w:r w:rsidR="00DA1431">
              <w:t>5.1.1.2.1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CRC</w:t>
            </w:r>
          </w:p>
        </w:tc>
        <w:tc>
          <w:tcPr>
            <w:tcW w:w="4770" w:type="dxa"/>
            <w:shd w:val="clear" w:color="auto" w:fill="E6E6E6"/>
          </w:tcPr>
          <w:p w:rsidR="00AC01FE" w:rsidRPr="002E754D" w:rsidRDefault="00AC01FE" w:rsidP="00C55207">
            <w:pPr>
              <w:pStyle w:val="CellBody"/>
              <w:spacing w:before="40" w:after="40"/>
            </w:pPr>
            <w:r w:rsidRPr="002E754D">
              <w:t>Cyclic Redundancy Check</w:t>
            </w:r>
          </w:p>
        </w:tc>
        <w:tc>
          <w:tcPr>
            <w:tcW w:w="2340" w:type="dxa"/>
            <w:shd w:val="clear" w:color="auto" w:fill="E6E6E6"/>
          </w:tcPr>
          <w:p w:rsidR="006A3251" w:rsidRPr="002E754D" w:rsidRDefault="00910BE6" w:rsidP="00C55207">
            <w:pPr>
              <w:pStyle w:val="CellBody"/>
              <w:spacing w:before="40" w:after="40"/>
            </w:pPr>
            <w:r>
              <w:fldChar w:fldCharType="begin"/>
            </w:r>
            <w:r>
              <w:instrText xml:space="preserve"> REF _Ref94351117 \r \h  \* MERGEFORMAT </w:instrText>
            </w:r>
            <w:r>
              <w:fldChar w:fldCharType="separate"/>
            </w:r>
            <w:r w:rsidR="00DA1431">
              <w:t>4.2</w:t>
            </w:r>
            <w:r>
              <w:fldChar w:fldCharType="end"/>
            </w:r>
            <w:r w:rsidR="006A3251" w:rsidRPr="002E754D">
              <w:t xml:space="preserve"> </w:t>
            </w:r>
          </w:p>
        </w:tc>
      </w:tr>
      <w:tr w:rsidR="00D27196" w:rsidRPr="002E754D">
        <w:trPr>
          <w:gridBefore w:val="1"/>
          <w:wBefore w:w="870" w:type="dxa"/>
          <w:cantSplit/>
        </w:trPr>
        <w:tc>
          <w:tcPr>
            <w:tcW w:w="1290" w:type="dxa"/>
            <w:shd w:val="clear" w:color="auto" w:fill="auto"/>
          </w:tcPr>
          <w:p w:rsidR="00D27196" w:rsidRPr="002E754D" w:rsidRDefault="00D27196" w:rsidP="00C55207">
            <w:pPr>
              <w:pStyle w:val="CellBody"/>
              <w:spacing w:before="40" w:after="40"/>
            </w:pPr>
            <w:r w:rsidRPr="002E754D">
              <w:t>CSCD</w:t>
            </w:r>
          </w:p>
        </w:tc>
        <w:tc>
          <w:tcPr>
            <w:tcW w:w="4770" w:type="dxa"/>
            <w:shd w:val="clear" w:color="auto" w:fill="auto"/>
          </w:tcPr>
          <w:p w:rsidR="00D27196" w:rsidRPr="002E754D" w:rsidRDefault="00D27196" w:rsidP="00C55207">
            <w:pPr>
              <w:pStyle w:val="CellBody"/>
              <w:spacing w:before="40" w:after="40"/>
            </w:pPr>
            <w:r w:rsidRPr="002E754D">
              <w:t xml:space="preserve">Current Schedule </w:t>
            </w:r>
            <w:r w:rsidR="003720E5" w:rsidRPr="002E754D">
              <w:t>Countdown</w:t>
            </w:r>
          </w:p>
        </w:tc>
        <w:tc>
          <w:tcPr>
            <w:tcW w:w="2340" w:type="dxa"/>
            <w:shd w:val="clear" w:color="auto" w:fill="auto"/>
          </w:tcPr>
          <w:p w:rsidR="00D27196" w:rsidRPr="002E754D" w:rsidRDefault="00910BE6" w:rsidP="00C55207">
            <w:pPr>
              <w:pStyle w:val="CellBody"/>
              <w:spacing w:before="40" w:after="40"/>
            </w:pPr>
            <w:r>
              <w:fldChar w:fldCharType="begin"/>
            </w:r>
            <w:r>
              <w:instrText xml:space="preserve"> REF _Ref94439191 \r \h  \* MERGEFORMAT </w:instrText>
            </w:r>
            <w:r>
              <w:fldChar w:fldCharType="separate"/>
            </w:r>
            <w:r w:rsidR="00DA1431">
              <w:t>4.4.3.15.4.2.2</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CSMA</w:t>
            </w:r>
          </w:p>
        </w:tc>
        <w:tc>
          <w:tcPr>
            <w:tcW w:w="4770" w:type="dxa"/>
            <w:shd w:val="clear" w:color="auto" w:fill="E6E6E6"/>
          </w:tcPr>
          <w:p w:rsidR="00AC01FE" w:rsidRPr="002E754D" w:rsidRDefault="00AC01FE" w:rsidP="00C55207">
            <w:pPr>
              <w:pStyle w:val="CellBody"/>
              <w:spacing w:before="40" w:after="40"/>
            </w:pPr>
            <w:r w:rsidRPr="002E754D">
              <w:t>Carrier Sense Multiple Access / Collision Detection</w:t>
            </w:r>
          </w:p>
        </w:tc>
        <w:tc>
          <w:tcPr>
            <w:tcW w:w="2340" w:type="dxa"/>
            <w:shd w:val="clear" w:color="auto" w:fill="E6E6E6"/>
          </w:tcPr>
          <w:p w:rsidR="007D26EE" w:rsidRPr="002E754D" w:rsidRDefault="00910BE6" w:rsidP="00C55207">
            <w:pPr>
              <w:pStyle w:val="CellBody"/>
              <w:spacing w:before="40" w:after="40"/>
            </w:pPr>
            <w:r>
              <w:fldChar w:fldCharType="begin"/>
            </w:r>
            <w:r>
              <w:instrText xml:space="preserve"> REF _Ref94421997 \r \h  \* MERGEFORMAT </w:instrText>
            </w:r>
            <w:r>
              <w:fldChar w:fldCharType="separate"/>
            </w:r>
            <w:r w:rsidR="00DA1431">
              <w:t>4.4.1.5.2.13.1</w:t>
            </w:r>
            <w:r>
              <w:fldChar w:fldCharType="end"/>
            </w:r>
            <w:r w:rsidR="007D26EE" w:rsidRPr="002E754D">
              <w:t xml:space="preserve"> </w:t>
            </w:r>
          </w:p>
          <w:p w:rsidR="006A3251" w:rsidRPr="002E754D" w:rsidRDefault="00910BE6" w:rsidP="00C55207">
            <w:pPr>
              <w:pStyle w:val="CellBody"/>
              <w:spacing w:before="40" w:after="40"/>
            </w:pPr>
            <w:r>
              <w:fldChar w:fldCharType="begin"/>
            </w:r>
            <w:r>
              <w:instrText xml:space="preserve"> REF _Ref95375708 \r \h  \* MERGEFORMAT </w:instrText>
            </w:r>
            <w:r>
              <w:fldChar w:fldCharType="separate"/>
            </w:r>
            <w:r w:rsidR="00DA1431">
              <w:t>4.4.3.15.4.3.2</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CSPEC</w:t>
            </w:r>
          </w:p>
        </w:tc>
        <w:tc>
          <w:tcPr>
            <w:tcW w:w="4770" w:type="dxa"/>
            <w:shd w:val="clear" w:color="auto" w:fill="auto"/>
          </w:tcPr>
          <w:p w:rsidR="00AC01FE" w:rsidRPr="002E754D" w:rsidRDefault="00AC01FE" w:rsidP="00C55207">
            <w:pPr>
              <w:pStyle w:val="CellBody"/>
              <w:spacing w:before="40" w:after="40"/>
            </w:pPr>
            <w:r w:rsidRPr="002E754D">
              <w:t>Connection Specification</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_Ref95376654 \r \h  \* MERGEFORMAT </w:instrText>
            </w:r>
            <w:r>
              <w:fldChar w:fldCharType="separate"/>
            </w:r>
            <w:r w:rsidR="00DA1431">
              <w:t>5.2.1</w:t>
            </w:r>
            <w:r>
              <w:fldChar w:fldCharType="end"/>
            </w:r>
          </w:p>
          <w:p w:rsidR="00F92823" w:rsidRPr="002E754D" w:rsidRDefault="00910BE6" w:rsidP="00C55207">
            <w:pPr>
              <w:pStyle w:val="CellBody"/>
              <w:spacing w:before="40" w:after="40"/>
            </w:pPr>
            <w:r>
              <w:fldChar w:fldCharType="begin"/>
            </w:r>
            <w:r>
              <w:instrText xml:space="preserve"> REF _Ref108924405 \r \h  \* MERGEFORMAT </w:instrText>
            </w:r>
            <w:r>
              <w:fldChar w:fldCharType="separate"/>
            </w:r>
            <w:r w:rsidR="00DA1431">
              <w:t>7.8.1</w:t>
            </w:r>
            <w:r>
              <w:fldChar w:fldCharType="end"/>
            </w:r>
          </w:p>
        </w:tc>
      </w:tr>
      <w:tr w:rsidR="00665BB3" w:rsidRPr="002E754D">
        <w:trPr>
          <w:gridBefore w:val="1"/>
          <w:wBefore w:w="870" w:type="dxa"/>
          <w:cantSplit/>
        </w:trPr>
        <w:tc>
          <w:tcPr>
            <w:tcW w:w="1290" w:type="dxa"/>
            <w:shd w:val="clear" w:color="auto" w:fill="E6E6E6"/>
          </w:tcPr>
          <w:p w:rsidR="00665BB3" w:rsidRPr="002E754D" w:rsidRDefault="00665BB3" w:rsidP="00C55207">
            <w:pPr>
              <w:pStyle w:val="CellBody"/>
              <w:spacing w:before="40" w:after="40"/>
            </w:pPr>
            <w:r w:rsidRPr="002E754D">
              <w:t>CTS</w:t>
            </w:r>
          </w:p>
        </w:tc>
        <w:tc>
          <w:tcPr>
            <w:tcW w:w="4770" w:type="dxa"/>
            <w:shd w:val="clear" w:color="auto" w:fill="E6E6E6"/>
          </w:tcPr>
          <w:p w:rsidR="00665BB3" w:rsidRPr="002E754D" w:rsidRDefault="00665BB3" w:rsidP="00C55207">
            <w:pPr>
              <w:pStyle w:val="CellBody"/>
              <w:spacing w:before="40" w:after="40"/>
            </w:pPr>
            <w:r w:rsidRPr="002E754D">
              <w:t>Clear To Send</w:t>
            </w:r>
          </w:p>
        </w:tc>
        <w:tc>
          <w:tcPr>
            <w:tcW w:w="2340" w:type="dxa"/>
            <w:shd w:val="clear" w:color="auto" w:fill="E6E6E6"/>
          </w:tcPr>
          <w:p w:rsidR="00665BB3" w:rsidRPr="002E754D" w:rsidRDefault="00910BE6" w:rsidP="00C55207">
            <w:pPr>
              <w:pStyle w:val="CellBody"/>
              <w:spacing w:before="40" w:after="40"/>
            </w:pPr>
            <w:r>
              <w:fldChar w:fldCharType="begin"/>
            </w:r>
            <w:r>
              <w:instrText xml:space="preserve"> REF _Ref80692928 \r \h  \* MERGEFORMAT </w:instrText>
            </w:r>
            <w:r>
              <w:fldChar w:fldCharType="separate"/>
            </w:r>
            <w:r w:rsidR="00DA1431">
              <w:t>4.4.1.5.4</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CW</w:t>
            </w:r>
          </w:p>
        </w:tc>
        <w:tc>
          <w:tcPr>
            <w:tcW w:w="4770" w:type="dxa"/>
            <w:shd w:val="clear" w:color="auto" w:fill="auto"/>
          </w:tcPr>
          <w:p w:rsidR="00AC01FE" w:rsidRPr="002E754D" w:rsidRDefault="00AC01FE" w:rsidP="00C55207">
            <w:pPr>
              <w:pStyle w:val="CellBody"/>
              <w:spacing w:before="40" w:after="40"/>
            </w:pPr>
            <w:r w:rsidRPr="002E754D">
              <w:t>Contention Window</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_Ref108178305 \r \h  \* MERGEFORMAT </w:instrText>
            </w:r>
            <w:r>
              <w:fldChar w:fldCharType="separate"/>
            </w:r>
            <w:r w:rsidR="00DA1431">
              <w:t>9.2.2</w:t>
            </w:r>
            <w:r>
              <w:fldChar w:fldCharType="end"/>
            </w:r>
          </w:p>
        </w:tc>
      </w:tr>
      <w:tr w:rsidR="00131896" w:rsidRPr="002E754D">
        <w:trPr>
          <w:gridBefore w:val="1"/>
          <w:wBefore w:w="870" w:type="dxa"/>
          <w:cantSplit/>
        </w:trPr>
        <w:tc>
          <w:tcPr>
            <w:tcW w:w="1290" w:type="dxa"/>
            <w:shd w:val="clear" w:color="auto" w:fill="E6E6E6"/>
          </w:tcPr>
          <w:p w:rsidR="00131896" w:rsidRPr="002E754D" w:rsidRDefault="00131896" w:rsidP="00C55207">
            <w:pPr>
              <w:pStyle w:val="CellBody"/>
              <w:spacing w:before="40" w:after="40"/>
            </w:pPr>
            <w:r w:rsidRPr="002E754D">
              <w:t>DA</w:t>
            </w:r>
          </w:p>
        </w:tc>
        <w:tc>
          <w:tcPr>
            <w:tcW w:w="4770" w:type="dxa"/>
            <w:shd w:val="clear" w:color="auto" w:fill="E6E6E6"/>
          </w:tcPr>
          <w:p w:rsidR="00131896" w:rsidRPr="002E754D" w:rsidRDefault="00131896" w:rsidP="00C55207">
            <w:pPr>
              <w:pStyle w:val="CellBody"/>
              <w:spacing w:before="40" w:after="40"/>
            </w:pPr>
            <w:r w:rsidRPr="002E754D">
              <w:t>Destination Address</w:t>
            </w:r>
          </w:p>
        </w:tc>
        <w:tc>
          <w:tcPr>
            <w:tcW w:w="2340" w:type="dxa"/>
            <w:shd w:val="clear" w:color="auto" w:fill="E6E6E6"/>
          </w:tcPr>
          <w:p w:rsidR="00131896" w:rsidRPr="002E754D" w:rsidRDefault="00910BE6" w:rsidP="00C55207">
            <w:pPr>
              <w:pStyle w:val="CellBody"/>
              <w:spacing w:before="40" w:after="40"/>
            </w:pPr>
            <w:r>
              <w:fldChar w:fldCharType="begin"/>
            </w:r>
            <w:r>
              <w:instrText xml:space="preserve"> REF _Ref141861396 \r \h  \* MERGEFORMAT </w:instrText>
            </w:r>
            <w:r>
              <w:fldChar w:fldCharType="separate"/>
            </w:r>
            <w:r w:rsidR="00DA1431">
              <w:t>5.4.1</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pPr>
            <w:r w:rsidRPr="002E754D">
              <w:t>DAK</w:t>
            </w:r>
          </w:p>
        </w:tc>
        <w:tc>
          <w:tcPr>
            <w:tcW w:w="4770" w:type="dxa"/>
            <w:shd w:val="clear" w:color="auto" w:fill="auto"/>
          </w:tcPr>
          <w:p w:rsidR="00AC01FE" w:rsidRPr="002E754D" w:rsidRDefault="00AC01FE" w:rsidP="00C55207">
            <w:pPr>
              <w:pStyle w:val="CellBody"/>
            </w:pPr>
            <w:r w:rsidRPr="002E754D">
              <w:t>Device Access Key</w:t>
            </w:r>
          </w:p>
        </w:tc>
        <w:tc>
          <w:tcPr>
            <w:tcW w:w="2340" w:type="dxa"/>
            <w:shd w:val="clear" w:color="auto" w:fill="auto"/>
          </w:tcPr>
          <w:p w:rsidR="00AC01FE" w:rsidRPr="002E754D" w:rsidRDefault="00910BE6" w:rsidP="00C55207">
            <w:pPr>
              <w:pStyle w:val="CellBody"/>
            </w:pPr>
            <w:r>
              <w:fldChar w:fldCharType="begin"/>
            </w:r>
            <w:r>
              <w:instrText xml:space="preserve"> REF _Ref140379985 \r \h  \* MERGEFORMAT </w:instrText>
            </w:r>
            <w:r>
              <w:fldChar w:fldCharType="separate"/>
            </w:r>
            <w:r w:rsidR="00DA1431">
              <w:t>7.10.2.1</w:t>
            </w:r>
            <w:r>
              <w:fldChar w:fldCharType="end"/>
            </w:r>
          </w:p>
        </w:tc>
      </w:tr>
      <w:tr w:rsidR="00D375BD" w:rsidRPr="002E754D">
        <w:trPr>
          <w:gridBefore w:val="1"/>
          <w:wBefore w:w="870" w:type="dxa"/>
          <w:cantSplit/>
        </w:trPr>
        <w:tc>
          <w:tcPr>
            <w:tcW w:w="1290" w:type="dxa"/>
            <w:shd w:val="clear" w:color="auto" w:fill="E6E6E6"/>
          </w:tcPr>
          <w:p w:rsidR="00D375BD" w:rsidRPr="002E754D" w:rsidRDefault="00D375BD" w:rsidP="00C55207">
            <w:pPr>
              <w:pStyle w:val="CellBody"/>
              <w:spacing w:before="40" w:after="40"/>
            </w:pPr>
            <w:r>
              <w:t>DBC</w:t>
            </w:r>
          </w:p>
        </w:tc>
        <w:tc>
          <w:tcPr>
            <w:tcW w:w="4770" w:type="dxa"/>
            <w:shd w:val="clear" w:color="auto" w:fill="E6E6E6"/>
          </w:tcPr>
          <w:p w:rsidR="00D375BD" w:rsidRPr="002E754D" w:rsidRDefault="00D375BD" w:rsidP="00C55207">
            <w:pPr>
              <w:pStyle w:val="CellBody"/>
              <w:spacing w:before="40" w:after="40"/>
              <w:rPr>
                <w:snapToGrid w:val="0"/>
              </w:rPr>
            </w:pPr>
            <w:r w:rsidRPr="00BA1A9B">
              <w:t>Distributed Bandwidth Control</w:t>
            </w:r>
          </w:p>
        </w:tc>
        <w:tc>
          <w:tcPr>
            <w:tcW w:w="2340" w:type="dxa"/>
            <w:shd w:val="clear" w:color="auto" w:fill="E6E6E6"/>
          </w:tcPr>
          <w:p w:rsidR="00D375BD" w:rsidRDefault="00D375BD" w:rsidP="00C55207">
            <w:pPr>
              <w:pStyle w:val="CellBody"/>
              <w:spacing w:before="40" w:after="40"/>
            </w:pPr>
            <w:r>
              <w:t>5.8</w:t>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DCPPCF</w:t>
            </w:r>
          </w:p>
        </w:tc>
        <w:tc>
          <w:tcPr>
            <w:tcW w:w="4770" w:type="dxa"/>
            <w:shd w:val="clear" w:color="auto" w:fill="E6E6E6"/>
          </w:tcPr>
          <w:p w:rsidR="00AC01FE" w:rsidRPr="002E754D" w:rsidRDefault="00AC01FE" w:rsidP="00C55207">
            <w:pPr>
              <w:pStyle w:val="CellBody"/>
              <w:spacing w:before="40" w:after="40"/>
            </w:pPr>
            <w:r w:rsidRPr="002E754D">
              <w:rPr>
                <w:snapToGrid w:val="0"/>
              </w:rPr>
              <w:t>Different CP PHY Clock Flag</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_Ref110849115 \r \h  \* MERGEFORMAT </w:instrText>
            </w:r>
            <w:r>
              <w:fldChar w:fldCharType="separate"/>
            </w:r>
            <w:r w:rsidR="00DA1431">
              <w:t>4.4.1.5.2.19</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DHCP</w:t>
            </w:r>
          </w:p>
        </w:tc>
        <w:tc>
          <w:tcPr>
            <w:tcW w:w="4770" w:type="dxa"/>
            <w:shd w:val="clear" w:color="auto" w:fill="auto"/>
          </w:tcPr>
          <w:p w:rsidR="00AC01FE" w:rsidRPr="002E754D" w:rsidRDefault="00AC01FE" w:rsidP="00C55207">
            <w:pPr>
              <w:pStyle w:val="CellBody"/>
              <w:spacing w:before="40" w:after="40"/>
            </w:pPr>
            <w:r w:rsidRPr="002E754D">
              <w:t>Dynamic Host Configuration Protocol</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_Ref108178574 \r \h  \* MERGEFORMAT </w:instrText>
            </w:r>
            <w:r>
              <w:fldChar w:fldCharType="separate"/>
            </w:r>
            <w:r w:rsidR="00DA1431">
              <w:t>5.2.3.8.2</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DPLL</w:t>
            </w:r>
          </w:p>
        </w:tc>
        <w:tc>
          <w:tcPr>
            <w:tcW w:w="4770" w:type="dxa"/>
            <w:shd w:val="clear" w:color="auto" w:fill="E6E6E6"/>
          </w:tcPr>
          <w:p w:rsidR="00AC01FE" w:rsidRPr="002E754D" w:rsidRDefault="00AC01FE" w:rsidP="00C55207">
            <w:pPr>
              <w:pStyle w:val="CellBody"/>
              <w:spacing w:before="40" w:after="40"/>
            </w:pPr>
            <w:r w:rsidRPr="002E754D">
              <w:t>Digital Phase Locked Loop</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_Ref142465935 \r \h  \* MERGEFORMAT </w:instrText>
            </w:r>
            <w:r>
              <w:fldChar w:fldCharType="separate"/>
            </w:r>
            <w:r w:rsidR="00DA1431">
              <w:t>5.1.1.1</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DPW</w:t>
            </w:r>
          </w:p>
        </w:tc>
        <w:tc>
          <w:tcPr>
            <w:tcW w:w="4770" w:type="dxa"/>
            <w:shd w:val="clear" w:color="auto" w:fill="auto"/>
          </w:tcPr>
          <w:p w:rsidR="00AC01FE" w:rsidRPr="002E754D" w:rsidRDefault="00AC01FE" w:rsidP="00C55207">
            <w:pPr>
              <w:pStyle w:val="CellBody"/>
              <w:spacing w:before="40" w:after="40"/>
            </w:pPr>
            <w:r w:rsidRPr="002E754D">
              <w:t>Device Password</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_Ref140379371 \r \h  \* MERGEFORMAT </w:instrText>
            </w:r>
            <w:r>
              <w:fldChar w:fldCharType="separate"/>
            </w:r>
            <w:r w:rsidR="00DA1431">
              <w:t>7.10.2.2</w:t>
            </w:r>
            <w:r>
              <w:fldChar w:fldCharType="end"/>
            </w:r>
          </w:p>
        </w:tc>
      </w:tr>
      <w:tr w:rsidR="00603BBF" w:rsidRPr="002E754D">
        <w:trPr>
          <w:gridBefore w:val="1"/>
          <w:wBefore w:w="870" w:type="dxa"/>
          <w:cantSplit/>
        </w:trPr>
        <w:tc>
          <w:tcPr>
            <w:tcW w:w="1290" w:type="dxa"/>
            <w:shd w:val="clear" w:color="auto" w:fill="E6E6E6"/>
          </w:tcPr>
          <w:p w:rsidR="00603BBF" w:rsidRPr="002E754D" w:rsidRDefault="00603BBF" w:rsidP="00C55207">
            <w:pPr>
              <w:pStyle w:val="CellBody"/>
              <w:spacing w:before="40" w:after="40"/>
            </w:pPr>
            <w:r w:rsidRPr="002E754D">
              <w:t>DT</w:t>
            </w:r>
          </w:p>
        </w:tc>
        <w:tc>
          <w:tcPr>
            <w:tcW w:w="4770" w:type="dxa"/>
            <w:shd w:val="clear" w:color="auto" w:fill="E6E6E6"/>
          </w:tcPr>
          <w:p w:rsidR="00603BBF" w:rsidRPr="002E754D" w:rsidRDefault="00603BBF" w:rsidP="00C55207">
            <w:pPr>
              <w:pStyle w:val="CellBody"/>
              <w:spacing w:before="40" w:after="40"/>
            </w:pPr>
            <w:r w:rsidRPr="002E754D">
              <w:t>HomePlug 1.0.1 Delimiter Type</w:t>
            </w:r>
          </w:p>
        </w:tc>
        <w:tc>
          <w:tcPr>
            <w:tcW w:w="2340" w:type="dxa"/>
            <w:shd w:val="clear" w:color="auto" w:fill="E6E6E6"/>
          </w:tcPr>
          <w:p w:rsidR="00603BBF" w:rsidRPr="002E754D" w:rsidRDefault="00910BE6" w:rsidP="00C55207">
            <w:pPr>
              <w:pStyle w:val="CellBody"/>
              <w:spacing w:before="40" w:after="40"/>
            </w:pPr>
            <w:r>
              <w:fldChar w:fldCharType="begin"/>
            </w:r>
            <w:r>
              <w:instrText xml:space="preserve"> REF _Ref114633142 \r \h  \* MERGEFORMAT </w:instrText>
            </w:r>
            <w:r>
              <w:fldChar w:fldCharType="separate"/>
            </w:r>
            <w:r w:rsidR="00DA1431">
              <w:t>4.4.1.1</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DT_AV</w:t>
            </w:r>
          </w:p>
        </w:tc>
        <w:tc>
          <w:tcPr>
            <w:tcW w:w="4770" w:type="dxa"/>
            <w:shd w:val="clear" w:color="auto" w:fill="auto"/>
          </w:tcPr>
          <w:p w:rsidR="00AC01FE" w:rsidRPr="002E754D" w:rsidRDefault="00603BBF" w:rsidP="00C55207">
            <w:pPr>
              <w:pStyle w:val="CellBody"/>
              <w:spacing w:before="40" w:after="40"/>
            </w:pPr>
            <w:r w:rsidRPr="002E754D">
              <w:t>HomePlug AV Delimiter Type</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_Ref111693110 \r \h  \* MERGEFORMAT </w:instrText>
            </w:r>
            <w:r>
              <w:fldChar w:fldCharType="separate"/>
            </w:r>
            <w:r w:rsidR="00DA1431">
              <w:t>4.4.1.2</w:t>
            </w:r>
            <w:r>
              <w:fldChar w:fldCharType="end"/>
            </w:r>
          </w:p>
        </w:tc>
      </w:tr>
      <w:tr w:rsidR="006E4417" w:rsidRPr="002E754D">
        <w:trPr>
          <w:gridBefore w:val="1"/>
          <w:wBefore w:w="870" w:type="dxa"/>
          <w:cantSplit/>
        </w:trPr>
        <w:tc>
          <w:tcPr>
            <w:tcW w:w="1290" w:type="dxa"/>
            <w:shd w:val="clear" w:color="auto" w:fill="E6E6E6"/>
          </w:tcPr>
          <w:p w:rsidR="006E4417" w:rsidRPr="002E754D" w:rsidRDefault="00114288" w:rsidP="00C55207">
            <w:pPr>
              <w:pStyle w:val="CellBody"/>
              <w:spacing w:before="40" w:after="40"/>
            </w:pPr>
            <w:r w:rsidRPr="002E754D">
              <w:t>D</w:t>
            </w:r>
            <w:r w:rsidR="006E4417" w:rsidRPr="002E754D">
              <w:t>T</w:t>
            </w:r>
            <w:r w:rsidR="009C36E6" w:rsidRPr="002E754D">
              <w:t>E</w:t>
            </w:r>
            <w:r w:rsidR="006E4417" w:rsidRPr="002E754D">
              <w:t>I</w:t>
            </w:r>
          </w:p>
        </w:tc>
        <w:tc>
          <w:tcPr>
            <w:tcW w:w="4770" w:type="dxa"/>
            <w:shd w:val="clear" w:color="auto" w:fill="E6E6E6"/>
          </w:tcPr>
          <w:p w:rsidR="006E4417" w:rsidRPr="002E754D" w:rsidRDefault="006E4417" w:rsidP="00C55207">
            <w:pPr>
              <w:pStyle w:val="CellBody"/>
              <w:spacing w:before="40" w:after="40"/>
            </w:pPr>
            <w:r w:rsidRPr="002E754D">
              <w:t>Destination Terminal Equipment Identifier</w:t>
            </w:r>
          </w:p>
        </w:tc>
        <w:tc>
          <w:tcPr>
            <w:tcW w:w="2340" w:type="dxa"/>
            <w:shd w:val="clear" w:color="auto" w:fill="E6E6E6"/>
          </w:tcPr>
          <w:p w:rsidR="005109D2" w:rsidRPr="002E754D" w:rsidRDefault="00910BE6" w:rsidP="00C55207">
            <w:pPr>
              <w:pStyle w:val="CellBody"/>
              <w:spacing w:before="40" w:after="40"/>
            </w:pPr>
            <w:r>
              <w:fldChar w:fldCharType="begin"/>
            </w:r>
            <w:r>
              <w:instrText xml:space="preserve"> REF _Ref94419398 \r \h  \* MERGEFORMAT </w:instrText>
            </w:r>
            <w:r>
              <w:fldChar w:fldCharType="separate"/>
            </w:r>
            <w:r w:rsidR="00DA1431">
              <w:t>4.4.1.5.2.2</w:t>
            </w:r>
            <w:r>
              <w:fldChar w:fldCharType="end"/>
            </w:r>
          </w:p>
        </w:tc>
      </w:tr>
      <w:tr w:rsidR="00943AC6" w:rsidRPr="002E754D">
        <w:trPr>
          <w:gridBefore w:val="1"/>
          <w:wBefore w:w="870" w:type="dxa"/>
          <w:cantSplit/>
        </w:trPr>
        <w:tc>
          <w:tcPr>
            <w:tcW w:w="1290" w:type="dxa"/>
            <w:shd w:val="clear" w:color="auto" w:fill="auto"/>
          </w:tcPr>
          <w:p w:rsidR="00943AC6" w:rsidRPr="002E754D" w:rsidRDefault="00943AC6" w:rsidP="00C55207">
            <w:pPr>
              <w:pStyle w:val="CellBody"/>
              <w:spacing w:before="40" w:after="40"/>
              <w:rPr>
                <w:rFonts w:cs="Courier New"/>
                <w:szCs w:val="18"/>
              </w:rPr>
            </w:pPr>
            <w:r w:rsidRPr="002E754D">
              <w:rPr>
                <w:szCs w:val="18"/>
              </w:rPr>
              <w:t>EIFS</w:t>
            </w:r>
          </w:p>
        </w:tc>
        <w:tc>
          <w:tcPr>
            <w:tcW w:w="4770" w:type="dxa"/>
            <w:shd w:val="clear" w:color="auto" w:fill="auto"/>
          </w:tcPr>
          <w:p w:rsidR="00943AC6" w:rsidRPr="002E754D" w:rsidRDefault="00943AC6" w:rsidP="00C55207">
            <w:pPr>
              <w:pStyle w:val="CellBody"/>
              <w:spacing w:before="40" w:after="40"/>
              <w:rPr>
                <w:szCs w:val="18"/>
              </w:rPr>
            </w:pPr>
            <w:r w:rsidRPr="002E754D">
              <w:rPr>
                <w:rFonts w:cs="Courier New"/>
                <w:szCs w:val="18"/>
              </w:rPr>
              <w:t xml:space="preserve">Extended InterFrame Space       </w:t>
            </w:r>
          </w:p>
        </w:tc>
        <w:tc>
          <w:tcPr>
            <w:tcW w:w="2340" w:type="dxa"/>
            <w:shd w:val="clear" w:color="auto" w:fill="auto"/>
          </w:tcPr>
          <w:p w:rsidR="00943AC6" w:rsidRPr="002E754D" w:rsidRDefault="00910BE6" w:rsidP="00C55207">
            <w:pPr>
              <w:pStyle w:val="CellBody"/>
              <w:spacing w:before="40" w:after="40"/>
              <w:rPr>
                <w:szCs w:val="18"/>
              </w:rPr>
            </w:pPr>
            <w:r>
              <w:fldChar w:fldCharType="begin"/>
            </w:r>
            <w:r>
              <w:instrText xml:space="preserve"> REF _Ref144124964 \r \h  \* MERGEFORMAT </w:instrText>
            </w:r>
            <w:r>
              <w:fldChar w:fldCharType="separate"/>
            </w:r>
            <w:r w:rsidR="00DA1431" w:rsidRPr="001A1815">
              <w:rPr>
                <w:szCs w:val="18"/>
              </w:rPr>
              <w:t>2.5</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EKS</w:t>
            </w:r>
          </w:p>
        </w:tc>
        <w:tc>
          <w:tcPr>
            <w:tcW w:w="4770" w:type="dxa"/>
            <w:shd w:val="clear" w:color="auto" w:fill="E6E6E6"/>
          </w:tcPr>
          <w:p w:rsidR="00AC01FE" w:rsidRPr="002E754D" w:rsidRDefault="00AC01FE" w:rsidP="00C55207">
            <w:pPr>
              <w:pStyle w:val="CellBody"/>
              <w:spacing w:before="40" w:after="40"/>
            </w:pPr>
            <w:r w:rsidRPr="002E754D">
              <w:t>Encryption Key Select</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_Ref108178887 \r \h  \* MERGEFORMAT </w:instrText>
            </w:r>
            <w:r>
              <w:fldChar w:fldCharType="separate"/>
            </w:r>
            <w:r w:rsidR="00DA1431">
              <w:t>4.4.1.5.2.8</w:t>
            </w:r>
            <w:r>
              <w:fldChar w:fldCharType="end"/>
            </w:r>
          </w:p>
        </w:tc>
      </w:tr>
      <w:tr w:rsidR="009E5FE3" w:rsidRPr="002E754D">
        <w:trPr>
          <w:gridBefore w:val="1"/>
          <w:wBefore w:w="870" w:type="dxa"/>
          <w:cantSplit/>
        </w:trPr>
        <w:tc>
          <w:tcPr>
            <w:tcW w:w="1290" w:type="dxa"/>
            <w:shd w:val="clear" w:color="auto" w:fill="auto"/>
          </w:tcPr>
          <w:p w:rsidR="009E5FE3" w:rsidRPr="002E754D" w:rsidRDefault="009E5FE3" w:rsidP="00C55207">
            <w:pPr>
              <w:pStyle w:val="CellBody"/>
              <w:spacing w:before="40" w:after="40"/>
            </w:pPr>
            <w:r w:rsidRPr="002E754D">
              <w:t>EOF</w:t>
            </w:r>
          </w:p>
        </w:tc>
        <w:tc>
          <w:tcPr>
            <w:tcW w:w="4770" w:type="dxa"/>
            <w:shd w:val="clear" w:color="auto" w:fill="auto"/>
          </w:tcPr>
          <w:p w:rsidR="009E5FE3" w:rsidRPr="002E754D" w:rsidRDefault="009E5FE3" w:rsidP="00C55207">
            <w:pPr>
              <w:pStyle w:val="CellBody"/>
              <w:spacing w:before="40" w:after="40"/>
            </w:pPr>
            <w:r w:rsidRPr="002E754D">
              <w:t>End of Frame</w:t>
            </w:r>
          </w:p>
        </w:tc>
        <w:tc>
          <w:tcPr>
            <w:tcW w:w="2340" w:type="dxa"/>
            <w:shd w:val="clear" w:color="auto" w:fill="auto"/>
          </w:tcPr>
          <w:p w:rsidR="009E5FE3" w:rsidRPr="002E754D" w:rsidRDefault="00910BE6" w:rsidP="00C55207">
            <w:pPr>
              <w:pStyle w:val="CellBody"/>
              <w:spacing w:before="40" w:after="40"/>
            </w:pPr>
            <w:r>
              <w:fldChar w:fldCharType="begin"/>
            </w:r>
            <w:r>
              <w:instrText xml:space="preserve"> REF _Ref109471920 \r \h  \* MERGEFORMAT </w:instrText>
            </w:r>
            <w:r>
              <w:fldChar w:fldCharType="separate"/>
            </w:r>
            <w:r w:rsidR="00DA1431">
              <w:t>9.3.1</w:t>
            </w:r>
            <w:r>
              <w:fldChar w:fldCharType="end"/>
            </w:r>
          </w:p>
        </w:tc>
      </w:tr>
      <w:tr w:rsidR="003A2383" w:rsidRPr="002E754D">
        <w:trPr>
          <w:gridBefore w:val="1"/>
          <w:wBefore w:w="870" w:type="dxa"/>
          <w:cantSplit/>
        </w:trPr>
        <w:tc>
          <w:tcPr>
            <w:tcW w:w="1290" w:type="dxa"/>
            <w:shd w:val="clear" w:color="auto" w:fill="E6E6E6"/>
          </w:tcPr>
          <w:p w:rsidR="003A2383" w:rsidRPr="002E754D" w:rsidRDefault="003A2383" w:rsidP="00C55207">
            <w:pPr>
              <w:pStyle w:val="CellBody"/>
              <w:spacing w:before="40" w:after="40"/>
            </w:pPr>
            <w:r w:rsidRPr="002E754D">
              <w:t>ET</w:t>
            </w:r>
          </w:p>
        </w:tc>
        <w:tc>
          <w:tcPr>
            <w:tcW w:w="4770" w:type="dxa"/>
            <w:shd w:val="clear" w:color="auto" w:fill="E6E6E6"/>
          </w:tcPr>
          <w:p w:rsidR="003A2383" w:rsidRPr="002E754D" w:rsidRDefault="003A2383" w:rsidP="00C55207">
            <w:pPr>
              <w:pStyle w:val="CellBody"/>
              <w:spacing w:before="40" w:after="40"/>
            </w:pPr>
            <w:r w:rsidRPr="002E754D">
              <w:t>End Time</w:t>
            </w:r>
          </w:p>
        </w:tc>
        <w:tc>
          <w:tcPr>
            <w:tcW w:w="2340" w:type="dxa"/>
            <w:shd w:val="clear" w:color="auto" w:fill="E6E6E6"/>
          </w:tcPr>
          <w:p w:rsidR="003A2383" w:rsidRPr="002E754D" w:rsidRDefault="00910BE6" w:rsidP="00C55207">
            <w:pPr>
              <w:pStyle w:val="CellBody"/>
              <w:spacing w:before="40" w:after="40"/>
            </w:pPr>
            <w:r>
              <w:fldChar w:fldCharType="begin"/>
            </w:r>
            <w:r>
              <w:instrText xml:space="preserve"> REF _Ref114135531 \r \h  \* MERGEFORMAT </w:instrText>
            </w:r>
            <w:r>
              <w:fldChar w:fldCharType="separate"/>
            </w:r>
            <w:r w:rsidR="00DA1431">
              <w:t>4.4.3.15.4.2.4.4</w:t>
            </w:r>
            <w:r>
              <w:fldChar w:fldCharType="end"/>
            </w:r>
          </w:p>
        </w:tc>
      </w:tr>
      <w:tr w:rsidR="00D375BD" w:rsidRPr="002E754D">
        <w:trPr>
          <w:gridBefore w:val="1"/>
          <w:wBefore w:w="870" w:type="dxa"/>
          <w:cantSplit/>
        </w:trPr>
        <w:tc>
          <w:tcPr>
            <w:tcW w:w="1290" w:type="dxa"/>
            <w:shd w:val="clear" w:color="auto" w:fill="auto"/>
          </w:tcPr>
          <w:p w:rsidR="00D375BD" w:rsidRPr="002E754D" w:rsidRDefault="00D375BD" w:rsidP="00C55207">
            <w:pPr>
              <w:pStyle w:val="CellBody"/>
              <w:spacing w:before="40" w:after="40"/>
            </w:pPr>
            <w:r>
              <w:t>EVSE</w:t>
            </w:r>
          </w:p>
        </w:tc>
        <w:tc>
          <w:tcPr>
            <w:tcW w:w="4770" w:type="dxa"/>
            <w:shd w:val="clear" w:color="auto" w:fill="auto"/>
          </w:tcPr>
          <w:p w:rsidR="00D375BD" w:rsidRPr="002E754D" w:rsidRDefault="00D375BD" w:rsidP="00C55207">
            <w:pPr>
              <w:pStyle w:val="CellBody"/>
              <w:spacing w:before="40" w:after="40"/>
            </w:pPr>
            <w:r>
              <w:t>Electric Vehicle Supply Equipment</w:t>
            </w:r>
          </w:p>
        </w:tc>
        <w:tc>
          <w:tcPr>
            <w:tcW w:w="2340" w:type="dxa"/>
            <w:shd w:val="clear" w:color="auto" w:fill="auto"/>
          </w:tcPr>
          <w:p w:rsidR="00D375BD" w:rsidRDefault="00D375BD" w:rsidP="00C55207">
            <w:pPr>
              <w:pStyle w:val="CellBody"/>
              <w:spacing w:before="40" w:after="40"/>
            </w:pPr>
            <w:r>
              <w:t>13.8</w:t>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FC</w:t>
            </w:r>
          </w:p>
        </w:tc>
        <w:tc>
          <w:tcPr>
            <w:tcW w:w="4770" w:type="dxa"/>
            <w:shd w:val="clear" w:color="auto" w:fill="auto"/>
          </w:tcPr>
          <w:p w:rsidR="00AC01FE" w:rsidRPr="002E754D" w:rsidRDefault="00AC01FE" w:rsidP="00C55207">
            <w:pPr>
              <w:pStyle w:val="CellBody"/>
              <w:spacing w:before="40" w:after="40"/>
            </w:pPr>
            <w:r w:rsidRPr="002E754D">
              <w:t>Frame Control</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_Ref110850064 \r \h  \* MERGEFORMAT </w:instrText>
            </w:r>
            <w:r>
              <w:fldChar w:fldCharType="separate"/>
            </w:r>
            <w:r w:rsidR="00DA1431">
              <w:t>2.2.1</w:t>
            </w:r>
            <w:r>
              <w:fldChar w:fldCharType="end"/>
            </w:r>
          </w:p>
        </w:tc>
      </w:tr>
      <w:tr w:rsidR="00347607" w:rsidRPr="002E754D">
        <w:trPr>
          <w:gridBefore w:val="1"/>
          <w:wBefore w:w="870" w:type="dxa"/>
          <w:cantSplit/>
        </w:trPr>
        <w:tc>
          <w:tcPr>
            <w:tcW w:w="1290" w:type="dxa"/>
            <w:shd w:val="clear" w:color="auto" w:fill="E6E6E6"/>
          </w:tcPr>
          <w:p w:rsidR="00347607" w:rsidRPr="002E754D" w:rsidRDefault="00347607" w:rsidP="00C55207">
            <w:pPr>
              <w:pStyle w:val="CellBody"/>
              <w:spacing w:before="40" w:after="40"/>
            </w:pPr>
            <w:r w:rsidRPr="002E754D">
              <w:t>FC1.0.1</w:t>
            </w:r>
          </w:p>
        </w:tc>
        <w:tc>
          <w:tcPr>
            <w:tcW w:w="4770" w:type="dxa"/>
            <w:shd w:val="clear" w:color="auto" w:fill="E6E6E6"/>
          </w:tcPr>
          <w:p w:rsidR="00347607" w:rsidRPr="002E754D" w:rsidRDefault="00347607" w:rsidP="00C55207">
            <w:pPr>
              <w:pStyle w:val="CellBody"/>
              <w:spacing w:before="40" w:after="40"/>
            </w:pPr>
            <w:r w:rsidRPr="002E754D">
              <w:t>HomePlug 1.0.1</w:t>
            </w:r>
            <w:r w:rsidR="00DF5803" w:rsidRPr="002E754D">
              <w:t xml:space="preserve"> Frame Control</w:t>
            </w:r>
          </w:p>
        </w:tc>
        <w:tc>
          <w:tcPr>
            <w:tcW w:w="2340" w:type="dxa"/>
            <w:shd w:val="clear" w:color="auto" w:fill="E6E6E6"/>
          </w:tcPr>
          <w:p w:rsidR="00347607" w:rsidRPr="002E754D" w:rsidRDefault="00910BE6" w:rsidP="00C55207">
            <w:pPr>
              <w:pStyle w:val="CellBody"/>
              <w:spacing w:before="40" w:after="40"/>
            </w:pPr>
            <w:r>
              <w:fldChar w:fldCharType="begin"/>
            </w:r>
            <w:r>
              <w:instrText xml:space="preserve"> REF _Ref96936330 \r \h  \* MERGEFORMAT </w:instrText>
            </w:r>
            <w:r>
              <w:fldChar w:fldCharType="separate"/>
            </w:r>
            <w:r w:rsidR="00DA1431">
              <w:t>3.7.3.3.1</w:t>
            </w:r>
            <w:r>
              <w:fldChar w:fldCharType="end"/>
            </w:r>
          </w:p>
        </w:tc>
      </w:tr>
      <w:tr w:rsidR="00D83A2B" w:rsidRPr="002E754D">
        <w:trPr>
          <w:gridBefore w:val="1"/>
          <w:wBefore w:w="870" w:type="dxa"/>
          <w:cantSplit/>
        </w:trPr>
        <w:tc>
          <w:tcPr>
            <w:tcW w:w="1290" w:type="dxa"/>
            <w:shd w:val="clear" w:color="auto" w:fill="auto"/>
          </w:tcPr>
          <w:p w:rsidR="00D83A2B" w:rsidRPr="002E754D" w:rsidRDefault="00D83A2B" w:rsidP="00C55207">
            <w:pPr>
              <w:pStyle w:val="CellBody"/>
              <w:spacing w:before="40" w:after="40"/>
            </w:pPr>
            <w:r w:rsidRPr="002E754D">
              <w:t>FCAV</w:t>
            </w:r>
          </w:p>
        </w:tc>
        <w:tc>
          <w:tcPr>
            <w:tcW w:w="4770" w:type="dxa"/>
            <w:shd w:val="clear" w:color="auto" w:fill="auto"/>
          </w:tcPr>
          <w:p w:rsidR="00D83A2B" w:rsidRPr="002E754D" w:rsidRDefault="00D83A2B" w:rsidP="00C55207">
            <w:pPr>
              <w:pStyle w:val="CellBody"/>
              <w:spacing w:before="40" w:after="40"/>
            </w:pPr>
            <w:r w:rsidRPr="002E754D">
              <w:t>Frame Control AV</w:t>
            </w:r>
          </w:p>
        </w:tc>
        <w:tc>
          <w:tcPr>
            <w:tcW w:w="2340" w:type="dxa"/>
            <w:shd w:val="clear" w:color="auto" w:fill="auto"/>
          </w:tcPr>
          <w:p w:rsidR="00D83A2B" w:rsidRPr="002E754D" w:rsidRDefault="00910BE6" w:rsidP="00C55207">
            <w:pPr>
              <w:pStyle w:val="CellBody"/>
              <w:spacing w:before="40" w:after="40"/>
            </w:pPr>
            <w:r>
              <w:fldChar w:fldCharType="begin"/>
            </w:r>
            <w:r>
              <w:instrText xml:space="preserve"> REF _Ref97013755 \r \h  \* MERGEFORMAT </w:instrText>
            </w:r>
            <w:r>
              <w:fldChar w:fldCharType="separate"/>
            </w:r>
            <w:r w:rsidR="00DA1431">
              <w:t>3.7.3.3.2</w:t>
            </w:r>
            <w:r>
              <w:fldChar w:fldCharType="end"/>
            </w:r>
          </w:p>
        </w:tc>
      </w:tr>
      <w:tr w:rsidR="00245496" w:rsidRPr="002E754D">
        <w:trPr>
          <w:gridBefore w:val="1"/>
          <w:wBefore w:w="870" w:type="dxa"/>
          <w:cantSplit/>
        </w:trPr>
        <w:tc>
          <w:tcPr>
            <w:tcW w:w="1290" w:type="dxa"/>
            <w:shd w:val="clear" w:color="auto" w:fill="E6E6E6"/>
          </w:tcPr>
          <w:p w:rsidR="00245496" w:rsidRPr="002E754D" w:rsidRDefault="00245496" w:rsidP="00C55207">
            <w:pPr>
              <w:pStyle w:val="CellBody"/>
              <w:spacing w:before="40" w:after="40"/>
            </w:pPr>
            <w:r w:rsidRPr="002E754D">
              <w:t>FCCS</w:t>
            </w:r>
          </w:p>
        </w:tc>
        <w:tc>
          <w:tcPr>
            <w:tcW w:w="4770" w:type="dxa"/>
            <w:shd w:val="clear" w:color="auto" w:fill="E6E6E6"/>
          </w:tcPr>
          <w:p w:rsidR="00245496" w:rsidRPr="002E754D" w:rsidRDefault="00603BBF" w:rsidP="00C55207">
            <w:pPr>
              <w:pStyle w:val="CellBody"/>
              <w:spacing w:before="40" w:after="40"/>
            </w:pPr>
            <w:r w:rsidRPr="002E754D">
              <w:t>HomePlug 1.0.1 Frame Control Check Sequence</w:t>
            </w:r>
          </w:p>
        </w:tc>
        <w:tc>
          <w:tcPr>
            <w:tcW w:w="2340" w:type="dxa"/>
            <w:shd w:val="clear" w:color="auto" w:fill="E6E6E6"/>
          </w:tcPr>
          <w:p w:rsidR="00245496" w:rsidRPr="002E754D" w:rsidRDefault="00910BE6" w:rsidP="00C55207">
            <w:pPr>
              <w:pStyle w:val="CellBody"/>
              <w:spacing w:before="40" w:after="40"/>
            </w:pPr>
            <w:r>
              <w:fldChar w:fldCharType="begin"/>
            </w:r>
            <w:r>
              <w:instrText xml:space="preserve"> REF _Ref114633142 \r \h  \* MERGEFORMAT </w:instrText>
            </w:r>
            <w:r>
              <w:fldChar w:fldCharType="separate"/>
            </w:r>
            <w:r w:rsidR="00DA1431">
              <w:t>4.4.1.1</w:t>
            </w:r>
            <w:r>
              <w:fldChar w:fldCharType="end"/>
            </w:r>
          </w:p>
        </w:tc>
      </w:tr>
      <w:tr w:rsidR="00656F26" w:rsidRPr="002E754D">
        <w:trPr>
          <w:gridBefore w:val="1"/>
          <w:wBefore w:w="870" w:type="dxa"/>
          <w:cantSplit/>
        </w:trPr>
        <w:tc>
          <w:tcPr>
            <w:tcW w:w="1290" w:type="dxa"/>
            <w:shd w:val="clear" w:color="auto" w:fill="auto"/>
          </w:tcPr>
          <w:p w:rsidR="00656F26" w:rsidRPr="002E754D" w:rsidRDefault="00656F26" w:rsidP="00C55207">
            <w:pPr>
              <w:pStyle w:val="CellBody"/>
              <w:spacing w:before="40" w:after="40"/>
            </w:pPr>
            <w:r w:rsidRPr="002E754D">
              <w:t>FCCS_AV</w:t>
            </w:r>
          </w:p>
        </w:tc>
        <w:tc>
          <w:tcPr>
            <w:tcW w:w="4770" w:type="dxa"/>
            <w:shd w:val="clear" w:color="auto" w:fill="auto"/>
          </w:tcPr>
          <w:p w:rsidR="00656F26" w:rsidRPr="002E754D" w:rsidRDefault="00692775" w:rsidP="00C55207">
            <w:pPr>
              <w:pStyle w:val="CellBody"/>
              <w:spacing w:before="40" w:after="40"/>
            </w:pPr>
            <w:r w:rsidRPr="002E754D">
              <w:t>HomePlug AV Frame Control Check Sequence</w:t>
            </w:r>
          </w:p>
        </w:tc>
        <w:tc>
          <w:tcPr>
            <w:tcW w:w="2340" w:type="dxa"/>
            <w:shd w:val="clear" w:color="auto" w:fill="auto"/>
          </w:tcPr>
          <w:p w:rsidR="00656F26" w:rsidRPr="002E754D" w:rsidRDefault="00910BE6" w:rsidP="00C55207">
            <w:pPr>
              <w:pStyle w:val="CellBody"/>
              <w:spacing w:before="40" w:after="40"/>
            </w:pPr>
            <w:r>
              <w:fldChar w:fldCharType="begin"/>
            </w:r>
            <w:r>
              <w:instrText xml:space="preserve"> REF _Ref111693126 \r \h  \* MERGEFORMAT </w:instrText>
            </w:r>
            <w:r>
              <w:fldChar w:fldCharType="separate"/>
            </w:r>
            <w:r w:rsidR="00DA1431">
              <w:t>4.4.1.5.6</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FDCM</w:t>
            </w:r>
          </w:p>
        </w:tc>
        <w:tc>
          <w:tcPr>
            <w:tcW w:w="4770" w:type="dxa"/>
            <w:shd w:val="clear" w:color="auto" w:fill="E6E6E6"/>
          </w:tcPr>
          <w:p w:rsidR="00AC01FE" w:rsidRPr="002E754D" w:rsidRDefault="00AC01FE" w:rsidP="00C55207">
            <w:pPr>
              <w:pStyle w:val="CellBody"/>
              <w:spacing w:before="40" w:after="40"/>
            </w:pPr>
            <w:r w:rsidRPr="002E754D">
              <w:t>Frequency Division Coexistence Message</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_Ref109750332 \r \h  \* MERGEFORMAT </w:instrText>
            </w:r>
            <w:r>
              <w:fldChar w:fldCharType="separate"/>
            </w:r>
            <w:r w:rsidR="00DA1431">
              <w:t>10.5.2</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FEC</w:t>
            </w:r>
          </w:p>
        </w:tc>
        <w:tc>
          <w:tcPr>
            <w:tcW w:w="4770" w:type="dxa"/>
            <w:shd w:val="clear" w:color="auto" w:fill="auto"/>
          </w:tcPr>
          <w:p w:rsidR="00AC01FE" w:rsidRPr="002E754D" w:rsidRDefault="00AC01FE" w:rsidP="00C55207">
            <w:pPr>
              <w:pStyle w:val="CellBody"/>
              <w:spacing w:before="40" w:after="40"/>
            </w:pPr>
            <w:r w:rsidRPr="002E754D">
              <w:t>Forward Error Correction</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_Ref110850533 \r \h  \* MERGEFORMAT </w:instrText>
            </w:r>
            <w:r>
              <w:fldChar w:fldCharType="separate"/>
            </w:r>
            <w:r w:rsidR="00DA1431">
              <w:t>11.5.10.5</w:t>
            </w:r>
            <w:r>
              <w:fldChar w:fldCharType="end"/>
            </w:r>
          </w:p>
          <w:p w:rsidR="003408E1" w:rsidRPr="002E754D" w:rsidRDefault="00910BE6" w:rsidP="00C55207">
            <w:pPr>
              <w:pStyle w:val="CellBody"/>
              <w:spacing w:before="40" w:after="40"/>
            </w:pPr>
            <w:r>
              <w:fldChar w:fldCharType="begin"/>
            </w:r>
            <w:r>
              <w:instrText xml:space="preserve"> REF _Ref110850557 \r \h  \* MERGEFORMAT </w:instrText>
            </w:r>
            <w:r>
              <w:fldChar w:fldCharType="separate"/>
            </w:r>
            <w:r w:rsidR="00DA1431">
              <w:t>3.3.1</w:t>
            </w:r>
            <w:r>
              <w:fldChar w:fldCharType="end"/>
            </w:r>
          </w:p>
          <w:p w:rsidR="003408E1" w:rsidRPr="002E754D" w:rsidRDefault="00910BE6" w:rsidP="00C55207">
            <w:pPr>
              <w:pStyle w:val="CellBody"/>
              <w:spacing w:before="40" w:after="40"/>
            </w:pPr>
            <w:r>
              <w:fldChar w:fldCharType="begin"/>
            </w:r>
            <w:r>
              <w:instrText xml:space="preserve"> REF _Ref110850575 \r \h  \* MERGEFORMAT </w:instrText>
            </w:r>
            <w:r>
              <w:fldChar w:fldCharType="separate"/>
            </w:r>
            <w:r w:rsidR="00DA1431">
              <w:t>3.4</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FFDAC</w:t>
            </w:r>
          </w:p>
        </w:tc>
        <w:tc>
          <w:tcPr>
            <w:tcW w:w="4770" w:type="dxa"/>
            <w:shd w:val="clear" w:color="auto" w:fill="E6E6E6"/>
          </w:tcPr>
          <w:p w:rsidR="00AC01FE" w:rsidRPr="002E754D" w:rsidRDefault="00AC01FE" w:rsidP="00C55207">
            <w:pPr>
              <w:pStyle w:val="CellBody"/>
              <w:spacing w:before="40" w:after="40"/>
            </w:pPr>
            <w:r w:rsidRPr="002E754D">
              <w:t>Flexible frequency division access coexistence</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_Ref109745568 \r \h  \* MERGEFORMAT </w:instrText>
            </w:r>
            <w:r>
              <w:fldChar w:fldCharType="separate"/>
            </w:r>
            <w:r w:rsidR="00DA1431">
              <w:t>10.5</w:t>
            </w:r>
            <w:r>
              <w:fldChar w:fldCharType="end"/>
            </w:r>
          </w:p>
        </w:tc>
      </w:tr>
      <w:tr w:rsidR="00943AC6" w:rsidRPr="002E754D">
        <w:trPr>
          <w:gridBefore w:val="1"/>
          <w:wBefore w:w="870" w:type="dxa"/>
          <w:cantSplit/>
        </w:trPr>
        <w:tc>
          <w:tcPr>
            <w:tcW w:w="1290" w:type="dxa"/>
            <w:shd w:val="clear" w:color="auto" w:fill="auto"/>
          </w:tcPr>
          <w:p w:rsidR="00943AC6" w:rsidRPr="002E754D" w:rsidRDefault="00943AC6" w:rsidP="00C55207">
            <w:pPr>
              <w:pStyle w:val="CellBody"/>
              <w:spacing w:before="40" w:after="40"/>
              <w:rPr>
                <w:szCs w:val="18"/>
              </w:rPr>
            </w:pPr>
            <w:r w:rsidRPr="002E754D">
              <w:rPr>
                <w:rFonts w:cs="Courier New"/>
                <w:szCs w:val="18"/>
              </w:rPr>
              <w:t>FFT</w:t>
            </w:r>
          </w:p>
        </w:tc>
        <w:tc>
          <w:tcPr>
            <w:tcW w:w="4770" w:type="dxa"/>
            <w:shd w:val="clear" w:color="auto" w:fill="auto"/>
          </w:tcPr>
          <w:p w:rsidR="00943AC6" w:rsidRPr="002E754D" w:rsidRDefault="00943AC6" w:rsidP="00C55207">
            <w:pPr>
              <w:pStyle w:val="CellBody"/>
              <w:spacing w:before="40" w:after="40"/>
              <w:rPr>
                <w:szCs w:val="18"/>
              </w:rPr>
            </w:pPr>
            <w:r w:rsidRPr="002E754D">
              <w:rPr>
                <w:rFonts w:cs="Courier New"/>
                <w:szCs w:val="18"/>
              </w:rPr>
              <w:t xml:space="preserve">Fast Fourier Transform             </w:t>
            </w:r>
          </w:p>
        </w:tc>
        <w:tc>
          <w:tcPr>
            <w:tcW w:w="2340" w:type="dxa"/>
            <w:shd w:val="clear" w:color="auto" w:fill="auto"/>
          </w:tcPr>
          <w:p w:rsidR="00943AC6" w:rsidRPr="002E754D" w:rsidRDefault="00C02FDC" w:rsidP="00C55207">
            <w:pPr>
              <w:pStyle w:val="CellBody"/>
              <w:spacing w:before="40" w:after="40"/>
              <w:rPr>
                <w:szCs w:val="18"/>
              </w:rPr>
            </w:pPr>
            <w:r>
              <w:t>3.1</w:t>
            </w:r>
          </w:p>
        </w:tc>
      </w:tr>
      <w:tr w:rsidR="00F512F1" w:rsidRPr="002E754D">
        <w:trPr>
          <w:gridBefore w:val="1"/>
          <w:wBefore w:w="870" w:type="dxa"/>
          <w:cantSplit/>
        </w:trPr>
        <w:tc>
          <w:tcPr>
            <w:tcW w:w="1290" w:type="dxa"/>
            <w:shd w:val="clear" w:color="auto" w:fill="E6E6E6"/>
          </w:tcPr>
          <w:p w:rsidR="00F512F1" w:rsidRPr="002E754D" w:rsidRDefault="00F512F1" w:rsidP="00C55207">
            <w:pPr>
              <w:pStyle w:val="CellBody"/>
              <w:spacing w:before="40" w:after="40"/>
            </w:pPr>
            <w:r w:rsidRPr="002E754D">
              <w:t>FL_AV</w:t>
            </w:r>
          </w:p>
        </w:tc>
        <w:tc>
          <w:tcPr>
            <w:tcW w:w="4770" w:type="dxa"/>
            <w:shd w:val="clear" w:color="auto" w:fill="E6E6E6"/>
          </w:tcPr>
          <w:p w:rsidR="00F512F1" w:rsidRPr="002E754D" w:rsidRDefault="00F512F1" w:rsidP="00C55207">
            <w:pPr>
              <w:pStyle w:val="CellBody"/>
              <w:spacing w:before="40" w:after="40"/>
            </w:pPr>
            <w:r w:rsidRPr="002E754D">
              <w:t>Frame Length</w:t>
            </w:r>
          </w:p>
        </w:tc>
        <w:tc>
          <w:tcPr>
            <w:tcW w:w="2340" w:type="dxa"/>
            <w:shd w:val="clear" w:color="auto" w:fill="E6E6E6"/>
          </w:tcPr>
          <w:p w:rsidR="00F512F1" w:rsidRPr="002E754D" w:rsidRDefault="00910BE6" w:rsidP="00C55207">
            <w:pPr>
              <w:pStyle w:val="CellBody"/>
              <w:spacing w:before="40" w:after="40"/>
            </w:pPr>
            <w:r>
              <w:fldChar w:fldCharType="begin"/>
            </w:r>
            <w:r>
              <w:instrText xml:space="preserve"> REF _Ref94421997 \r \h  \* MERGEFORMAT </w:instrText>
            </w:r>
            <w:r>
              <w:fldChar w:fldCharType="separate"/>
            </w:r>
            <w:r w:rsidR="00DA1431">
              <w:t>4.4.1.5.2.13.1</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GLID</w:t>
            </w:r>
          </w:p>
        </w:tc>
        <w:tc>
          <w:tcPr>
            <w:tcW w:w="4770" w:type="dxa"/>
            <w:shd w:val="clear" w:color="auto" w:fill="auto"/>
          </w:tcPr>
          <w:p w:rsidR="00AC01FE" w:rsidRPr="002E754D" w:rsidRDefault="00AC01FE" w:rsidP="00C55207">
            <w:pPr>
              <w:pStyle w:val="CellBody"/>
              <w:spacing w:before="40" w:after="40"/>
            </w:pPr>
            <w:r w:rsidRPr="002E754D">
              <w:t>Global Link ID</w:t>
            </w:r>
          </w:p>
        </w:tc>
        <w:tc>
          <w:tcPr>
            <w:tcW w:w="2340" w:type="dxa"/>
            <w:shd w:val="clear" w:color="auto" w:fill="auto"/>
          </w:tcPr>
          <w:p w:rsidR="00FD00A3" w:rsidRPr="002E754D" w:rsidRDefault="00910BE6" w:rsidP="00C55207">
            <w:pPr>
              <w:pStyle w:val="CellBody"/>
              <w:spacing w:before="40" w:after="40"/>
            </w:pPr>
            <w:r>
              <w:fldChar w:fldCharType="begin"/>
            </w:r>
            <w:r>
              <w:instrText xml:space="preserve"> REF _Ref95375807 \r \h  \* MERGEFORMAT </w:instrText>
            </w:r>
            <w:r>
              <w:fldChar w:fldCharType="separate"/>
            </w:r>
            <w:r w:rsidR="00DA1431">
              <w:t>5.2.1.4.1</w:t>
            </w:r>
            <w:r>
              <w:fldChar w:fldCharType="end"/>
            </w:r>
          </w:p>
        </w:tc>
      </w:tr>
      <w:tr w:rsidR="00AC01FE" w:rsidRPr="002E754D">
        <w:trPr>
          <w:gridBefore w:val="1"/>
          <w:wBefore w:w="870" w:type="dxa"/>
          <w:cantSplit/>
          <w:trHeight w:val="332"/>
        </w:trPr>
        <w:tc>
          <w:tcPr>
            <w:tcW w:w="1290" w:type="dxa"/>
            <w:shd w:val="clear" w:color="auto" w:fill="E6E6E6"/>
          </w:tcPr>
          <w:p w:rsidR="00AC01FE" w:rsidRPr="002E754D" w:rsidRDefault="00AC01FE" w:rsidP="00C55207">
            <w:pPr>
              <w:pStyle w:val="CellBody"/>
              <w:spacing w:before="40" w:after="40"/>
            </w:pPr>
            <w:r w:rsidRPr="002E754D">
              <w:t>GLID-F</w:t>
            </w:r>
          </w:p>
        </w:tc>
        <w:tc>
          <w:tcPr>
            <w:tcW w:w="4770" w:type="dxa"/>
            <w:shd w:val="clear" w:color="auto" w:fill="E6E6E6"/>
          </w:tcPr>
          <w:p w:rsidR="00AC01FE" w:rsidRPr="002E754D" w:rsidRDefault="00AC01FE" w:rsidP="00C55207">
            <w:pPr>
              <w:pStyle w:val="CellBody"/>
              <w:spacing w:before="40" w:after="40"/>
            </w:pPr>
            <w:r w:rsidRPr="002E754D">
              <w:t xml:space="preserve">GLID for the </w:t>
            </w:r>
            <w:r w:rsidR="00563C22" w:rsidRPr="002E754D">
              <w:t xml:space="preserve">Forward </w:t>
            </w:r>
            <w:r w:rsidR="00C83603" w:rsidRPr="002E754D">
              <w:t>Link</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_Ref95377414 \r \h  \* MERGEFORMAT </w:instrText>
            </w:r>
            <w:r>
              <w:fldChar w:fldCharType="separate"/>
            </w:r>
            <w:r w:rsidR="00DA1431">
              <w:t>5.2.1.4.2</w:t>
            </w:r>
            <w:r>
              <w:fldChar w:fldCharType="end"/>
            </w:r>
          </w:p>
        </w:tc>
      </w:tr>
      <w:tr w:rsidR="00AC01FE" w:rsidRPr="002E754D">
        <w:trPr>
          <w:gridBefore w:val="1"/>
          <w:wBefore w:w="870" w:type="dxa"/>
          <w:cantSplit/>
          <w:trHeight w:val="332"/>
        </w:trPr>
        <w:tc>
          <w:tcPr>
            <w:tcW w:w="1290" w:type="dxa"/>
            <w:shd w:val="clear" w:color="auto" w:fill="auto"/>
          </w:tcPr>
          <w:p w:rsidR="00AC01FE" w:rsidRPr="002E754D" w:rsidRDefault="00AC01FE" w:rsidP="00C55207">
            <w:pPr>
              <w:pStyle w:val="CellBody"/>
              <w:spacing w:before="40" w:after="40"/>
            </w:pPr>
            <w:r w:rsidRPr="002E754D">
              <w:t>GLID-R</w:t>
            </w:r>
          </w:p>
        </w:tc>
        <w:tc>
          <w:tcPr>
            <w:tcW w:w="4770" w:type="dxa"/>
            <w:shd w:val="clear" w:color="auto" w:fill="auto"/>
          </w:tcPr>
          <w:p w:rsidR="00AC01FE" w:rsidRPr="002E754D" w:rsidRDefault="00AC01FE" w:rsidP="00C55207">
            <w:pPr>
              <w:pStyle w:val="CellBody"/>
              <w:spacing w:before="40" w:after="40"/>
            </w:pPr>
            <w:r w:rsidRPr="002E754D">
              <w:t xml:space="preserve">GLID for the </w:t>
            </w:r>
            <w:r w:rsidR="00563C22" w:rsidRPr="002E754D">
              <w:t>R</w:t>
            </w:r>
            <w:r w:rsidRPr="002E754D">
              <w:t xml:space="preserve">everse </w:t>
            </w:r>
            <w:r w:rsidR="00C83603" w:rsidRPr="002E754D">
              <w:t>Link</w:t>
            </w:r>
          </w:p>
        </w:tc>
        <w:tc>
          <w:tcPr>
            <w:tcW w:w="2340" w:type="dxa"/>
            <w:shd w:val="clear" w:color="auto" w:fill="auto"/>
          </w:tcPr>
          <w:p w:rsidR="00501D93" w:rsidRPr="002E754D" w:rsidRDefault="00910BE6" w:rsidP="00C55207">
            <w:pPr>
              <w:pStyle w:val="CellBody"/>
              <w:spacing w:before="40" w:after="40"/>
            </w:pPr>
            <w:r>
              <w:fldChar w:fldCharType="begin"/>
            </w:r>
            <w:r>
              <w:instrText xml:space="preserve"> REF _Ref95377414 \r \h  \* MERGEFORMAT </w:instrText>
            </w:r>
            <w:r>
              <w:fldChar w:fldCharType="separate"/>
            </w:r>
            <w:r w:rsidR="00DA1431">
              <w:t>5.2.1.4.2</w:t>
            </w:r>
            <w:r>
              <w:fldChar w:fldCharType="end"/>
            </w:r>
          </w:p>
          <w:p w:rsidR="00501D93" w:rsidRPr="002E754D" w:rsidRDefault="00910BE6" w:rsidP="00C55207">
            <w:pPr>
              <w:pStyle w:val="CellBody"/>
              <w:spacing w:before="40" w:after="40"/>
            </w:pPr>
            <w:r>
              <w:fldChar w:fldCharType="begin"/>
            </w:r>
            <w:r>
              <w:instrText xml:space="preserve"> REF _Ref111805980 \r \h  \* MERGEFORMAT </w:instrText>
            </w:r>
            <w:r>
              <w:fldChar w:fldCharType="separate"/>
            </w:r>
            <w:r w:rsidR="00DA1431">
              <w:t>11.2.17</w:t>
            </w:r>
            <w:r>
              <w:fldChar w:fldCharType="end"/>
            </w:r>
          </w:p>
          <w:p w:rsidR="00547906" w:rsidRPr="002E754D" w:rsidRDefault="00910BE6" w:rsidP="00C55207">
            <w:pPr>
              <w:pStyle w:val="CellBody"/>
              <w:spacing w:before="40" w:after="40"/>
            </w:pPr>
            <w:r>
              <w:fldChar w:fldCharType="begin"/>
            </w:r>
            <w:r>
              <w:instrText xml:space="preserve"> REF _Ref111805981 \r \h  \* MERGEFORMAT </w:instrText>
            </w:r>
            <w:r>
              <w:fldChar w:fldCharType="separate"/>
            </w:r>
            <w:r w:rsidR="00DA1431">
              <w:t>11.2.40</w:t>
            </w:r>
            <w:r>
              <w:fldChar w:fldCharType="end"/>
            </w:r>
          </w:p>
        </w:tc>
      </w:tr>
      <w:tr w:rsidR="00D375BD" w:rsidRPr="002E754D">
        <w:trPr>
          <w:gridBefore w:val="1"/>
          <w:wBefore w:w="870" w:type="dxa"/>
          <w:cantSplit/>
          <w:trHeight w:val="332"/>
        </w:trPr>
        <w:tc>
          <w:tcPr>
            <w:tcW w:w="1290" w:type="dxa"/>
            <w:shd w:val="clear" w:color="auto" w:fill="E6E6E6"/>
          </w:tcPr>
          <w:p w:rsidR="00D375BD" w:rsidRPr="002E754D" w:rsidRDefault="00D375BD" w:rsidP="00C55207">
            <w:pPr>
              <w:pStyle w:val="CellBody"/>
              <w:spacing w:before="40" w:after="40"/>
            </w:pPr>
            <w:r>
              <w:t>GreenPPEA</w:t>
            </w:r>
          </w:p>
        </w:tc>
        <w:tc>
          <w:tcPr>
            <w:tcW w:w="4770" w:type="dxa"/>
            <w:shd w:val="clear" w:color="auto" w:fill="E6E6E6"/>
          </w:tcPr>
          <w:p w:rsidR="00D375BD" w:rsidRPr="002E754D" w:rsidRDefault="00D375BD" w:rsidP="00D375BD">
            <w:pPr>
              <w:pStyle w:val="CellBody"/>
              <w:spacing w:before="40" w:after="40"/>
            </w:pPr>
            <w:r>
              <w:t>Green PHY-PEV-EVSE Association</w:t>
            </w:r>
          </w:p>
        </w:tc>
        <w:tc>
          <w:tcPr>
            <w:tcW w:w="2340" w:type="dxa"/>
            <w:shd w:val="clear" w:color="auto" w:fill="E6E6E6"/>
          </w:tcPr>
          <w:p w:rsidR="00D375BD" w:rsidRDefault="00D375BD" w:rsidP="00C55207">
            <w:pPr>
              <w:pStyle w:val="CellBody"/>
              <w:spacing w:before="40" w:after="40"/>
            </w:pPr>
            <w:r>
              <w:t>13.8</w:t>
            </w:r>
          </w:p>
        </w:tc>
      </w:tr>
      <w:tr w:rsidR="00AC01FE" w:rsidRPr="002E754D">
        <w:trPr>
          <w:gridBefore w:val="1"/>
          <w:wBefore w:w="870" w:type="dxa"/>
          <w:cantSplit/>
          <w:trHeight w:val="332"/>
        </w:trPr>
        <w:tc>
          <w:tcPr>
            <w:tcW w:w="1290" w:type="dxa"/>
            <w:shd w:val="clear" w:color="auto" w:fill="E6E6E6"/>
          </w:tcPr>
          <w:p w:rsidR="00AC01FE" w:rsidRPr="002E754D" w:rsidRDefault="00AC01FE" w:rsidP="00C55207">
            <w:pPr>
              <w:pStyle w:val="CellBody"/>
              <w:spacing w:before="40" w:after="40"/>
            </w:pPr>
            <w:r w:rsidRPr="002E754D">
              <w:t>HDTV</w:t>
            </w:r>
          </w:p>
        </w:tc>
        <w:tc>
          <w:tcPr>
            <w:tcW w:w="4770" w:type="dxa"/>
            <w:shd w:val="clear" w:color="auto" w:fill="E6E6E6"/>
          </w:tcPr>
          <w:p w:rsidR="00AC01FE" w:rsidRPr="002E754D" w:rsidRDefault="00AC01FE" w:rsidP="00C55207">
            <w:pPr>
              <w:pStyle w:val="CellBody"/>
              <w:spacing w:before="40" w:after="40"/>
            </w:pPr>
            <w:r w:rsidRPr="002E754D">
              <w:t>High Definition Television</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_Ref95377875 \r \h  \* MERGEFORMAT </w:instrText>
            </w:r>
            <w:r>
              <w:fldChar w:fldCharType="separate"/>
            </w:r>
            <w:r w:rsidR="00DA1431">
              <w:t>5.4.6</w:t>
            </w:r>
            <w:r>
              <w:fldChar w:fldCharType="end"/>
            </w:r>
          </w:p>
        </w:tc>
      </w:tr>
      <w:tr w:rsidR="00AC01FE" w:rsidRPr="002E754D">
        <w:trPr>
          <w:gridBefore w:val="1"/>
          <w:wBefore w:w="870" w:type="dxa"/>
          <w:cantSplit/>
          <w:trHeight w:val="323"/>
        </w:trPr>
        <w:tc>
          <w:tcPr>
            <w:tcW w:w="1290" w:type="dxa"/>
            <w:shd w:val="clear" w:color="auto" w:fill="auto"/>
          </w:tcPr>
          <w:p w:rsidR="00AC01FE" w:rsidRPr="002E754D" w:rsidRDefault="00AC01FE" w:rsidP="00C55207">
            <w:pPr>
              <w:pStyle w:val="CellBody"/>
              <w:spacing w:before="40" w:after="40"/>
            </w:pPr>
            <w:r w:rsidRPr="002E754D">
              <w:t>HFID</w:t>
            </w:r>
          </w:p>
        </w:tc>
        <w:tc>
          <w:tcPr>
            <w:tcW w:w="4770" w:type="dxa"/>
            <w:shd w:val="clear" w:color="auto" w:fill="auto"/>
          </w:tcPr>
          <w:p w:rsidR="00AC01FE" w:rsidRPr="002E754D" w:rsidRDefault="00DF24F2" w:rsidP="00C55207">
            <w:pPr>
              <w:pStyle w:val="CellBody"/>
              <w:spacing w:before="40" w:after="40"/>
            </w:pPr>
            <w:r w:rsidRPr="002E754D">
              <w:t>Human Friendly Identifier</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_Ref140380018 \r \h  \* MERGEFORMAT </w:instrText>
            </w:r>
            <w:r>
              <w:fldChar w:fldCharType="separate"/>
            </w:r>
            <w:r w:rsidR="00DA1431">
              <w:t>7.3.1.2</w:t>
            </w:r>
            <w:r>
              <w:fldChar w:fldCharType="end"/>
            </w:r>
          </w:p>
        </w:tc>
      </w:tr>
      <w:tr w:rsidR="00AC01FE" w:rsidRPr="002E754D">
        <w:trPr>
          <w:gridBefore w:val="1"/>
          <w:wBefore w:w="870" w:type="dxa"/>
          <w:cantSplit/>
          <w:trHeight w:val="467"/>
        </w:trPr>
        <w:tc>
          <w:tcPr>
            <w:tcW w:w="1290" w:type="dxa"/>
            <w:shd w:val="clear" w:color="auto" w:fill="E6E6E6"/>
          </w:tcPr>
          <w:p w:rsidR="00AC01FE" w:rsidRPr="002E754D" w:rsidRDefault="00AC01FE" w:rsidP="00C55207">
            <w:pPr>
              <w:pStyle w:val="CellBody"/>
              <w:spacing w:before="40" w:after="40"/>
            </w:pPr>
            <w:r w:rsidRPr="002E754D">
              <w:t>HLE</w:t>
            </w:r>
          </w:p>
        </w:tc>
        <w:tc>
          <w:tcPr>
            <w:tcW w:w="4770" w:type="dxa"/>
            <w:shd w:val="clear" w:color="auto" w:fill="E6E6E6"/>
          </w:tcPr>
          <w:p w:rsidR="00AC01FE" w:rsidRPr="002E754D" w:rsidRDefault="00AC01FE" w:rsidP="00C55207">
            <w:pPr>
              <w:pStyle w:val="CellBody"/>
              <w:spacing w:before="40" w:after="40"/>
            </w:pPr>
            <w:r w:rsidRPr="002E754D">
              <w:t>Higher Layer Entity</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_Ref94592512 \r \h  \* MERGEFORMAT </w:instrText>
            </w:r>
            <w:r>
              <w:fldChar w:fldCharType="separate"/>
            </w:r>
            <w:r w:rsidR="00DA1431">
              <w:t>11.1</w:t>
            </w:r>
            <w:r>
              <w:fldChar w:fldCharType="end"/>
            </w:r>
          </w:p>
          <w:p w:rsidR="006D4113" w:rsidRPr="002E754D" w:rsidRDefault="00910BE6" w:rsidP="00C55207">
            <w:pPr>
              <w:pStyle w:val="CellBody"/>
              <w:spacing w:before="40" w:after="40"/>
            </w:pPr>
            <w:r>
              <w:fldChar w:fldCharType="begin"/>
            </w:r>
            <w:r>
              <w:instrText xml:space="preserve"> REF _Ref108238240 \r \h  \* MERGEFORMAT </w:instrText>
            </w:r>
            <w:r>
              <w:fldChar w:fldCharType="separate"/>
            </w:r>
            <w:r w:rsidR="00DA1431">
              <w:t>12.1.1</w:t>
            </w:r>
            <w:r>
              <w:fldChar w:fldCharType="end"/>
            </w:r>
          </w:p>
        </w:tc>
      </w:tr>
      <w:tr w:rsidR="00CD2593" w:rsidRPr="002E754D">
        <w:trPr>
          <w:gridBefore w:val="1"/>
          <w:wBefore w:w="870" w:type="dxa"/>
          <w:cantSplit/>
        </w:trPr>
        <w:tc>
          <w:tcPr>
            <w:tcW w:w="1290" w:type="dxa"/>
            <w:shd w:val="clear" w:color="auto" w:fill="auto"/>
          </w:tcPr>
          <w:p w:rsidR="00CD2593" w:rsidRPr="002E754D" w:rsidRDefault="00CD2593" w:rsidP="00C55207">
            <w:pPr>
              <w:pStyle w:val="CellBody"/>
              <w:spacing w:before="40" w:after="40"/>
            </w:pPr>
            <w:r w:rsidRPr="002E754D">
              <w:t>HM</w:t>
            </w:r>
          </w:p>
        </w:tc>
        <w:tc>
          <w:tcPr>
            <w:tcW w:w="4770" w:type="dxa"/>
            <w:shd w:val="clear" w:color="auto" w:fill="auto"/>
          </w:tcPr>
          <w:p w:rsidR="00CD2593" w:rsidRPr="002E754D" w:rsidRDefault="00CD2593" w:rsidP="00C55207">
            <w:pPr>
              <w:pStyle w:val="CellBody"/>
              <w:spacing w:before="40" w:after="40"/>
            </w:pPr>
            <w:r w:rsidRPr="002E754D">
              <w:t>Hybrid Mode</w:t>
            </w:r>
          </w:p>
        </w:tc>
        <w:tc>
          <w:tcPr>
            <w:tcW w:w="2340" w:type="dxa"/>
            <w:shd w:val="clear" w:color="auto" w:fill="auto"/>
          </w:tcPr>
          <w:p w:rsidR="00CD2593" w:rsidRPr="002E754D" w:rsidRDefault="00910BE6" w:rsidP="00C55207">
            <w:pPr>
              <w:pStyle w:val="CellBody"/>
              <w:spacing w:before="40" w:after="40"/>
            </w:pPr>
            <w:r>
              <w:fldChar w:fldCharType="begin"/>
            </w:r>
            <w:r>
              <w:instrText xml:space="preserve"> REF _Ref111622945 \r \h  \* MERGEFORMAT </w:instrText>
            </w:r>
            <w:r>
              <w:fldChar w:fldCharType="separate"/>
            </w:r>
            <w:r w:rsidR="00DA1431">
              <w:t>4.4.3.2</w:t>
            </w:r>
            <w:r>
              <w:fldChar w:fldCharType="end"/>
            </w:r>
          </w:p>
        </w:tc>
      </w:tr>
      <w:tr w:rsidR="00D26C8C" w:rsidRPr="002E754D">
        <w:trPr>
          <w:gridBefore w:val="1"/>
          <w:wBefore w:w="870" w:type="dxa"/>
          <w:cantSplit/>
        </w:trPr>
        <w:tc>
          <w:tcPr>
            <w:tcW w:w="1290" w:type="dxa"/>
            <w:shd w:val="clear" w:color="auto" w:fill="E6E6E6"/>
          </w:tcPr>
          <w:p w:rsidR="00D26C8C" w:rsidRPr="002E754D" w:rsidRDefault="00D26C8C" w:rsidP="00C55207">
            <w:pPr>
              <w:pStyle w:val="CellBody"/>
              <w:spacing w:before="40" w:after="40"/>
            </w:pPr>
            <w:r w:rsidRPr="002E754D">
              <w:t>HOIP</w:t>
            </w:r>
          </w:p>
        </w:tc>
        <w:tc>
          <w:tcPr>
            <w:tcW w:w="4770" w:type="dxa"/>
            <w:shd w:val="clear" w:color="auto" w:fill="E6E6E6"/>
          </w:tcPr>
          <w:p w:rsidR="00D26C8C" w:rsidRPr="002E754D" w:rsidRDefault="00D26C8C" w:rsidP="00C55207">
            <w:pPr>
              <w:pStyle w:val="CellBody"/>
              <w:spacing w:before="40" w:after="40"/>
            </w:pPr>
            <w:r w:rsidRPr="002E754D">
              <w:t>Handover-in-Progress</w:t>
            </w:r>
          </w:p>
        </w:tc>
        <w:tc>
          <w:tcPr>
            <w:tcW w:w="2340" w:type="dxa"/>
            <w:shd w:val="clear" w:color="auto" w:fill="E6E6E6"/>
          </w:tcPr>
          <w:p w:rsidR="00D26C8C" w:rsidRPr="002E754D" w:rsidRDefault="00910BE6" w:rsidP="00C55207">
            <w:pPr>
              <w:pStyle w:val="CellBody"/>
              <w:spacing w:before="40" w:after="40"/>
            </w:pPr>
            <w:r>
              <w:fldChar w:fldCharType="begin"/>
            </w:r>
            <w:r>
              <w:instrText xml:space="preserve"> REF _Ref109722515 \r \h  \* MERGEFORMAT </w:instrText>
            </w:r>
            <w:r>
              <w:fldChar w:fldCharType="separate"/>
            </w:r>
            <w:r w:rsidR="00DA1431">
              <w:t>4.4.3.11</w:t>
            </w:r>
            <w:r>
              <w:fldChar w:fldCharType="end"/>
            </w:r>
          </w:p>
        </w:tc>
      </w:tr>
      <w:tr w:rsidR="00117E30" w:rsidRPr="002E754D">
        <w:trPr>
          <w:gridBefore w:val="1"/>
          <w:wBefore w:w="870" w:type="dxa"/>
          <w:cantSplit/>
        </w:trPr>
        <w:tc>
          <w:tcPr>
            <w:tcW w:w="1290" w:type="dxa"/>
            <w:shd w:val="clear" w:color="auto" w:fill="auto"/>
          </w:tcPr>
          <w:p w:rsidR="00117E30" w:rsidRPr="002E754D" w:rsidRDefault="00A026A0" w:rsidP="00C55207">
            <w:pPr>
              <w:pStyle w:val="CellBody"/>
              <w:spacing w:before="40" w:after="40"/>
            </w:pPr>
            <w:r w:rsidRPr="002E754D">
              <w:t>HP10DF</w:t>
            </w:r>
          </w:p>
        </w:tc>
        <w:tc>
          <w:tcPr>
            <w:tcW w:w="4770" w:type="dxa"/>
            <w:shd w:val="clear" w:color="auto" w:fill="auto"/>
          </w:tcPr>
          <w:p w:rsidR="00117E30" w:rsidRPr="002E754D" w:rsidRDefault="00A026A0" w:rsidP="00C55207">
            <w:pPr>
              <w:pStyle w:val="CellBody"/>
              <w:spacing w:before="40" w:after="40"/>
            </w:pPr>
            <w:r w:rsidRPr="002E754D">
              <w:t>HomePlug 1.0</w:t>
            </w:r>
            <w:r w:rsidR="004C545E" w:rsidRPr="002E754D">
              <w:t>.1</w:t>
            </w:r>
            <w:r w:rsidRPr="002E754D">
              <w:t xml:space="preserve"> Detect Flag</w:t>
            </w:r>
          </w:p>
        </w:tc>
        <w:tc>
          <w:tcPr>
            <w:tcW w:w="2340" w:type="dxa"/>
            <w:shd w:val="clear" w:color="auto" w:fill="auto"/>
          </w:tcPr>
          <w:p w:rsidR="00117E30" w:rsidRPr="002E754D" w:rsidRDefault="00910BE6" w:rsidP="00C55207">
            <w:pPr>
              <w:pStyle w:val="CellBody"/>
              <w:spacing w:before="40" w:after="40"/>
            </w:pPr>
            <w:r>
              <w:fldChar w:fldCharType="begin"/>
            </w:r>
            <w:r>
              <w:instrText xml:space="preserve"> REF _Ref94419408 \r \h  \* MERGEFORMAT </w:instrText>
            </w:r>
            <w:r>
              <w:fldChar w:fldCharType="separate"/>
            </w:r>
            <w:r w:rsidR="00DA1431">
              <w:t>4.4.1.5.2.6</w:t>
            </w:r>
            <w:r>
              <w:fldChar w:fldCharType="end"/>
            </w:r>
          </w:p>
          <w:p w:rsidR="00377058" w:rsidRPr="002E754D" w:rsidRDefault="00910BE6" w:rsidP="00C55207">
            <w:pPr>
              <w:pStyle w:val="CellBody"/>
              <w:spacing w:before="40" w:after="40"/>
            </w:pPr>
            <w:r>
              <w:fldChar w:fldCharType="begin"/>
            </w:r>
            <w:r>
              <w:instrText xml:space="preserve"> REF _Ref94431410 \r \h  \* MERGEFORMAT </w:instrText>
            </w:r>
            <w:r>
              <w:fldChar w:fldCharType="separate"/>
            </w:r>
            <w:r w:rsidR="00DA1431">
              <w:t>4.4.1.5.4.6</w:t>
            </w:r>
            <w:r>
              <w:fldChar w:fldCharType="end"/>
            </w:r>
          </w:p>
        </w:tc>
      </w:tr>
      <w:tr w:rsidR="00117E30" w:rsidRPr="002E754D">
        <w:trPr>
          <w:gridBefore w:val="1"/>
          <w:wBefore w:w="870" w:type="dxa"/>
          <w:cantSplit/>
        </w:trPr>
        <w:tc>
          <w:tcPr>
            <w:tcW w:w="1290" w:type="dxa"/>
            <w:shd w:val="clear" w:color="auto" w:fill="E6E6E6"/>
          </w:tcPr>
          <w:p w:rsidR="00117E30" w:rsidRPr="002E754D" w:rsidRDefault="00A026A0" w:rsidP="00C55207">
            <w:pPr>
              <w:pStyle w:val="CellBody"/>
              <w:spacing w:before="40" w:after="40"/>
            </w:pPr>
            <w:r w:rsidRPr="002E754D">
              <w:t>HP11DF</w:t>
            </w:r>
          </w:p>
        </w:tc>
        <w:tc>
          <w:tcPr>
            <w:tcW w:w="4770" w:type="dxa"/>
            <w:shd w:val="clear" w:color="auto" w:fill="E6E6E6"/>
          </w:tcPr>
          <w:p w:rsidR="00117E30" w:rsidRPr="002E754D" w:rsidRDefault="00A026A0" w:rsidP="00C55207">
            <w:pPr>
              <w:pStyle w:val="CellBody"/>
              <w:spacing w:before="40" w:after="40"/>
            </w:pPr>
            <w:r w:rsidRPr="002E754D">
              <w:t>HomePlug 1.1 Detect Flag</w:t>
            </w:r>
          </w:p>
        </w:tc>
        <w:tc>
          <w:tcPr>
            <w:tcW w:w="2340" w:type="dxa"/>
            <w:shd w:val="clear" w:color="auto" w:fill="E6E6E6"/>
          </w:tcPr>
          <w:p w:rsidR="00117E30" w:rsidRPr="002E754D" w:rsidRDefault="00910BE6" w:rsidP="00C55207">
            <w:pPr>
              <w:pStyle w:val="CellBody"/>
              <w:spacing w:before="40" w:after="40"/>
            </w:pPr>
            <w:r>
              <w:fldChar w:fldCharType="begin"/>
            </w:r>
            <w:r>
              <w:instrText xml:space="preserve"> REF _Ref109500369 \r \h  \* MERGEFORMAT </w:instrText>
            </w:r>
            <w:r>
              <w:fldChar w:fldCharType="separate"/>
            </w:r>
            <w:r w:rsidR="00DA1431">
              <w:t>4.4.1.5.2.7</w:t>
            </w:r>
            <w:r>
              <w:fldChar w:fldCharType="end"/>
            </w:r>
          </w:p>
          <w:p w:rsidR="00377058" w:rsidRPr="002E754D" w:rsidRDefault="00910BE6" w:rsidP="00C55207">
            <w:pPr>
              <w:pStyle w:val="CellBody"/>
              <w:spacing w:before="40" w:after="40"/>
            </w:pPr>
            <w:r>
              <w:fldChar w:fldCharType="begin"/>
            </w:r>
            <w:r>
              <w:instrText xml:space="preserve"> REF _Ref114108904 \r \h  \* MERGEFORMAT </w:instrText>
            </w:r>
            <w:r>
              <w:fldChar w:fldCharType="separate"/>
            </w:r>
            <w:r w:rsidR="00DA1431">
              <w:t>4.4.1.5.4.7</w:t>
            </w:r>
            <w:r>
              <w:fldChar w:fldCharType="end"/>
            </w:r>
          </w:p>
        </w:tc>
      </w:tr>
      <w:tr w:rsidR="006F3AFC" w:rsidRPr="002E754D">
        <w:trPr>
          <w:gridBefore w:val="1"/>
          <w:wBefore w:w="870" w:type="dxa"/>
          <w:cantSplit/>
        </w:trPr>
        <w:tc>
          <w:tcPr>
            <w:tcW w:w="1290" w:type="dxa"/>
            <w:shd w:val="clear" w:color="auto" w:fill="auto"/>
          </w:tcPr>
          <w:p w:rsidR="006F3AFC" w:rsidRPr="002E754D" w:rsidRDefault="006F3AFC" w:rsidP="00C55207">
            <w:pPr>
              <w:pStyle w:val="CellBody"/>
              <w:spacing w:before="40" w:after="40"/>
            </w:pPr>
            <w:r w:rsidRPr="002E754D">
              <w:t>HS-ROBO_AV</w:t>
            </w:r>
          </w:p>
        </w:tc>
        <w:tc>
          <w:tcPr>
            <w:tcW w:w="4770" w:type="dxa"/>
            <w:shd w:val="clear" w:color="auto" w:fill="auto"/>
          </w:tcPr>
          <w:p w:rsidR="006F3AFC" w:rsidRPr="002E754D" w:rsidRDefault="006F3AFC" w:rsidP="00C55207">
            <w:pPr>
              <w:pStyle w:val="CellBody"/>
              <w:spacing w:before="40" w:after="40"/>
            </w:pPr>
            <w:r w:rsidRPr="002E754D">
              <w:t>High-Speed ROBO Mode</w:t>
            </w:r>
          </w:p>
        </w:tc>
        <w:tc>
          <w:tcPr>
            <w:tcW w:w="2340" w:type="dxa"/>
            <w:shd w:val="clear" w:color="auto" w:fill="auto"/>
          </w:tcPr>
          <w:p w:rsidR="006F3AFC" w:rsidRPr="002E754D" w:rsidRDefault="00996AA6" w:rsidP="00C55207">
            <w:pPr>
              <w:pStyle w:val="CellBody"/>
              <w:spacing w:before="40" w:after="40"/>
            </w:pPr>
            <w:r>
              <w:t>3.4.4</w:t>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HSTA</w:t>
            </w:r>
          </w:p>
        </w:tc>
        <w:tc>
          <w:tcPr>
            <w:tcW w:w="4770" w:type="dxa"/>
            <w:shd w:val="clear" w:color="auto" w:fill="E6E6E6"/>
          </w:tcPr>
          <w:p w:rsidR="00AC01FE" w:rsidRPr="002E754D" w:rsidRDefault="00AC01FE" w:rsidP="00C55207">
            <w:pPr>
              <w:pStyle w:val="CellBody"/>
              <w:spacing w:before="40" w:after="40"/>
            </w:pPr>
            <w:r w:rsidRPr="002E754D">
              <w:t>Hidden Station</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_Ref95017885 \r \h  \* MERGEFORMAT </w:instrText>
            </w:r>
            <w:r>
              <w:fldChar w:fldCharType="separate"/>
            </w:r>
            <w:r w:rsidR="00DA1431">
              <w:t>7.7</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HTTP</w:t>
            </w:r>
          </w:p>
        </w:tc>
        <w:tc>
          <w:tcPr>
            <w:tcW w:w="4770" w:type="dxa"/>
            <w:shd w:val="clear" w:color="auto" w:fill="auto"/>
          </w:tcPr>
          <w:p w:rsidR="00AC01FE" w:rsidRPr="002E754D" w:rsidRDefault="00AC01FE" w:rsidP="00C55207">
            <w:pPr>
              <w:pStyle w:val="CellBody"/>
              <w:spacing w:before="40" w:after="40"/>
            </w:pPr>
            <w:r w:rsidRPr="002E754D">
              <w:t>HyperText Transfer Protocol</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_Ref108180064 \r \h  \* MERGEFORMAT </w:instrText>
            </w:r>
            <w:r>
              <w:fldChar w:fldCharType="separate"/>
            </w:r>
            <w:r w:rsidR="00DA1431">
              <w:t>10.1.3</w:t>
            </w:r>
            <w:r>
              <w:fldChar w:fldCharType="end"/>
            </w:r>
          </w:p>
        </w:tc>
      </w:tr>
      <w:tr w:rsidR="00484194" w:rsidRPr="002E754D">
        <w:trPr>
          <w:gridBefore w:val="1"/>
          <w:wBefore w:w="870" w:type="dxa"/>
          <w:cantSplit/>
        </w:trPr>
        <w:tc>
          <w:tcPr>
            <w:tcW w:w="1290" w:type="dxa"/>
            <w:shd w:val="clear" w:color="auto" w:fill="E6E6E6"/>
          </w:tcPr>
          <w:p w:rsidR="00484194" w:rsidRPr="002E754D" w:rsidRDefault="00484194" w:rsidP="00C55207">
            <w:pPr>
              <w:pStyle w:val="CellBody"/>
              <w:spacing w:before="40" w:after="40"/>
            </w:pPr>
            <w:r w:rsidRPr="002E754D">
              <w:t>ICV</w:t>
            </w:r>
          </w:p>
        </w:tc>
        <w:tc>
          <w:tcPr>
            <w:tcW w:w="4770" w:type="dxa"/>
            <w:shd w:val="clear" w:color="auto" w:fill="E6E6E6"/>
          </w:tcPr>
          <w:p w:rsidR="00484194" w:rsidRPr="002E754D" w:rsidRDefault="00484194" w:rsidP="00C55207">
            <w:pPr>
              <w:pStyle w:val="CellBody"/>
              <w:spacing w:before="40" w:after="40"/>
            </w:pPr>
            <w:r w:rsidRPr="002E754D">
              <w:t>Integrity Check Value</w:t>
            </w:r>
          </w:p>
        </w:tc>
        <w:tc>
          <w:tcPr>
            <w:tcW w:w="2340" w:type="dxa"/>
            <w:shd w:val="clear" w:color="auto" w:fill="E6E6E6"/>
          </w:tcPr>
          <w:p w:rsidR="00484194" w:rsidRPr="002E754D" w:rsidRDefault="00910BE6" w:rsidP="00C55207">
            <w:pPr>
              <w:pStyle w:val="CellBody"/>
              <w:spacing w:before="40" w:after="40"/>
            </w:pPr>
            <w:r>
              <w:fldChar w:fldCharType="begin"/>
            </w:r>
            <w:r>
              <w:instrText xml:space="preserve"> REF _Ref140382095 \r \h  \* MERGEFORMAT </w:instrText>
            </w:r>
            <w:r>
              <w:fldChar w:fldCharType="separate"/>
            </w:r>
            <w:r w:rsidR="00DA1431">
              <w:t>4.3.6</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IEEE</w:t>
            </w:r>
          </w:p>
        </w:tc>
        <w:tc>
          <w:tcPr>
            <w:tcW w:w="4770" w:type="dxa"/>
            <w:shd w:val="clear" w:color="auto" w:fill="auto"/>
          </w:tcPr>
          <w:p w:rsidR="00AC01FE" w:rsidRPr="002E754D" w:rsidRDefault="00AC01FE" w:rsidP="00C55207">
            <w:pPr>
              <w:pStyle w:val="CellBody"/>
              <w:spacing w:before="40" w:after="40"/>
            </w:pPr>
            <w:r w:rsidRPr="002E754D">
              <w:t>Institute of Electrical and Electronics Engineers</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_Ref108180132 \r \h  \* MERGEFORMAT </w:instrText>
            </w:r>
            <w:r>
              <w:fldChar w:fldCharType="separate"/>
            </w:r>
            <w:r w:rsidR="00DA1431">
              <w:t>4.1.2</w:t>
            </w:r>
            <w:r>
              <w:fldChar w:fldCharType="end"/>
            </w:r>
          </w:p>
        </w:tc>
      </w:tr>
      <w:tr w:rsidR="00AC72AA" w:rsidRPr="002E754D">
        <w:trPr>
          <w:gridBefore w:val="1"/>
          <w:wBefore w:w="870" w:type="dxa"/>
          <w:cantSplit/>
        </w:trPr>
        <w:tc>
          <w:tcPr>
            <w:tcW w:w="1290" w:type="dxa"/>
            <w:shd w:val="clear" w:color="auto" w:fill="E6E6E6"/>
          </w:tcPr>
          <w:p w:rsidR="00AC72AA" w:rsidRPr="002E754D" w:rsidRDefault="00AC72AA" w:rsidP="00C55207">
            <w:pPr>
              <w:pStyle w:val="CellBody"/>
              <w:spacing w:before="40" w:after="40"/>
            </w:pPr>
            <w:r w:rsidRPr="002E754D">
              <w:t>IFFT</w:t>
            </w:r>
          </w:p>
        </w:tc>
        <w:tc>
          <w:tcPr>
            <w:tcW w:w="4770" w:type="dxa"/>
            <w:shd w:val="clear" w:color="auto" w:fill="E6E6E6"/>
          </w:tcPr>
          <w:p w:rsidR="00AC72AA" w:rsidRPr="002E754D" w:rsidRDefault="00AC72AA" w:rsidP="00C55207">
            <w:pPr>
              <w:pStyle w:val="CellBody"/>
              <w:tabs>
                <w:tab w:val="left" w:pos="2766"/>
              </w:tabs>
              <w:spacing w:before="40" w:after="40"/>
            </w:pPr>
            <w:r w:rsidRPr="002E754D">
              <w:t>Inverse Fast Fourier Transform</w:t>
            </w:r>
            <w:r w:rsidR="009C1199" w:rsidRPr="002E754D">
              <w:tab/>
            </w:r>
          </w:p>
        </w:tc>
        <w:tc>
          <w:tcPr>
            <w:tcW w:w="2340" w:type="dxa"/>
            <w:shd w:val="clear" w:color="auto" w:fill="E6E6E6"/>
          </w:tcPr>
          <w:p w:rsidR="00AC72AA" w:rsidRPr="002E754D" w:rsidRDefault="00C02FDC" w:rsidP="00C55207">
            <w:pPr>
              <w:pStyle w:val="CellBody"/>
              <w:spacing w:before="40" w:after="40"/>
            </w:pPr>
            <w:r>
              <w:t>3.1</w:t>
            </w:r>
          </w:p>
        </w:tc>
      </w:tr>
      <w:tr w:rsidR="004967DD" w:rsidRPr="002E754D">
        <w:trPr>
          <w:gridBefore w:val="1"/>
          <w:wBefore w:w="870" w:type="dxa"/>
          <w:cantSplit/>
        </w:trPr>
        <w:tc>
          <w:tcPr>
            <w:tcW w:w="1290" w:type="dxa"/>
            <w:shd w:val="clear" w:color="auto" w:fill="auto"/>
          </w:tcPr>
          <w:p w:rsidR="004967DD" w:rsidRPr="002E754D" w:rsidRDefault="004967DD" w:rsidP="00C55207">
            <w:pPr>
              <w:pStyle w:val="CellBody"/>
              <w:spacing w:before="40" w:after="40"/>
            </w:pPr>
            <w:r w:rsidRPr="002E754D">
              <w:t>IGF</w:t>
            </w:r>
          </w:p>
        </w:tc>
        <w:tc>
          <w:tcPr>
            <w:tcW w:w="4770" w:type="dxa"/>
            <w:shd w:val="clear" w:color="auto" w:fill="auto"/>
          </w:tcPr>
          <w:p w:rsidR="004967DD" w:rsidRPr="002E754D" w:rsidRDefault="004967DD" w:rsidP="00C55207">
            <w:pPr>
              <w:pStyle w:val="CellBody"/>
              <w:spacing w:before="40" w:after="40"/>
            </w:pPr>
            <w:r w:rsidRPr="002E754D">
              <w:t>Immediate Grant Flag</w:t>
            </w:r>
          </w:p>
        </w:tc>
        <w:tc>
          <w:tcPr>
            <w:tcW w:w="2340" w:type="dxa"/>
            <w:shd w:val="clear" w:color="auto" w:fill="auto"/>
          </w:tcPr>
          <w:p w:rsidR="004967DD" w:rsidRPr="002E754D" w:rsidRDefault="00910BE6" w:rsidP="00C55207">
            <w:pPr>
              <w:pStyle w:val="CellBody"/>
              <w:spacing w:before="40" w:after="40"/>
            </w:pPr>
            <w:r>
              <w:fldChar w:fldCharType="begin"/>
            </w:r>
            <w:r>
              <w:instrText xml:space="preserve"> REF _Ref114109411 \r \h  \* MERGEFORMAT </w:instrText>
            </w:r>
            <w:r>
              <w:fldChar w:fldCharType="separate"/>
            </w:r>
            <w:r w:rsidR="00DA1431">
              <w:t>4.4.1.5.4.9</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INL</w:t>
            </w:r>
          </w:p>
        </w:tc>
        <w:tc>
          <w:tcPr>
            <w:tcW w:w="4770" w:type="dxa"/>
            <w:shd w:val="clear" w:color="auto" w:fill="E6E6E6"/>
          </w:tcPr>
          <w:p w:rsidR="00AC01FE" w:rsidRPr="002E754D" w:rsidRDefault="00AC01FE" w:rsidP="00C55207">
            <w:pPr>
              <w:pStyle w:val="CellBody"/>
              <w:spacing w:before="40" w:after="40"/>
            </w:pPr>
            <w:r w:rsidRPr="002E754D">
              <w:t>Interfering Network List</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_Ref95331673 \r \h  \* MERGEFORMAT </w:instrText>
            </w:r>
            <w:r>
              <w:fldChar w:fldCharType="separate"/>
            </w:r>
            <w:r w:rsidR="00DA1431">
              <w:t>8.1</w:t>
            </w:r>
            <w:r>
              <w:fldChar w:fldCharType="end"/>
            </w:r>
          </w:p>
        </w:tc>
      </w:tr>
      <w:tr w:rsidR="00AC01FE" w:rsidRPr="002E754D">
        <w:trPr>
          <w:gridBefore w:val="1"/>
          <w:wBefore w:w="870" w:type="dxa"/>
          <w:cantSplit/>
        </w:trPr>
        <w:tc>
          <w:tcPr>
            <w:tcW w:w="1290" w:type="dxa"/>
            <w:shd w:val="clear" w:color="auto" w:fill="FFFFFF"/>
          </w:tcPr>
          <w:p w:rsidR="00AC01FE" w:rsidRPr="002E754D" w:rsidRDefault="00AC01FE" w:rsidP="00C55207">
            <w:pPr>
              <w:pStyle w:val="CellBody"/>
              <w:spacing w:before="40" w:after="40"/>
            </w:pPr>
            <w:r w:rsidRPr="002E754D">
              <w:t>IP</w:t>
            </w:r>
          </w:p>
        </w:tc>
        <w:tc>
          <w:tcPr>
            <w:tcW w:w="4770" w:type="dxa"/>
            <w:shd w:val="clear" w:color="auto" w:fill="FFFFFF"/>
          </w:tcPr>
          <w:p w:rsidR="00AC01FE" w:rsidRPr="002E754D" w:rsidRDefault="00AC01FE" w:rsidP="00C55207">
            <w:pPr>
              <w:pStyle w:val="CellBody"/>
              <w:spacing w:before="40" w:after="40"/>
            </w:pPr>
            <w:r w:rsidRPr="002E754D">
              <w:t>Internet Protocol</w:t>
            </w:r>
          </w:p>
        </w:tc>
        <w:tc>
          <w:tcPr>
            <w:tcW w:w="2340" w:type="dxa"/>
            <w:shd w:val="clear" w:color="auto" w:fill="FFFFFF"/>
          </w:tcPr>
          <w:p w:rsidR="00AC01FE" w:rsidRPr="002E754D" w:rsidRDefault="00910BE6" w:rsidP="00C55207">
            <w:pPr>
              <w:pStyle w:val="CellBody"/>
              <w:spacing w:before="40" w:after="40"/>
            </w:pPr>
            <w:r>
              <w:fldChar w:fldCharType="begin"/>
            </w:r>
            <w:r>
              <w:instrText xml:space="preserve"> REF _Ref108180248 \r \h  \* MERGEFORMAT </w:instrText>
            </w:r>
            <w:r>
              <w:fldChar w:fldCharType="separate"/>
            </w:r>
            <w:r w:rsidR="00DA1431">
              <w:t>12.2.2.1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ISI</w:t>
            </w:r>
          </w:p>
        </w:tc>
        <w:tc>
          <w:tcPr>
            <w:tcW w:w="4770" w:type="dxa"/>
            <w:shd w:val="clear" w:color="auto" w:fill="E6E6E6"/>
          </w:tcPr>
          <w:p w:rsidR="00AC01FE" w:rsidRPr="002E754D" w:rsidRDefault="00AC01FE" w:rsidP="00C55207">
            <w:pPr>
              <w:pStyle w:val="CellBody"/>
              <w:spacing w:before="40" w:after="40"/>
            </w:pPr>
            <w:r w:rsidRPr="002E754D">
              <w:t>Inter-</w:t>
            </w:r>
            <w:r w:rsidR="00647342" w:rsidRPr="002E754D">
              <w:t>S</w:t>
            </w:r>
            <w:r w:rsidRPr="002E754D">
              <w:t>ymbol-interference</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_Ref95377100 \r \h  \* MERGEFORMAT </w:instrText>
            </w:r>
            <w:r>
              <w:fldChar w:fldCharType="separate"/>
            </w:r>
            <w:r w:rsidR="00DA1431">
              <w:t>3.6.1</w:t>
            </w:r>
            <w:r>
              <w:fldChar w:fldCharType="end"/>
            </w:r>
          </w:p>
        </w:tc>
      </w:tr>
      <w:tr w:rsidR="00943AC6" w:rsidRPr="002E754D">
        <w:trPr>
          <w:gridBefore w:val="1"/>
          <w:wBefore w:w="870" w:type="dxa"/>
          <w:cantSplit/>
        </w:trPr>
        <w:tc>
          <w:tcPr>
            <w:tcW w:w="1290" w:type="dxa"/>
            <w:shd w:val="clear" w:color="auto" w:fill="FFFFFF"/>
          </w:tcPr>
          <w:p w:rsidR="00943AC6" w:rsidRPr="002E754D" w:rsidRDefault="00943AC6" w:rsidP="00C55207">
            <w:pPr>
              <w:pStyle w:val="CellBody"/>
              <w:spacing w:before="40" w:after="40"/>
              <w:rPr>
                <w:szCs w:val="18"/>
              </w:rPr>
            </w:pPr>
            <w:r w:rsidRPr="002E754D">
              <w:rPr>
                <w:rFonts w:cs="Arial"/>
                <w:szCs w:val="18"/>
              </w:rPr>
              <w:t>IV </w:t>
            </w:r>
          </w:p>
        </w:tc>
        <w:tc>
          <w:tcPr>
            <w:tcW w:w="4770" w:type="dxa"/>
            <w:shd w:val="clear" w:color="auto" w:fill="FFFFFF"/>
          </w:tcPr>
          <w:p w:rsidR="00943AC6" w:rsidRPr="002E754D" w:rsidRDefault="00943AC6" w:rsidP="00C55207">
            <w:pPr>
              <w:pStyle w:val="CellBody"/>
              <w:spacing w:before="40" w:after="40"/>
              <w:rPr>
                <w:szCs w:val="18"/>
              </w:rPr>
            </w:pPr>
            <w:r w:rsidRPr="002E754D">
              <w:rPr>
                <w:rFonts w:cs="Arial"/>
                <w:szCs w:val="18"/>
              </w:rPr>
              <w:t>Initialization Vector</w:t>
            </w:r>
          </w:p>
        </w:tc>
        <w:tc>
          <w:tcPr>
            <w:tcW w:w="2340" w:type="dxa"/>
            <w:shd w:val="clear" w:color="auto" w:fill="FFFFFF"/>
          </w:tcPr>
          <w:p w:rsidR="00943AC6" w:rsidRDefault="00910BE6" w:rsidP="00C55207">
            <w:pPr>
              <w:pStyle w:val="CellBody"/>
              <w:spacing w:before="40" w:after="40"/>
            </w:pPr>
            <w:r>
              <w:fldChar w:fldCharType="begin"/>
            </w:r>
            <w:r>
              <w:instrText xml:space="preserve"> REF _Ref145310688 \r \h  \* MERGEFORMAT </w:instrText>
            </w:r>
            <w:r>
              <w:fldChar w:fldCharType="separate"/>
            </w:r>
            <w:r w:rsidR="00DA1431" w:rsidRPr="001A1815">
              <w:rPr>
                <w:rFonts w:cs="Arial"/>
                <w:szCs w:val="18"/>
              </w:rPr>
              <w:t>5.4.5.3</w:t>
            </w:r>
            <w:r>
              <w:fldChar w:fldCharType="end"/>
            </w:r>
          </w:p>
          <w:p w:rsidR="00943AC6" w:rsidRPr="002E754D" w:rsidRDefault="0072439B" w:rsidP="00C55207">
            <w:pPr>
              <w:pStyle w:val="CellBody"/>
              <w:spacing w:before="40" w:after="40"/>
              <w:rPr>
                <w:szCs w:val="18"/>
              </w:rPr>
            </w:pPr>
            <w:r>
              <w:t>11.5.2</w:t>
            </w:r>
          </w:p>
        </w:tc>
      </w:tr>
      <w:tr w:rsidR="00725A53" w:rsidRPr="002E754D">
        <w:trPr>
          <w:gridBefore w:val="1"/>
          <w:wBefore w:w="870" w:type="dxa"/>
          <w:cantSplit/>
        </w:trPr>
        <w:tc>
          <w:tcPr>
            <w:tcW w:w="1290" w:type="dxa"/>
            <w:shd w:val="clear" w:color="auto" w:fill="E6E6E6"/>
          </w:tcPr>
          <w:p w:rsidR="00725A53" w:rsidRPr="002E754D" w:rsidRDefault="00725A53" w:rsidP="00C55207">
            <w:pPr>
              <w:pStyle w:val="CellBody"/>
              <w:spacing w:before="40" w:after="40"/>
            </w:pPr>
            <w:r w:rsidRPr="002E754D">
              <w:t>KBC</w:t>
            </w:r>
          </w:p>
        </w:tc>
        <w:tc>
          <w:tcPr>
            <w:tcW w:w="4770" w:type="dxa"/>
            <w:shd w:val="clear" w:color="auto" w:fill="E6E6E6"/>
          </w:tcPr>
          <w:p w:rsidR="00725A53" w:rsidRPr="002E754D" w:rsidRDefault="00725A53" w:rsidP="00C55207">
            <w:pPr>
              <w:pStyle w:val="CellBody"/>
              <w:spacing w:before="40" w:after="40"/>
            </w:pPr>
            <w:r w:rsidRPr="002E754D">
              <w:t>Key Being Changed</w:t>
            </w:r>
          </w:p>
        </w:tc>
        <w:tc>
          <w:tcPr>
            <w:tcW w:w="2340" w:type="dxa"/>
            <w:shd w:val="clear" w:color="auto" w:fill="E6E6E6"/>
          </w:tcPr>
          <w:p w:rsidR="00725A53" w:rsidRPr="002E754D" w:rsidRDefault="00910BE6" w:rsidP="00C55207">
            <w:pPr>
              <w:pStyle w:val="CellBody"/>
              <w:spacing w:before="40" w:after="40"/>
            </w:pPr>
            <w:r>
              <w:fldChar w:fldCharType="begin"/>
            </w:r>
            <w:r>
              <w:instrText xml:space="preserve"> REF _Ref114135917 \r \h  \* MERGEFORMAT </w:instrText>
            </w:r>
            <w:r>
              <w:fldChar w:fldCharType="separate"/>
            </w:r>
            <w:r w:rsidR="00DA1431">
              <w:t>4.4.3.15.4.8.2</w:t>
            </w:r>
            <w:r>
              <w:fldChar w:fldCharType="end"/>
            </w:r>
          </w:p>
        </w:tc>
      </w:tr>
      <w:tr w:rsidR="000E3ABC" w:rsidRPr="002E754D">
        <w:trPr>
          <w:gridBefore w:val="1"/>
          <w:wBefore w:w="870" w:type="dxa"/>
          <w:cantSplit/>
        </w:trPr>
        <w:tc>
          <w:tcPr>
            <w:tcW w:w="1290" w:type="dxa"/>
            <w:shd w:val="clear" w:color="auto" w:fill="FFFFFF"/>
          </w:tcPr>
          <w:p w:rsidR="000E3ABC" w:rsidRPr="002E754D" w:rsidRDefault="000E3ABC" w:rsidP="00C55207">
            <w:pPr>
              <w:pStyle w:val="CellBody"/>
              <w:spacing w:before="40" w:after="40"/>
            </w:pPr>
            <w:r w:rsidRPr="002E754D">
              <w:t>KCCD</w:t>
            </w:r>
          </w:p>
        </w:tc>
        <w:tc>
          <w:tcPr>
            <w:tcW w:w="4770" w:type="dxa"/>
            <w:shd w:val="clear" w:color="auto" w:fill="FFFFFF"/>
          </w:tcPr>
          <w:p w:rsidR="000E3ABC" w:rsidRPr="002E754D" w:rsidRDefault="000E3ABC" w:rsidP="00C55207">
            <w:pPr>
              <w:pStyle w:val="CellBody"/>
              <w:spacing w:before="40" w:after="40"/>
            </w:pPr>
            <w:r w:rsidRPr="002E754D">
              <w:t xml:space="preserve">Key Change </w:t>
            </w:r>
            <w:r w:rsidR="003720E5" w:rsidRPr="002E754D">
              <w:t>Countdown</w:t>
            </w:r>
          </w:p>
        </w:tc>
        <w:tc>
          <w:tcPr>
            <w:tcW w:w="2340" w:type="dxa"/>
            <w:shd w:val="clear" w:color="auto" w:fill="FFFFFF"/>
          </w:tcPr>
          <w:p w:rsidR="000E3ABC" w:rsidRPr="002E754D" w:rsidRDefault="00910BE6" w:rsidP="00C55207">
            <w:pPr>
              <w:pStyle w:val="CellBody"/>
              <w:spacing w:before="40" w:after="40"/>
            </w:pPr>
            <w:r>
              <w:fldChar w:fldCharType="begin"/>
            </w:r>
            <w:r>
              <w:instrText xml:space="preserve"> REF _Ref114135914 \r \h  \* MERGEFORMAT </w:instrText>
            </w:r>
            <w:r>
              <w:fldChar w:fldCharType="separate"/>
            </w:r>
            <w:r w:rsidR="00DA1431">
              <w:t>4.4.3.15.4.8.1</w:t>
            </w:r>
            <w:r>
              <w:fldChar w:fldCharType="end"/>
            </w:r>
          </w:p>
        </w:tc>
      </w:tr>
      <w:tr w:rsidR="00532FFF" w:rsidRPr="002E754D">
        <w:trPr>
          <w:gridBefore w:val="1"/>
          <w:wBefore w:w="870" w:type="dxa"/>
          <w:cantSplit/>
        </w:trPr>
        <w:tc>
          <w:tcPr>
            <w:tcW w:w="1290" w:type="dxa"/>
            <w:shd w:val="clear" w:color="auto" w:fill="E6E6E6"/>
          </w:tcPr>
          <w:p w:rsidR="00532FFF" w:rsidRPr="002E754D" w:rsidRDefault="00532FFF" w:rsidP="00C55207">
            <w:pPr>
              <w:pStyle w:val="CellBody"/>
              <w:spacing w:before="40" w:after="40"/>
            </w:pPr>
            <w:r w:rsidRPr="002E754D">
              <w:t>LBDAT</w:t>
            </w:r>
          </w:p>
        </w:tc>
        <w:tc>
          <w:tcPr>
            <w:tcW w:w="4770" w:type="dxa"/>
            <w:shd w:val="clear" w:color="auto" w:fill="E6E6E6"/>
          </w:tcPr>
          <w:p w:rsidR="00532FFF" w:rsidRPr="002E754D" w:rsidRDefault="00532FFF" w:rsidP="00C55207">
            <w:pPr>
              <w:pStyle w:val="CellBody"/>
              <w:spacing w:before="40" w:after="40"/>
            </w:pPr>
            <w:r w:rsidRPr="002E754D">
              <w:t>Local Bridge Destination Address Table</w:t>
            </w:r>
          </w:p>
        </w:tc>
        <w:tc>
          <w:tcPr>
            <w:tcW w:w="2340" w:type="dxa"/>
            <w:shd w:val="clear" w:color="auto" w:fill="E6E6E6"/>
          </w:tcPr>
          <w:p w:rsidR="00532FFF" w:rsidRPr="002E754D" w:rsidRDefault="00910BE6" w:rsidP="00C55207">
            <w:pPr>
              <w:pStyle w:val="CellBody"/>
              <w:spacing w:before="40" w:after="40"/>
            </w:pPr>
            <w:r>
              <w:fldChar w:fldCharType="begin"/>
            </w:r>
            <w:r>
              <w:instrText xml:space="preserve"> REF _Ref111490172 \r \h  \* MERGEFORMAT </w:instrText>
            </w:r>
            <w:r>
              <w:fldChar w:fldCharType="separate"/>
            </w:r>
            <w:r w:rsidR="00DA1431">
              <w:t>5.3.1</w:t>
            </w:r>
            <w:r>
              <w:fldChar w:fldCharType="end"/>
            </w:r>
          </w:p>
        </w:tc>
      </w:tr>
      <w:tr w:rsidR="00AC01FE" w:rsidRPr="002E754D">
        <w:trPr>
          <w:gridBefore w:val="1"/>
          <w:wBefore w:w="870" w:type="dxa"/>
          <w:cantSplit/>
        </w:trPr>
        <w:tc>
          <w:tcPr>
            <w:tcW w:w="1290" w:type="dxa"/>
            <w:shd w:val="clear" w:color="auto" w:fill="FFFFFF"/>
          </w:tcPr>
          <w:p w:rsidR="00AC01FE" w:rsidRPr="002E754D" w:rsidRDefault="00AC01FE" w:rsidP="00C55207">
            <w:pPr>
              <w:pStyle w:val="CellBody"/>
              <w:spacing w:before="40" w:after="40"/>
            </w:pPr>
            <w:r w:rsidRPr="002E754D">
              <w:t>LCT</w:t>
            </w:r>
          </w:p>
        </w:tc>
        <w:tc>
          <w:tcPr>
            <w:tcW w:w="4770" w:type="dxa"/>
            <w:shd w:val="clear" w:color="auto" w:fill="FFFFFF"/>
          </w:tcPr>
          <w:p w:rsidR="00AC01FE" w:rsidRPr="002E754D" w:rsidRDefault="00AC01FE" w:rsidP="00C55207">
            <w:pPr>
              <w:pStyle w:val="CellBody"/>
              <w:spacing w:before="40" w:after="40"/>
            </w:pPr>
            <w:r w:rsidRPr="002E754D">
              <w:t>Line Cycle Time</w:t>
            </w:r>
          </w:p>
        </w:tc>
        <w:tc>
          <w:tcPr>
            <w:tcW w:w="2340" w:type="dxa"/>
            <w:shd w:val="clear" w:color="auto" w:fill="FFFFFF"/>
          </w:tcPr>
          <w:p w:rsidR="00AC01FE" w:rsidRPr="002E754D" w:rsidRDefault="00910BE6" w:rsidP="00C55207">
            <w:pPr>
              <w:pStyle w:val="CellBody"/>
              <w:spacing w:before="40" w:after="40"/>
            </w:pPr>
            <w:r>
              <w:fldChar w:fldCharType="begin"/>
            </w:r>
            <w:r>
              <w:instrText xml:space="preserve"> REF _Ref142465935 \r \h  \* MERGEFORMAT </w:instrText>
            </w:r>
            <w:r>
              <w:fldChar w:fldCharType="separate"/>
            </w:r>
            <w:r w:rsidR="00DA1431">
              <w:t>5.1.1.1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LID</w:t>
            </w:r>
          </w:p>
        </w:tc>
        <w:tc>
          <w:tcPr>
            <w:tcW w:w="4770" w:type="dxa"/>
            <w:shd w:val="clear" w:color="auto" w:fill="E6E6E6"/>
          </w:tcPr>
          <w:p w:rsidR="00AC01FE" w:rsidRPr="002E754D" w:rsidRDefault="00D164A3" w:rsidP="00C55207">
            <w:pPr>
              <w:pStyle w:val="CellBody"/>
              <w:spacing w:before="40" w:after="40"/>
            </w:pPr>
            <w:r w:rsidRPr="002E754D">
              <w:t>Link</w:t>
            </w:r>
            <w:r w:rsidR="00AC01FE" w:rsidRPr="002E754D">
              <w:t xml:space="preserve"> Identifier</w:t>
            </w:r>
          </w:p>
        </w:tc>
        <w:tc>
          <w:tcPr>
            <w:tcW w:w="2340" w:type="dxa"/>
            <w:shd w:val="clear" w:color="auto" w:fill="E6E6E6"/>
          </w:tcPr>
          <w:p w:rsidR="0082299B" w:rsidRPr="002E754D" w:rsidRDefault="00910BE6" w:rsidP="00C55207">
            <w:pPr>
              <w:pStyle w:val="CellBody"/>
              <w:spacing w:before="40" w:after="40"/>
            </w:pPr>
            <w:r>
              <w:fldChar w:fldCharType="begin"/>
            </w:r>
            <w:r>
              <w:instrText xml:space="preserve"> REF _Ref94419400 \r \h  \* MERGEFORMAT </w:instrText>
            </w:r>
            <w:r>
              <w:fldChar w:fldCharType="separate"/>
            </w:r>
            <w:r w:rsidR="00DA1431">
              <w:t>4.4.1.5.2.3</w:t>
            </w:r>
            <w:r>
              <w:fldChar w:fldCharType="end"/>
            </w:r>
          </w:p>
          <w:p w:rsidR="00AC01FE" w:rsidRPr="002E754D" w:rsidRDefault="00910BE6" w:rsidP="00C55207">
            <w:pPr>
              <w:pStyle w:val="CellBody"/>
              <w:spacing w:before="40" w:after="40"/>
            </w:pPr>
            <w:r>
              <w:fldChar w:fldCharType="begin"/>
            </w:r>
            <w:r>
              <w:instrText xml:space="preserve"> REF _Ref95375807 \r \h  \* MERGEFORMAT </w:instrText>
            </w:r>
            <w:r>
              <w:fldChar w:fldCharType="separate"/>
            </w:r>
            <w:r w:rsidR="00DA1431">
              <w:t>5.2.1.4.1</w:t>
            </w:r>
            <w:r>
              <w:fldChar w:fldCharType="end"/>
            </w:r>
          </w:p>
        </w:tc>
      </w:tr>
      <w:tr w:rsidR="00AC01FE" w:rsidRPr="002E754D">
        <w:trPr>
          <w:gridBefore w:val="1"/>
          <w:wBefore w:w="870" w:type="dxa"/>
          <w:cantSplit/>
        </w:trPr>
        <w:tc>
          <w:tcPr>
            <w:tcW w:w="1290" w:type="dxa"/>
            <w:shd w:val="clear" w:color="auto" w:fill="FFFFFF"/>
          </w:tcPr>
          <w:p w:rsidR="00AC01FE" w:rsidRPr="002E754D" w:rsidRDefault="00AC01FE" w:rsidP="00C55207">
            <w:pPr>
              <w:pStyle w:val="CellBody"/>
              <w:spacing w:before="40" w:after="40"/>
            </w:pPr>
            <w:r w:rsidRPr="002E754D">
              <w:t>LLID</w:t>
            </w:r>
          </w:p>
        </w:tc>
        <w:tc>
          <w:tcPr>
            <w:tcW w:w="4770" w:type="dxa"/>
            <w:shd w:val="clear" w:color="auto" w:fill="FFFFFF"/>
          </w:tcPr>
          <w:p w:rsidR="00AC01FE" w:rsidRPr="002E754D" w:rsidRDefault="00AC01FE" w:rsidP="00C55207">
            <w:pPr>
              <w:pStyle w:val="CellBody"/>
              <w:spacing w:before="40" w:after="40"/>
            </w:pPr>
            <w:r w:rsidRPr="002E754D">
              <w:t>Local Link ID</w:t>
            </w:r>
          </w:p>
        </w:tc>
        <w:tc>
          <w:tcPr>
            <w:tcW w:w="2340" w:type="dxa"/>
            <w:shd w:val="clear" w:color="auto" w:fill="FFFFFF"/>
          </w:tcPr>
          <w:p w:rsidR="00273D74" w:rsidRPr="002E754D" w:rsidRDefault="00910BE6" w:rsidP="00C55207">
            <w:pPr>
              <w:pStyle w:val="CellBody"/>
              <w:tabs>
                <w:tab w:val="center" w:pos="1062"/>
              </w:tabs>
              <w:spacing w:before="40" w:after="40"/>
            </w:pPr>
            <w:r>
              <w:fldChar w:fldCharType="begin"/>
            </w:r>
            <w:r>
              <w:instrText xml:space="preserve"> REF _Ref95375807 \r \h  \* MERGEFORMAT </w:instrText>
            </w:r>
            <w:r>
              <w:fldChar w:fldCharType="separate"/>
            </w:r>
            <w:r w:rsidR="00DA1431">
              <w:t>5.2.1.4.1</w:t>
            </w:r>
            <w:r>
              <w:fldChar w:fldCharType="end"/>
            </w:r>
          </w:p>
          <w:p w:rsidR="00AC01FE" w:rsidRPr="002E754D" w:rsidRDefault="00910BE6" w:rsidP="00C55207">
            <w:pPr>
              <w:pStyle w:val="CellBody"/>
              <w:tabs>
                <w:tab w:val="center" w:pos="1062"/>
              </w:tabs>
              <w:spacing w:before="40" w:after="40"/>
            </w:pPr>
            <w:r>
              <w:fldChar w:fldCharType="begin"/>
            </w:r>
            <w:r>
              <w:instrText xml:space="preserve"> REF _Ref99949991 \r \h  \* MERGEFORMAT </w:instrText>
            </w:r>
            <w:r>
              <w:fldChar w:fldCharType="separate"/>
            </w:r>
            <w:r w:rsidR="00DA1431">
              <w:t>5.4.1.2</w:t>
            </w:r>
            <w:r>
              <w:fldChar w:fldCharType="end"/>
            </w:r>
          </w:p>
          <w:p w:rsidR="00732CD3" w:rsidRPr="002E754D" w:rsidRDefault="00910BE6" w:rsidP="00C55207">
            <w:pPr>
              <w:pStyle w:val="CellBody"/>
              <w:tabs>
                <w:tab w:val="center" w:pos="1062"/>
              </w:tabs>
              <w:spacing w:before="40" w:after="40"/>
            </w:pPr>
            <w:r>
              <w:fldChar w:fldCharType="begin"/>
            </w:r>
            <w:r>
              <w:instrText xml:space="preserve"> REF _Ref108177108 \r \h  \* MERGEFORMAT </w:instrText>
            </w:r>
            <w:r>
              <w:fldChar w:fldCharType="separate"/>
            </w:r>
            <w:r w:rsidR="00DA1431">
              <w:t>12.3.1.1.1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LSB</w:t>
            </w:r>
          </w:p>
        </w:tc>
        <w:tc>
          <w:tcPr>
            <w:tcW w:w="4770" w:type="dxa"/>
            <w:shd w:val="clear" w:color="auto" w:fill="E6E6E6"/>
          </w:tcPr>
          <w:p w:rsidR="00AC01FE" w:rsidRPr="002E754D" w:rsidRDefault="00AC01FE" w:rsidP="00C55207">
            <w:pPr>
              <w:pStyle w:val="CellBody"/>
              <w:spacing w:before="40" w:after="40"/>
            </w:pPr>
            <w:r w:rsidRPr="002E754D">
              <w:t>Least-significant bit</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_Ref108180537 \r \h  \* MERGEFORMAT </w:instrText>
            </w:r>
            <w:r>
              <w:fldChar w:fldCharType="separate"/>
            </w:r>
            <w:r w:rsidR="00DA1431">
              <w:t>4.1.1.1</w:t>
            </w:r>
            <w:r>
              <w:fldChar w:fldCharType="end"/>
            </w:r>
          </w:p>
        </w:tc>
      </w:tr>
      <w:tr w:rsidR="00AC01FE" w:rsidRPr="002E754D">
        <w:trPr>
          <w:gridBefore w:val="1"/>
          <w:wBefore w:w="870" w:type="dxa"/>
          <w:cantSplit/>
        </w:trPr>
        <w:tc>
          <w:tcPr>
            <w:tcW w:w="1290" w:type="dxa"/>
            <w:shd w:val="clear" w:color="auto" w:fill="FFFFFF"/>
          </w:tcPr>
          <w:p w:rsidR="00AC01FE" w:rsidRPr="002E754D" w:rsidRDefault="00AC01FE" w:rsidP="00C55207">
            <w:pPr>
              <w:pStyle w:val="CellBody"/>
              <w:spacing w:before="40" w:after="40"/>
            </w:pPr>
            <w:r w:rsidRPr="002E754D">
              <w:t>MAC</w:t>
            </w:r>
          </w:p>
        </w:tc>
        <w:tc>
          <w:tcPr>
            <w:tcW w:w="4770" w:type="dxa"/>
            <w:shd w:val="clear" w:color="auto" w:fill="FFFFFF"/>
          </w:tcPr>
          <w:p w:rsidR="00AC01FE" w:rsidRPr="002E754D" w:rsidRDefault="00AC01FE" w:rsidP="00C55207">
            <w:pPr>
              <w:pStyle w:val="CellBody"/>
              <w:spacing w:before="40" w:after="40"/>
            </w:pPr>
            <w:r w:rsidRPr="002E754D">
              <w:t>Media Access Control</w:t>
            </w:r>
          </w:p>
        </w:tc>
        <w:tc>
          <w:tcPr>
            <w:tcW w:w="2340" w:type="dxa"/>
            <w:shd w:val="clear" w:color="auto" w:fill="FFFFFF"/>
          </w:tcPr>
          <w:p w:rsidR="003E2FCA" w:rsidRPr="002E754D" w:rsidRDefault="00910BE6" w:rsidP="00C55207">
            <w:pPr>
              <w:pStyle w:val="CellBody"/>
              <w:spacing w:before="40" w:after="40"/>
            </w:pPr>
            <w:r>
              <w:fldChar w:fldCharType="begin"/>
            </w:r>
            <w:r>
              <w:instrText xml:space="preserve"> REF _Ref94351142 \r \h  \* MERGEFORMAT </w:instrText>
            </w:r>
            <w:r>
              <w:fldChar w:fldCharType="separate"/>
            </w:r>
            <w:r w:rsidR="00DA1431">
              <w:t>4.3</w:t>
            </w:r>
            <w:r>
              <w:fldChar w:fldCharType="end"/>
            </w:r>
          </w:p>
          <w:p w:rsidR="003E2FCA" w:rsidRPr="002E754D" w:rsidRDefault="00910BE6" w:rsidP="00C55207">
            <w:pPr>
              <w:pStyle w:val="CellBody"/>
              <w:spacing w:before="40" w:after="40"/>
            </w:pPr>
            <w:r>
              <w:fldChar w:fldCharType="begin"/>
            </w:r>
            <w:r>
              <w:instrText xml:space="preserve"> REF _Ref94416864 \r \h  \* MERGEFORMAT </w:instrText>
            </w:r>
            <w:r>
              <w:fldChar w:fldCharType="separate"/>
            </w:r>
            <w:r w:rsidR="00DA1431">
              <w:t>4.4</w:t>
            </w:r>
            <w:r>
              <w:fldChar w:fldCharType="end"/>
            </w:r>
          </w:p>
          <w:p w:rsidR="00FC4BE6" w:rsidRPr="002E754D" w:rsidRDefault="00910BE6" w:rsidP="00C55207">
            <w:pPr>
              <w:pStyle w:val="CellBody"/>
              <w:spacing w:before="40" w:after="40"/>
            </w:pPr>
            <w:r>
              <w:fldChar w:fldCharType="begin"/>
            </w:r>
            <w:r>
              <w:instrText xml:space="preserve"> REF _Ref110856176 \r \h  \* MERGEFORMAT </w:instrText>
            </w:r>
            <w:r>
              <w:fldChar w:fldCharType="separate"/>
            </w:r>
            <w:r w:rsidR="00DA1431">
              <w:t>Chapter 5</w:t>
            </w:r>
            <w:r>
              <w:fldChar w:fldCharType="end"/>
            </w:r>
          </w:p>
          <w:p w:rsidR="00C4199F" w:rsidRPr="002E754D" w:rsidRDefault="00910BE6" w:rsidP="00C55207">
            <w:pPr>
              <w:pStyle w:val="CellBody"/>
              <w:spacing w:before="40" w:after="40"/>
            </w:pPr>
            <w:r>
              <w:fldChar w:fldCharType="begin"/>
            </w:r>
            <w:r>
              <w:instrText xml:space="preserve"> REF _Ref108953250 \r \h  \* MERGEFORMAT </w:instrText>
            </w:r>
            <w:r>
              <w:fldChar w:fldCharType="separate"/>
            </w:r>
            <w:r w:rsidR="00DA1431">
              <w:t>7.8.1.1</w:t>
            </w:r>
            <w:r>
              <w:fldChar w:fldCharType="end"/>
            </w:r>
          </w:p>
          <w:p w:rsidR="00D62CC7" w:rsidRPr="002E754D" w:rsidRDefault="00910BE6" w:rsidP="00C55207">
            <w:pPr>
              <w:pStyle w:val="CellBody"/>
              <w:spacing w:before="40" w:after="40"/>
            </w:pPr>
            <w:r>
              <w:fldChar w:fldCharType="begin"/>
            </w:r>
            <w:r>
              <w:instrText xml:space="preserve"> REF _Ref110856429 \r \h  \* MERGEFORMAT </w:instrText>
            </w:r>
            <w:r>
              <w:fldChar w:fldCharType="separate"/>
            </w:r>
            <w:r w:rsidR="00DA1431">
              <w:t>12.3.1</w:t>
            </w:r>
            <w:r>
              <w:fldChar w:fldCharType="end"/>
            </w:r>
          </w:p>
        </w:tc>
      </w:tr>
      <w:tr w:rsidR="00AC01FE" w:rsidRPr="002E754D">
        <w:trPr>
          <w:gridBefore w:val="1"/>
          <w:wBefore w:w="870" w:type="dxa"/>
          <w:cantSplit/>
        </w:trPr>
        <w:tc>
          <w:tcPr>
            <w:tcW w:w="1290" w:type="dxa"/>
            <w:shd w:val="clear" w:color="auto" w:fill="F3F3F3"/>
          </w:tcPr>
          <w:p w:rsidR="00AC01FE" w:rsidRPr="002E754D" w:rsidRDefault="00AC01FE" w:rsidP="00C55207">
            <w:pPr>
              <w:pStyle w:val="CellBody"/>
              <w:spacing w:before="40" w:after="40"/>
            </w:pPr>
            <w:r w:rsidRPr="002E754D">
              <w:t>MaxRxSSN</w:t>
            </w:r>
          </w:p>
        </w:tc>
        <w:tc>
          <w:tcPr>
            <w:tcW w:w="4770" w:type="dxa"/>
            <w:shd w:val="clear" w:color="auto" w:fill="F3F3F3"/>
          </w:tcPr>
          <w:p w:rsidR="00AC01FE" w:rsidRPr="002E754D" w:rsidRDefault="00AC01FE" w:rsidP="00C55207">
            <w:pPr>
              <w:pStyle w:val="CellBody"/>
              <w:spacing w:before="40" w:after="40"/>
            </w:pPr>
            <w:r w:rsidRPr="002E754D">
              <w:t>Maximum Receive Segment Sequence Number</w:t>
            </w:r>
          </w:p>
        </w:tc>
        <w:tc>
          <w:tcPr>
            <w:tcW w:w="2340" w:type="dxa"/>
            <w:shd w:val="clear" w:color="auto" w:fill="F3F3F3"/>
          </w:tcPr>
          <w:p w:rsidR="00AC01FE" w:rsidRPr="002E754D" w:rsidRDefault="00910BE6" w:rsidP="00C55207">
            <w:pPr>
              <w:pStyle w:val="CellBody"/>
              <w:spacing w:before="40" w:after="40"/>
            </w:pPr>
            <w:r>
              <w:fldChar w:fldCharType="begin"/>
            </w:r>
            <w:r>
              <w:instrText xml:space="preserve"> REF _Ref108180597 \r \h  \* MERGEFORMAT </w:instrText>
            </w:r>
            <w:r>
              <w:fldChar w:fldCharType="separate"/>
            </w:r>
            <w:r w:rsidR="00DA1431">
              <w:t>5.4.1.6.2</w:t>
            </w:r>
            <w:r>
              <w:fldChar w:fldCharType="end"/>
            </w:r>
          </w:p>
        </w:tc>
      </w:tr>
      <w:tr w:rsidR="00AC01FE" w:rsidRPr="002E754D">
        <w:trPr>
          <w:gridBefore w:val="1"/>
          <w:wBefore w:w="870" w:type="dxa"/>
          <w:cantSplit/>
        </w:trPr>
        <w:tc>
          <w:tcPr>
            <w:tcW w:w="1290" w:type="dxa"/>
            <w:shd w:val="clear" w:color="auto" w:fill="FFFFFF"/>
          </w:tcPr>
          <w:p w:rsidR="00AC01FE" w:rsidRPr="002E754D" w:rsidRDefault="00AC01FE" w:rsidP="00C55207">
            <w:pPr>
              <w:pStyle w:val="CellBody"/>
              <w:spacing w:before="40" w:after="40"/>
            </w:pPr>
            <w:r w:rsidRPr="002E754D">
              <w:t>MaxTxSSN</w:t>
            </w:r>
          </w:p>
        </w:tc>
        <w:tc>
          <w:tcPr>
            <w:tcW w:w="4770" w:type="dxa"/>
            <w:shd w:val="clear" w:color="auto" w:fill="FFFFFF"/>
          </w:tcPr>
          <w:p w:rsidR="00AC01FE" w:rsidRPr="002E754D" w:rsidRDefault="00AC01FE" w:rsidP="00C55207">
            <w:pPr>
              <w:pStyle w:val="CellBody"/>
              <w:spacing w:before="40" w:after="40"/>
            </w:pPr>
            <w:r w:rsidRPr="002E754D">
              <w:t>Maximum Transmit Segment Sequence Number</w:t>
            </w:r>
          </w:p>
        </w:tc>
        <w:tc>
          <w:tcPr>
            <w:tcW w:w="2340" w:type="dxa"/>
            <w:shd w:val="clear" w:color="auto" w:fill="FFFFFF"/>
          </w:tcPr>
          <w:p w:rsidR="00AC01FE" w:rsidRPr="002E754D" w:rsidRDefault="00910BE6" w:rsidP="00C55207">
            <w:pPr>
              <w:pStyle w:val="CellBody"/>
              <w:spacing w:before="40" w:after="40"/>
            </w:pPr>
            <w:r>
              <w:fldChar w:fldCharType="begin"/>
            </w:r>
            <w:r>
              <w:instrText xml:space="preserve"> REF _Ref108180626 \r \h  \* MERGEFORMAT </w:instrText>
            </w:r>
            <w:r>
              <w:fldChar w:fldCharType="separate"/>
            </w:r>
            <w:r w:rsidR="00DA1431">
              <w:t>5.4.1.6.1</w:t>
            </w:r>
            <w:r>
              <w:fldChar w:fldCharType="end"/>
            </w:r>
          </w:p>
        </w:tc>
      </w:tr>
      <w:tr w:rsidR="00AC01FE" w:rsidRPr="002E754D">
        <w:trPr>
          <w:gridBefore w:val="1"/>
          <w:wBefore w:w="870" w:type="dxa"/>
          <w:cantSplit/>
        </w:trPr>
        <w:tc>
          <w:tcPr>
            <w:tcW w:w="1290" w:type="dxa"/>
            <w:shd w:val="clear" w:color="auto" w:fill="F3F3F3"/>
          </w:tcPr>
          <w:p w:rsidR="00AC01FE" w:rsidRPr="002E754D" w:rsidRDefault="00AC01FE" w:rsidP="00C55207">
            <w:pPr>
              <w:pStyle w:val="CellBody"/>
              <w:spacing w:before="40" w:after="40"/>
            </w:pPr>
            <w:r w:rsidRPr="002E754D">
              <w:t>MCAST</w:t>
            </w:r>
          </w:p>
        </w:tc>
        <w:tc>
          <w:tcPr>
            <w:tcW w:w="4770" w:type="dxa"/>
            <w:shd w:val="clear" w:color="auto" w:fill="F3F3F3"/>
          </w:tcPr>
          <w:p w:rsidR="00AC01FE" w:rsidRPr="002E754D" w:rsidRDefault="00AC01FE" w:rsidP="00C55207">
            <w:pPr>
              <w:pStyle w:val="CellBody"/>
              <w:spacing w:before="40" w:after="40"/>
            </w:pPr>
            <w:r w:rsidRPr="002E754D">
              <w:t>Multicast</w:t>
            </w:r>
          </w:p>
        </w:tc>
        <w:tc>
          <w:tcPr>
            <w:tcW w:w="2340" w:type="dxa"/>
            <w:shd w:val="clear" w:color="auto" w:fill="F3F3F3"/>
          </w:tcPr>
          <w:p w:rsidR="00AC01FE" w:rsidRPr="002E754D" w:rsidRDefault="00910BE6" w:rsidP="00C55207">
            <w:pPr>
              <w:pStyle w:val="CellBody"/>
              <w:spacing w:before="40" w:after="40"/>
            </w:pPr>
            <w:r>
              <w:fldChar w:fldCharType="begin"/>
            </w:r>
            <w:r>
              <w:instrText xml:space="preserve"> REF _Ref108180657 \r \h  \* MERGEFORMAT </w:instrText>
            </w:r>
            <w:r>
              <w:fldChar w:fldCharType="separate"/>
            </w:r>
            <w:r w:rsidR="00DA1431">
              <w:t>5.2.3.8.2</w:t>
            </w:r>
            <w:r>
              <w:fldChar w:fldCharType="end"/>
            </w:r>
          </w:p>
        </w:tc>
      </w:tr>
      <w:tr w:rsidR="0039750F" w:rsidRPr="002E754D">
        <w:trPr>
          <w:gridBefore w:val="1"/>
          <w:wBefore w:w="870" w:type="dxa"/>
          <w:cantSplit/>
        </w:trPr>
        <w:tc>
          <w:tcPr>
            <w:tcW w:w="1290" w:type="dxa"/>
            <w:shd w:val="clear" w:color="auto" w:fill="FFFFFF"/>
          </w:tcPr>
          <w:p w:rsidR="0039750F" w:rsidRPr="002E754D" w:rsidRDefault="0039750F" w:rsidP="00C55207">
            <w:pPr>
              <w:pStyle w:val="CellBody"/>
              <w:spacing w:before="40" w:after="40"/>
            </w:pPr>
            <w:r w:rsidRPr="002E754D">
              <w:t>MCF</w:t>
            </w:r>
          </w:p>
        </w:tc>
        <w:tc>
          <w:tcPr>
            <w:tcW w:w="4770" w:type="dxa"/>
            <w:shd w:val="clear" w:color="auto" w:fill="FFFFFF"/>
          </w:tcPr>
          <w:p w:rsidR="0039750F" w:rsidRPr="002E754D" w:rsidRDefault="0039750F" w:rsidP="00C55207">
            <w:pPr>
              <w:pStyle w:val="CellBody"/>
              <w:spacing w:before="40" w:after="40"/>
            </w:pPr>
            <w:r w:rsidRPr="002E754D">
              <w:t>Multicast Flag</w:t>
            </w:r>
          </w:p>
        </w:tc>
        <w:tc>
          <w:tcPr>
            <w:tcW w:w="2340" w:type="dxa"/>
            <w:shd w:val="clear" w:color="auto" w:fill="FFFFFF"/>
          </w:tcPr>
          <w:p w:rsidR="0039750F" w:rsidRPr="002E754D" w:rsidRDefault="00910BE6" w:rsidP="00C55207">
            <w:pPr>
              <w:pStyle w:val="CellBody"/>
              <w:spacing w:before="40" w:after="40"/>
            </w:pPr>
            <w:r>
              <w:fldChar w:fldCharType="begin"/>
            </w:r>
            <w:r>
              <w:instrText xml:space="preserve"> REF _Ref94422041 \r \h  \* MERGEFORMAT </w:instrText>
            </w:r>
            <w:r>
              <w:fldChar w:fldCharType="separate"/>
            </w:r>
            <w:r w:rsidR="00DA1431">
              <w:t>4.4.1.5.2.20</w:t>
            </w:r>
            <w:r>
              <w:fldChar w:fldCharType="end"/>
            </w:r>
          </w:p>
          <w:p w:rsidR="007A5C1C" w:rsidRPr="002E754D" w:rsidRDefault="00910BE6" w:rsidP="00C55207">
            <w:pPr>
              <w:pStyle w:val="CellBody"/>
              <w:spacing w:before="40" w:after="40"/>
            </w:pPr>
            <w:r>
              <w:fldChar w:fldCharType="begin"/>
            </w:r>
            <w:r>
              <w:instrText xml:space="preserve"> REF _Ref114109602 \r \h  \* MERGEFORMAT </w:instrText>
            </w:r>
            <w:r>
              <w:fldChar w:fldCharType="separate"/>
            </w:r>
            <w:r w:rsidR="00DA1431">
              <w:t>4.4.1.5.4.11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MFL</w:t>
            </w:r>
          </w:p>
        </w:tc>
        <w:tc>
          <w:tcPr>
            <w:tcW w:w="4770" w:type="dxa"/>
            <w:shd w:val="clear" w:color="auto" w:fill="E6E6E6"/>
          </w:tcPr>
          <w:p w:rsidR="00AC01FE" w:rsidRPr="002E754D" w:rsidRDefault="00AC01FE" w:rsidP="00C55207">
            <w:pPr>
              <w:pStyle w:val="CellBody"/>
              <w:spacing w:before="40" w:after="40"/>
            </w:pPr>
            <w:r w:rsidRPr="002E754D">
              <w:t>MAC Frame Length</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_Ref140382019 \r \h  \* MERGEFORMAT </w:instrText>
            </w:r>
            <w:r>
              <w:fldChar w:fldCharType="separate"/>
            </w:r>
            <w:r w:rsidR="00DA1431">
              <w:t>4.3.1.2</w:t>
            </w:r>
            <w:r>
              <w:fldChar w:fldCharType="end"/>
            </w:r>
          </w:p>
        </w:tc>
      </w:tr>
      <w:tr w:rsidR="001204AA" w:rsidRPr="002E754D">
        <w:trPr>
          <w:gridBefore w:val="1"/>
          <w:wBefore w:w="870" w:type="dxa"/>
          <w:cantSplit/>
        </w:trPr>
        <w:tc>
          <w:tcPr>
            <w:tcW w:w="1290" w:type="dxa"/>
            <w:shd w:val="clear" w:color="auto" w:fill="auto"/>
          </w:tcPr>
          <w:p w:rsidR="001204AA" w:rsidRPr="002E754D" w:rsidRDefault="003661B8" w:rsidP="00C55207">
            <w:pPr>
              <w:pStyle w:val="CellBody"/>
              <w:spacing w:before="40" w:after="40"/>
            </w:pPr>
            <w:r w:rsidRPr="002E754D">
              <w:t>MFSRspMgmt</w:t>
            </w:r>
          </w:p>
        </w:tc>
        <w:tc>
          <w:tcPr>
            <w:tcW w:w="4770" w:type="dxa"/>
            <w:shd w:val="clear" w:color="auto" w:fill="auto"/>
          </w:tcPr>
          <w:p w:rsidR="001204AA" w:rsidRPr="002E754D" w:rsidRDefault="001204AA" w:rsidP="00C55207">
            <w:pPr>
              <w:pStyle w:val="CellBody"/>
              <w:spacing w:before="40" w:after="40"/>
            </w:pPr>
            <w:r w:rsidRPr="002E754D">
              <w:t>Management MAC Frame Stream Response</w:t>
            </w:r>
          </w:p>
        </w:tc>
        <w:tc>
          <w:tcPr>
            <w:tcW w:w="2340" w:type="dxa"/>
            <w:shd w:val="clear" w:color="auto" w:fill="auto"/>
          </w:tcPr>
          <w:p w:rsidR="001204AA" w:rsidRPr="002E754D" w:rsidRDefault="00910BE6" w:rsidP="00C55207">
            <w:pPr>
              <w:pStyle w:val="CellBody"/>
              <w:spacing w:before="40" w:after="40"/>
            </w:pPr>
            <w:r>
              <w:fldChar w:fldCharType="begin"/>
            </w:r>
            <w:r>
              <w:instrText xml:space="preserve"> REF _Ref114106514 \r \h  \* MERGEFORMAT </w:instrText>
            </w:r>
            <w:r>
              <w:fldChar w:fldCharType="separate"/>
            </w:r>
            <w:r w:rsidR="00DA1431">
              <w:t>4.4.1.5.3.7</w:t>
            </w:r>
            <w:r>
              <w:fldChar w:fldCharType="end"/>
            </w:r>
          </w:p>
        </w:tc>
      </w:tr>
      <w:tr w:rsidR="0039750F" w:rsidRPr="002E754D">
        <w:trPr>
          <w:gridBefore w:val="1"/>
          <w:wBefore w:w="870" w:type="dxa"/>
          <w:cantSplit/>
        </w:trPr>
        <w:tc>
          <w:tcPr>
            <w:tcW w:w="1290" w:type="dxa"/>
            <w:shd w:val="clear" w:color="auto" w:fill="E6E6E6"/>
          </w:tcPr>
          <w:p w:rsidR="0039750F" w:rsidRPr="002E754D" w:rsidRDefault="00000D40" w:rsidP="00C55207">
            <w:pPr>
              <w:pStyle w:val="CellBody"/>
              <w:spacing w:before="40" w:after="40"/>
            </w:pPr>
            <w:r w:rsidRPr="002E754D">
              <w:t>MFSC</w:t>
            </w:r>
            <w:r w:rsidR="0039750F" w:rsidRPr="002E754D">
              <w:t>mdData</w:t>
            </w:r>
          </w:p>
        </w:tc>
        <w:tc>
          <w:tcPr>
            <w:tcW w:w="4770" w:type="dxa"/>
            <w:shd w:val="clear" w:color="auto" w:fill="E6E6E6"/>
          </w:tcPr>
          <w:p w:rsidR="0039750F" w:rsidRPr="002E754D" w:rsidRDefault="0039750F" w:rsidP="00C55207">
            <w:pPr>
              <w:pStyle w:val="CellBody"/>
              <w:spacing w:before="40" w:after="40"/>
            </w:pPr>
            <w:r w:rsidRPr="002E754D">
              <w:t>Data MAC Frame Stream Command</w:t>
            </w:r>
          </w:p>
        </w:tc>
        <w:tc>
          <w:tcPr>
            <w:tcW w:w="2340" w:type="dxa"/>
            <w:shd w:val="clear" w:color="auto" w:fill="E6E6E6"/>
          </w:tcPr>
          <w:p w:rsidR="0039750F" w:rsidRPr="002E754D" w:rsidRDefault="00910BE6" w:rsidP="00C55207">
            <w:pPr>
              <w:pStyle w:val="CellBody"/>
              <w:spacing w:before="40" w:after="40"/>
            </w:pPr>
            <w:r>
              <w:fldChar w:fldCharType="begin"/>
            </w:r>
            <w:r>
              <w:instrText xml:space="preserve"> REF _Ref114105952 \r \h  \* MERGEFORMAT </w:instrText>
            </w:r>
            <w:r>
              <w:fldChar w:fldCharType="separate"/>
            </w:r>
            <w:r w:rsidR="00DA1431">
              <w:t>4.4.1.5.2.25</w:t>
            </w:r>
            <w:r>
              <w:fldChar w:fldCharType="end"/>
            </w:r>
          </w:p>
        </w:tc>
      </w:tr>
      <w:tr w:rsidR="0039750F" w:rsidRPr="002E754D">
        <w:trPr>
          <w:gridBefore w:val="1"/>
          <w:wBefore w:w="870" w:type="dxa"/>
          <w:cantSplit/>
        </w:trPr>
        <w:tc>
          <w:tcPr>
            <w:tcW w:w="1290" w:type="dxa"/>
            <w:shd w:val="clear" w:color="auto" w:fill="auto"/>
          </w:tcPr>
          <w:p w:rsidR="0039750F" w:rsidRPr="002E754D" w:rsidRDefault="0039750F" w:rsidP="00C55207">
            <w:pPr>
              <w:pStyle w:val="CellBody"/>
              <w:spacing w:before="40" w:after="40"/>
            </w:pPr>
            <w:r w:rsidRPr="002E754D">
              <w:t>MFSCmdMgmt</w:t>
            </w:r>
          </w:p>
        </w:tc>
        <w:tc>
          <w:tcPr>
            <w:tcW w:w="4770" w:type="dxa"/>
            <w:shd w:val="clear" w:color="auto" w:fill="auto"/>
          </w:tcPr>
          <w:p w:rsidR="0039750F" w:rsidRPr="002E754D" w:rsidRDefault="0039750F" w:rsidP="00C55207">
            <w:pPr>
              <w:pStyle w:val="CellBody"/>
              <w:spacing w:before="40" w:after="40"/>
            </w:pPr>
            <w:r w:rsidRPr="002E754D">
              <w:t>Management MAC Frame Stream Command</w:t>
            </w:r>
          </w:p>
        </w:tc>
        <w:tc>
          <w:tcPr>
            <w:tcW w:w="2340" w:type="dxa"/>
            <w:shd w:val="clear" w:color="auto" w:fill="auto"/>
          </w:tcPr>
          <w:p w:rsidR="0039750F" w:rsidRPr="002E754D" w:rsidRDefault="00910BE6" w:rsidP="00C55207">
            <w:pPr>
              <w:pStyle w:val="CellBody"/>
              <w:spacing w:before="40" w:after="40"/>
            </w:pPr>
            <w:r>
              <w:fldChar w:fldCharType="begin"/>
            </w:r>
            <w:r>
              <w:instrText xml:space="preserve"> REF _Ref114105899 \r \h  \* MERGEFORMAT </w:instrText>
            </w:r>
            <w:r>
              <w:fldChar w:fldCharType="separate"/>
            </w:r>
            <w:r w:rsidR="00DA1431">
              <w:t>4.4.1.5.2.19</w:t>
            </w:r>
            <w:r>
              <w:fldChar w:fldCharType="end"/>
            </w:r>
          </w:p>
        </w:tc>
      </w:tr>
      <w:tr w:rsidR="00D13E3F" w:rsidRPr="002E754D">
        <w:trPr>
          <w:gridBefore w:val="1"/>
          <w:wBefore w:w="870" w:type="dxa"/>
          <w:cantSplit/>
        </w:trPr>
        <w:tc>
          <w:tcPr>
            <w:tcW w:w="1290" w:type="dxa"/>
            <w:shd w:val="clear" w:color="auto" w:fill="E6E6E6"/>
          </w:tcPr>
          <w:p w:rsidR="00D13E3F" w:rsidRPr="002E754D" w:rsidRDefault="00D13E3F" w:rsidP="00C55207">
            <w:pPr>
              <w:pStyle w:val="CellBody"/>
              <w:spacing w:before="40" w:after="40"/>
            </w:pPr>
            <w:r w:rsidRPr="002E754D">
              <w:t>MFSRspData</w:t>
            </w:r>
          </w:p>
        </w:tc>
        <w:tc>
          <w:tcPr>
            <w:tcW w:w="4770" w:type="dxa"/>
            <w:shd w:val="clear" w:color="auto" w:fill="E6E6E6"/>
          </w:tcPr>
          <w:p w:rsidR="00D13E3F" w:rsidRPr="002E754D" w:rsidRDefault="00D13E3F" w:rsidP="00C55207">
            <w:pPr>
              <w:pStyle w:val="CellBody"/>
              <w:spacing w:before="40" w:after="40"/>
            </w:pPr>
            <w:r w:rsidRPr="002E754D">
              <w:t xml:space="preserve">Data MAC Frame </w:t>
            </w:r>
            <w:r w:rsidR="008D090A" w:rsidRPr="002E754D">
              <w:t>Stream</w:t>
            </w:r>
            <w:r w:rsidRPr="002E754D">
              <w:t xml:space="preserve"> Response </w:t>
            </w:r>
          </w:p>
        </w:tc>
        <w:tc>
          <w:tcPr>
            <w:tcW w:w="2340" w:type="dxa"/>
            <w:shd w:val="clear" w:color="auto" w:fill="E6E6E6"/>
          </w:tcPr>
          <w:p w:rsidR="00D13E3F" w:rsidRPr="002E754D" w:rsidRDefault="00910BE6" w:rsidP="00C55207">
            <w:pPr>
              <w:pStyle w:val="CellBody"/>
              <w:spacing w:before="40" w:after="40"/>
            </w:pPr>
            <w:r>
              <w:fldChar w:fldCharType="begin"/>
            </w:r>
            <w:r>
              <w:instrText xml:space="preserve"> REF _Ref114106429 \r \h  \* MERGEFORMAT </w:instrText>
            </w:r>
            <w:r>
              <w:fldChar w:fldCharType="separate"/>
            </w:r>
            <w:r w:rsidR="00DA1431">
              <w:t>4.4.1.5.3.6</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MFT</w:t>
            </w:r>
          </w:p>
        </w:tc>
        <w:tc>
          <w:tcPr>
            <w:tcW w:w="4770" w:type="dxa"/>
            <w:shd w:val="clear" w:color="auto" w:fill="auto"/>
          </w:tcPr>
          <w:p w:rsidR="00AC01FE" w:rsidRPr="002E754D" w:rsidRDefault="00AC01FE" w:rsidP="00C55207">
            <w:pPr>
              <w:pStyle w:val="CellBody"/>
              <w:spacing w:before="40" w:after="40"/>
            </w:pPr>
            <w:r w:rsidRPr="002E754D">
              <w:t>MAC Frame Type</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_Ref140382034 \r \h  \* MERGEFORMAT </w:instrText>
            </w:r>
            <w:r>
              <w:fldChar w:fldCharType="separate"/>
            </w:r>
            <w:r w:rsidR="00DA1431">
              <w:t>4.3.1.1</w:t>
            </w:r>
            <w:r>
              <w:fldChar w:fldCharType="end"/>
            </w:r>
          </w:p>
        </w:tc>
      </w:tr>
      <w:tr w:rsidR="005133C2" w:rsidRPr="002E754D">
        <w:trPr>
          <w:gridBefore w:val="1"/>
          <w:wBefore w:w="870" w:type="dxa"/>
          <w:cantSplit/>
          <w:trHeight w:val="341"/>
        </w:trPr>
        <w:tc>
          <w:tcPr>
            <w:tcW w:w="1290" w:type="dxa"/>
            <w:shd w:val="clear" w:color="auto" w:fill="E6E6E6"/>
          </w:tcPr>
          <w:p w:rsidR="005133C2" w:rsidRPr="002E754D" w:rsidRDefault="005133C2" w:rsidP="00C55207">
            <w:pPr>
              <w:pStyle w:val="CellBody"/>
              <w:spacing w:before="40" w:after="40"/>
            </w:pPr>
            <w:r w:rsidRPr="002E754D">
              <w:t>MINI-ROBO_AV</w:t>
            </w:r>
          </w:p>
        </w:tc>
        <w:tc>
          <w:tcPr>
            <w:tcW w:w="4770" w:type="dxa"/>
            <w:shd w:val="clear" w:color="auto" w:fill="E6E6E6"/>
          </w:tcPr>
          <w:p w:rsidR="005133C2" w:rsidRPr="002E754D" w:rsidRDefault="005133C2" w:rsidP="00C55207">
            <w:pPr>
              <w:pStyle w:val="CellBody"/>
              <w:spacing w:before="40" w:after="40"/>
            </w:pPr>
            <w:r w:rsidRPr="002E754D">
              <w:t>Mini-ROBO Mode</w:t>
            </w:r>
          </w:p>
        </w:tc>
        <w:tc>
          <w:tcPr>
            <w:tcW w:w="2340" w:type="dxa"/>
            <w:shd w:val="clear" w:color="auto" w:fill="E6E6E6"/>
          </w:tcPr>
          <w:p w:rsidR="005133C2" w:rsidRPr="002E754D" w:rsidRDefault="00910BE6" w:rsidP="00C55207">
            <w:pPr>
              <w:pStyle w:val="CellBody"/>
              <w:spacing w:before="40" w:after="40"/>
            </w:pPr>
            <w:r>
              <w:fldChar w:fldCharType="begin"/>
            </w:r>
            <w:r>
              <w:instrText xml:space="preserve"> REF _Ref94986661 \r \h  \* MERGEFORMAT </w:instrText>
            </w:r>
            <w:r>
              <w:fldChar w:fldCharType="separate"/>
            </w:r>
            <w:r w:rsidR="00DA1431">
              <w:t>3.4.3.1</w:t>
            </w:r>
            <w:r>
              <w:fldChar w:fldCharType="end"/>
            </w:r>
          </w:p>
        </w:tc>
      </w:tr>
      <w:tr w:rsidR="00AC01FE" w:rsidRPr="002E754D">
        <w:trPr>
          <w:gridBefore w:val="1"/>
          <w:wBefore w:w="870" w:type="dxa"/>
          <w:cantSplit/>
          <w:trHeight w:val="341"/>
        </w:trPr>
        <w:tc>
          <w:tcPr>
            <w:tcW w:w="1290" w:type="dxa"/>
            <w:shd w:val="clear" w:color="auto" w:fill="auto"/>
          </w:tcPr>
          <w:p w:rsidR="00AC01FE" w:rsidRPr="002E754D" w:rsidRDefault="00AC01FE" w:rsidP="00C55207">
            <w:pPr>
              <w:pStyle w:val="CellBody"/>
              <w:spacing w:before="40" w:after="40"/>
            </w:pPr>
            <w:r w:rsidRPr="002E754D">
              <w:t>MinRxSSN</w:t>
            </w:r>
          </w:p>
        </w:tc>
        <w:tc>
          <w:tcPr>
            <w:tcW w:w="4770" w:type="dxa"/>
            <w:shd w:val="clear" w:color="auto" w:fill="auto"/>
          </w:tcPr>
          <w:p w:rsidR="00AC01FE" w:rsidRPr="002E754D" w:rsidRDefault="00AC01FE" w:rsidP="00C55207">
            <w:pPr>
              <w:pStyle w:val="CellBody"/>
              <w:spacing w:before="40" w:after="40"/>
            </w:pPr>
            <w:r w:rsidRPr="002E754D">
              <w:t>Minimum Receive Segment Sequence Number</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_Ref108237221 \r \h  \* MERGEFORMAT </w:instrText>
            </w:r>
            <w:r>
              <w:fldChar w:fldCharType="separate"/>
            </w:r>
            <w:r w:rsidR="00DA1431">
              <w:t>5.4.1.6.2</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MinTxSSN</w:t>
            </w:r>
          </w:p>
        </w:tc>
        <w:tc>
          <w:tcPr>
            <w:tcW w:w="4770" w:type="dxa"/>
            <w:shd w:val="clear" w:color="auto" w:fill="E6E6E6"/>
          </w:tcPr>
          <w:p w:rsidR="00AC01FE" w:rsidRPr="002E754D" w:rsidRDefault="00AC01FE" w:rsidP="00C55207">
            <w:pPr>
              <w:pStyle w:val="CellBody"/>
              <w:spacing w:before="40" w:after="40"/>
            </w:pPr>
            <w:r w:rsidRPr="002E754D">
              <w:t>Minimum Transmit Segment Sequence Number</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_Ref108237251 \r \h  \* MERGEFORMAT </w:instrText>
            </w:r>
            <w:r>
              <w:fldChar w:fldCharType="separate"/>
            </w:r>
            <w:r w:rsidR="00DA1431">
              <w:t>5.4.1.6.1</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bookmarkStart w:id="286" w:name="OLE_LINK4"/>
            <w:bookmarkStart w:id="287" w:name="OLE_LINK5"/>
            <w:r w:rsidRPr="002E754D">
              <w:t>MITM</w:t>
            </w:r>
            <w:bookmarkEnd w:id="286"/>
            <w:bookmarkEnd w:id="287"/>
          </w:p>
        </w:tc>
        <w:tc>
          <w:tcPr>
            <w:tcW w:w="4770" w:type="dxa"/>
            <w:shd w:val="clear" w:color="auto" w:fill="auto"/>
          </w:tcPr>
          <w:p w:rsidR="00AC01FE" w:rsidRPr="002E754D" w:rsidRDefault="00284DAD" w:rsidP="00C55207">
            <w:pPr>
              <w:pStyle w:val="CellBody"/>
              <w:spacing w:before="40" w:after="40"/>
            </w:pPr>
            <w:r w:rsidRPr="002E754D">
              <w:t>Man-in-t</w:t>
            </w:r>
            <w:r w:rsidR="00AC01FE" w:rsidRPr="002E754D">
              <w:t>he-Middle</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_Ref140420449 \r \h  \* MERGEFORMAT </w:instrText>
            </w:r>
            <w:r>
              <w:fldChar w:fldCharType="separate"/>
            </w:r>
            <w:r w:rsidR="00DA1431">
              <w:t>7.10.10.1</w:t>
            </w:r>
            <w:r>
              <w:fldChar w:fldCharType="end"/>
            </w:r>
          </w:p>
        </w:tc>
      </w:tr>
      <w:tr w:rsidR="00943AC6" w:rsidRPr="002E754D">
        <w:trPr>
          <w:gridBefore w:val="1"/>
          <w:wBefore w:w="870" w:type="dxa"/>
          <w:cantSplit/>
        </w:trPr>
        <w:tc>
          <w:tcPr>
            <w:tcW w:w="1290" w:type="dxa"/>
            <w:shd w:val="clear" w:color="auto" w:fill="E6E6E6"/>
          </w:tcPr>
          <w:p w:rsidR="00943AC6" w:rsidRPr="002E754D" w:rsidRDefault="00943AC6" w:rsidP="00C55207">
            <w:pPr>
              <w:pStyle w:val="CellBody"/>
              <w:spacing w:before="40" w:after="40"/>
              <w:rPr>
                <w:szCs w:val="18"/>
              </w:rPr>
            </w:pPr>
            <w:r w:rsidRPr="002E754D">
              <w:rPr>
                <w:szCs w:val="18"/>
              </w:rPr>
              <w:t>MM</w:t>
            </w:r>
          </w:p>
        </w:tc>
        <w:tc>
          <w:tcPr>
            <w:tcW w:w="4770" w:type="dxa"/>
            <w:shd w:val="clear" w:color="auto" w:fill="E6E6E6"/>
          </w:tcPr>
          <w:p w:rsidR="00943AC6" w:rsidRPr="002E754D" w:rsidRDefault="00943AC6" w:rsidP="00C55207">
            <w:pPr>
              <w:pStyle w:val="CellBody"/>
              <w:spacing w:before="40" w:after="40"/>
              <w:rPr>
                <w:szCs w:val="18"/>
              </w:rPr>
            </w:pPr>
            <w:r w:rsidRPr="002E754D">
              <w:rPr>
                <w:rFonts w:cs="Arial"/>
                <w:szCs w:val="18"/>
              </w:rPr>
              <w:t>Management Message</w:t>
            </w:r>
          </w:p>
        </w:tc>
        <w:tc>
          <w:tcPr>
            <w:tcW w:w="2340" w:type="dxa"/>
            <w:shd w:val="clear" w:color="auto" w:fill="E6E6E6"/>
          </w:tcPr>
          <w:p w:rsidR="00943AC6" w:rsidRPr="002E754D" w:rsidRDefault="00910BE6" w:rsidP="00C55207">
            <w:pPr>
              <w:pStyle w:val="CellBody"/>
              <w:spacing w:before="40" w:after="40"/>
              <w:rPr>
                <w:szCs w:val="18"/>
              </w:rPr>
            </w:pPr>
            <w:r>
              <w:fldChar w:fldCharType="begin"/>
            </w:r>
            <w:r>
              <w:instrText xml:space="preserve"> REF _Ref94592512 \r \h  \* MERGEFORMAT </w:instrText>
            </w:r>
            <w:r>
              <w:fldChar w:fldCharType="separate"/>
            </w:r>
            <w:r w:rsidR="00DA1431" w:rsidRPr="001A1815">
              <w:rPr>
                <w:szCs w:val="18"/>
              </w:rPr>
              <w:t>11.1</w:t>
            </w:r>
            <w:r>
              <w:fldChar w:fldCharType="end"/>
            </w:r>
          </w:p>
        </w:tc>
      </w:tr>
      <w:tr w:rsidR="00AC01FE" w:rsidRPr="002E754D">
        <w:trPr>
          <w:gridBefore w:val="1"/>
          <w:wBefore w:w="870" w:type="dxa"/>
          <w:cantSplit/>
        </w:trPr>
        <w:tc>
          <w:tcPr>
            <w:tcW w:w="1290" w:type="dxa"/>
            <w:shd w:val="clear" w:color="auto" w:fill="auto"/>
          </w:tcPr>
          <w:p w:rsidR="00AC01FE" w:rsidRPr="002E754D" w:rsidRDefault="00F15FE6" w:rsidP="00C55207">
            <w:pPr>
              <w:pStyle w:val="CellBody"/>
              <w:spacing w:before="40" w:after="40"/>
            </w:pPr>
            <w:r w:rsidRPr="002E754D">
              <w:t>MME</w:t>
            </w:r>
          </w:p>
        </w:tc>
        <w:tc>
          <w:tcPr>
            <w:tcW w:w="4770" w:type="dxa"/>
            <w:shd w:val="clear" w:color="auto" w:fill="auto"/>
          </w:tcPr>
          <w:p w:rsidR="00AC01FE" w:rsidRPr="002E754D" w:rsidRDefault="00AC01FE" w:rsidP="00C55207">
            <w:pPr>
              <w:pStyle w:val="CellBody"/>
              <w:spacing w:before="40" w:after="40"/>
            </w:pPr>
            <w:r w:rsidRPr="002E754D">
              <w:t>Management Message Entry</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_Ref142449673 \r \h  \* MERGEFORMAT </w:instrText>
            </w:r>
            <w:r>
              <w:fldChar w:fldCharType="separate"/>
            </w:r>
            <w:r w:rsidR="00DA1431">
              <w:t>11.1.8</w:t>
            </w:r>
            <w:r>
              <w:fldChar w:fldCharType="end"/>
            </w:r>
          </w:p>
        </w:tc>
      </w:tr>
      <w:tr w:rsidR="00C1231E" w:rsidRPr="002E754D">
        <w:trPr>
          <w:gridBefore w:val="1"/>
          <w:wBefore w:w="870" w:type="dxa"/>
          <w:cantSplit/>
        </w:trPr>
        <w:tc>
          <w:tcPr>
            <w:tcW w:w="1290" w:type="dxa"/>
            <w:shd w:val="clear" w:color="auto" w:fill="E6E6E6"/>
          </w:tcPr>
          <w:p w:rsidR="00C1231E" w:rsidRPr="002E754D" w:rsidRDefault="00C1231E" w:rsidP="00C55207">
            <w:pPr>
              <w:pStyle w:val="CellBody"/>
              <w:spacing w:before="40" w:after="40"/>
            </w:pPr>
            <w:r w:rsidRPr="002E754D">
              <w:t>MMQF</w:t>
            </w:r>
          </w:p>
        </w:tc>
        <w:tc>
          <w:tcPr>
            <w:tcW w:w="4770" w:type="dxa"/>
            <w:shd w:val="clear" w:color="auto" w:fill="E6E6E6"/>
          </w:tcPr>
          <w:p w:rsidR="00C1231E" w:rsidRPr="002E754D" w:rsidRDefault="00C1231E" w:rsidP="00C55207">
            <w:pPr>
              <w:pStyle w:val="CellBody"/>
              <w:spacing w:before="40" w:after="40"/>
            </w:pPr>
            <w:r w:rsidRPr="002E754D">
              <w:t>Management Message Queue Flag</w:t>
            </w:r>
          </w:p>
        </w:tc>
        <w:tc>
          <w:tcPr>
            <w:tcW w:w="2340" w:type="dxa"/>
            <w:shd w:val="clear" w:color="auto" w:fill="E6E6E6"/>
          </w:tcPr>
          <w:p w:rsidR="00C1231E" w:rsidRPr="002E754D" w:rsidRDefault="00910BE6" w:rsidP="00C55207">
            <w:pPr>
              <w:pStyle w:val="CellBody"/>
              <w:spacing w:before="40" w:after="40"/>
            </w:pPr>
            <w:r>
              <w:fldChar w:fldCharType="begin"/>
            </w:r>
            <w:r>
              <w:instrText xml:space="preserve"> REF _Ref94435688 \r \h  \* MERGEFORMAT </w:instrText>
            </w:r>
            <w:r>
              <w:fldChar w:fldCharType="separate"/>
            </w:r>
            <w:r w:rsidR="00DA1431">
              <w:t>4.4.2.1.1.4</w:t>
            </w:r>
            <w:r>
              <w:fldChar w:fldCharType="end"/>
            </w:r>
          </w:p>
        </w:tc>
      </w:tr>
      <w:tr w:rsidR="001D2D94" w:rsidRPr="002E754D">
        <w:trPr>
          <w:gridBefore w:val="1"/>
          <w:wBefore w:w="870" w:type="dxa"/>
          <w:cantSplit/>
        </w:trPr>
        <w:tc>
          <w:tcPr>
            <w:tcW w:w="1290" w:type="dxa"/>
            <w:shd w:val="clear" w:color="auto" w:fill="auto"/>
          </w:tcPr>
          <w:p w:rsidR="001D2D94" w:rsidRPr="002E754D" w:rsidRDefault="001D2D94" w:rsidP="00C55207">
            <w:pPr>
              <w:pStyle w:val="CellBody"/>
              <w:spacing w:before="40" w:after="40"/>
            </w:pPr>
            <w:r w:rsidRPr="002E754D">
              <w:t>MMTYPE</w:t>
            </w:r>
          </w:p>
        </w:tc>
        <w:tc>
          <w:tcPr>
            <w:tcW w:w="4770" w:type="dxa"/>
            <w:shd w:val="clear" w:color="auto" w:fill="auto"/>
          </w:tcPr>
          <w:p w:rsidR="001D2D94" w:rsidRPr="002E754D" w:rsidRDefault="001D2D94" w:rsidP="00C55207">
            <w:pPr>
              <w:pStyle w:val="CellBody"/>
              <w:spacing w:before="40" w:after="40"/>
            </w:pPr>
            <w:r w:rsidRPr="002E754D">
              <w:t>Management Message Type</w:t>
            </w:r>
          </w:p>
        </w:tc>
        <w:tc>
          <w:tcPr>
            <w:tcW w:w="2340" w:type="dxa"/>
            <w:shd w:val="clear" w:color="auto" w:fill="auto"/>
          </w:tcPr>
          <w:p w:rsidR="001D2D94" w:rsidRPr="002E754D" w:rsidRDefault="00910BE6" w:rsidP="00C55207">
            <w:pPr>
              <w:pStyle w:val="CellBody"/>
              <w:spacing w:before="40" w:after="40"/>
            </w:pPr>
            <w:r>
              <w:fldChar w:fldCharType="begin"/>
            </w:r>
            <w:r>
              <w:instrText xml:space="preserve"> REF _Ref114232806 \r \h  \* MERGEFORMAT </w:instrText>
            </w:r>
            <w:r>
              <w:fldChar w:fldCharType="separate"/>
            </w:r>
            <w:r w:rsidR="00DA1431">
              <w:t>11.1.6</w:t>
            </w:r>
            <w:r>
              <w:fldChar w:fldCharType="end"/>
            </w:r>
          </w:p>
        </w:tc>
      </w:tr>
      <w:tr w:rsidR="000C3BF0" w:rsidRPr="002E754D">
        <w:trPr>
          <w:gridBefore w:val="1"/>
          <w:wBefore w:w="870" w:type="dxa"/>
          <w:cantSplit/>
        </w:trPr>
        <w:tc>
          <w:tcPr>
            <w:tcW w:w="1290" w:type="dxa"/>
            <w:shd w:val="clear" w:color="auto" w:fill="E6E6E6"/>
          </w:tcPr>
          <w:p w:rsidR="000C3BF0" w:rsidRPr="002E754D" w:rsidRDefault="000C3BF0" w:rsidP="00C55207">
            <w:pPr>
              <w:pStyle w:val="CellBody"/>
              <w:spacing w:before="40" w:after="40"/>
            </w:pPr>
            <w:r w:rsidRPr="002E754D">
              <w:t>MNBC</w:t>
            </w:r>
          </w:p>
        </w:tc>
        <w:tc>
          <w:tcPr>
            <w:tcW w:w="4770" w:type="dxa"/>
            <w:shd w:val="clear" w:color="auto" w:fill="E6E6E6"/>
          </w:tcPr>
          <w:p w:rsidR="000C3BF0" w:rsidRPr="002E754D" w:rsidRDefault="000C3BF0" w:rsidP="00C55207">
            <w:pPr>
              <w:pStyle w:val="CellBody"/>
              <w:spacing w:before="40" w:after="40"/>
            </w:pPr>
            <w:r w:rsidRPr="002E754D">
              <w:t>Multi-Network Broadcast</w:t>
            </w:r>
          </w:p>
        </w:tc>
        <w:tc>
          <w:tcPr>
            <w:tcW w:w="2340" w:type="dxa"/>
            <w:shd w:val="clear" w:color="auto" w:fill="E6E6E6"/>
          </w:tcPr>
          <w:p w:rsidR="000C3BF0" w:rsidRPr="002E754D" w:rsidRDefault="00910BE6" w:rsidP="00C55207">
            <w:pPr>
              <w:pStyle w:val="CellBody"/>
              <w:spacing w:before="40" w:after="40"/>
            </w:pPr>
            <w:r>
              <w:fldChar w:fldCharType="begin"/>
            </w:r>
            <w:r>
              <w:instrText xml:space="preserve"> REF _Ref141863557 \r \h  \* MERGEFORMAT </w:instrText>
            </w:r>
            <w:r>
              <w:fldChar w:fldCharType="separate"/>
            </w:r>
            <w:r w:rsidR="00DA1431">
              <w:t>5.4.3.1</w:t>
            </w:r>
            <w:r>
              <w:fldChar w:fldCharType="end"/>
            </w:r>
          </w:p>
        </w:tc>
      </w:tr>
      <w:tr w:rsidR="00C04D4A" w:rsidRPr="002E754D">
        <w:trPr>
          <w:gridBefore w:val="1"/>
          <w:wBefore w:w="870" w:type="dxa"/>
          <w:cantSplit/>
        </w:trPr>
        <w:tc>
          <w:tcPr>
            <w:tcW w:w="1290" w:type="dxa"/>
            <w:shd w:val="clear" w:color="auto" w:fill="auto"/>
          </w:tcPr>
          <w:p w:rsidR="00C04D4A" w:rsidRPr="002E754D" w:rsidRDefault="00C04D4A" w:rsidP="00C55207">
            <w:pPr>
              <w:pStyle w:val="CellBody"/>
              <w:spacing w:before="40" w:after="40"/>
            </w:pPr>
            <w:r w:rsidRPr="002E754D">
              <w:t>MNBF</w:t>
            </w:r>
          </w:p>
        </w:tc>
        <w:tc>
          <w:tcPr>
            <w:tcW w:w="4770" w:type="dxa"/>
            <w:shd w:val="clear" w:color="auto" w:fill="auto"/>
          </w:tcPr>
          <w:p w:rsidR="00C04D4A" w:rsidRPr="002E754D" w:rsidRDefault="00C04D4A" w:rsidP="00C55207">
            <w:pPr>
              <w:pStyle w:val="CellBody"/>
              <w:spacing w:before="40" w:after="40"/>
            </w:pPr>
            <w:r w:rsidRPr="002E754D">
              <w:t>Multi-Network Broadcast Flag</w:t>
            </w:r>
          </w:p>
        </w:tc>
        <w:tc>
          <w:tcPr>
            <w:tcW w:w="2340" w:type="dxa"/>
            <w:shd w:val="clear" w:color="auto" w:fill="auto"/>
          </w:tcPr>
          <w:p w:rsidR="00C04D4A" w:rsidRPr="002E754D" w:rsidRDefault="00910BE6" w:rsidP="00C55207">
            <w:pPr>
              <w:pStyle w:val="CellBody"/>
              <w:spacing w:before="40" w:after="40"/>
            </w:pPr>
            <w:r>
              <w:fldChar w:fldCharType="begin"/>
            </w:r>
            <w:r>
              <w:instrText xml:space="preserve"> REF _Ref107996497 \r \h  \* MERGEFORMAT </w:instrText>
            </w:r>
            <w:r>
              <w:fldChar w:fldCharType="separate"/>
            </w:r>
            <w:r w:rsidR="00DA1431">
              <w:t>4.4.1.5.2.21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MPDU</w:t>
            </w:r>
          </w:p>
        </w:tc>
        <w:tc>
          <w:tcPr>
            <w:tcW w:w="4770" w:type="dxa"/>
            <w:shd w:val="clear" w:color="auto" w:fill="E6E6E6"/>
          </w:tcPr>
          <w:p w:rsidR="00AC01FE" w:rsidRPr="002E754D" w:rsidRDefault="00AC01FE" w:rsidP="00C55207">
            <w:pPr>
              <w:pStyle w:val="CellBody"/>
              <w:spacing w:before="40" w:after="40"/>
            </w:pPr>
            <w:r w:rsidRPr="002E754D">
              <w:t>MAC Protocol Data Unit</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_Ref94416864 \r \h  \* MERGEFORMAT </w:instrText>
            </w:r>
            <w:r>
              <w:fldChar w:fldCharType="separate"/>
            </w:r>
            <w:r w:rsidR="00DA1431">
              <w:t>4.4</w:t>
            </w:r>
            <w:r>
              <w:fldChar w:fldCharType="end"/>
            </w:r>
          </w:p>
        </w:tc>
      </w:tr>
      <w:tr w:rsidR="00F512F1" w:rsidRPr="002E754D">
        <w:trPr>
          <w:gridBefore w:val="1"/>
          <w:wBefore w:w="870" w:type="dxa"/>
          <w:cantSplit/>
        </w:trPr>
        <w:tc>
          <w:tcPr>
            <w:tcW w:w="1290" w:type="dxa"/>
            <w:shd w:val="clear" w:color="auto" w:fill="auto"/>
          </w:tcPr>
          <w:p w:rsidR="00F512F1" w:rsidRPr="002E754D" w:rsidRDefault="00F512F1" w:rsidP="00C55207">
            <w:pPr>
              <w:pStyle w:val="CellBody"/>
              <w:spacing w:before="40" w:after="40"/>
            </w:pPr>
            <w:r w:rsidRPr="002E754D">
              <w:t>MPDUCnt</w:t>
            </w:r>
          </w:p>
        </w:tc>
        <w:tc>
          <w:tcPr>
            <w:tcW w:w="4770" w:type="dxa"/>
            <w:shd w:val="clear" w:color="auto" w:fill="auto"/>
          </w:tcPr>
          <w:p w:rsidR="00F512F1" w:rsidRPr="002E754D" w:rsidRDefault="00F512F1" w:rsidP="00C55207">
            <w:pPr>
              <w:pStyle w:val="CellBody"/>
              <w:spacing w:before="40" w:after="40"/>
            </w:pPr>
            <w:r w:rsidRPr="002E754D">
              <w:t>MPDU Count</w:t>
            </w:r>
          </w:p>
        </w:tc>
        <w:tc>
          <w:tcPr>
            <w:tcW w:w="2340" w:type="dxa"/>
            <w:shd w:val="clear" w:color="auto" w:fill="auto"/>
          </w:tcPr>
          <w:p w:rsidR="00F512F1" w:rsidRPr="002E754D" w:rsidRDefault="00910BE6" w:rsidP="00C55207">
            <w:pPr>
              <w:pStyle w:val="CellBody"/>
              <w:spacing w:before="40" w:after="40"/>
            </w:pPr>
            <w:r>
              <w:fldChar w:fldCharType="begin"/>
            </w:r>
            <w:r>
              <w:instrText xml:space="preserve"> REF _Ref94422031 \r \h  \* MERGEFORMAT </w:instrText>
            </w:r>
            <w:r>
              <w:fldChar w:fldCharType="separate"/>
            </w:r>
            <w:r w:rsidR="00DA1431">
              <w:t>4.4.1.5.2.15</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MSB</w:t>
            </w:r>
          </w:p>
        </w:tc>
        <w:tc>
          <w:tcPr>
            <w:tcW w:w="4770" w:type="dxa"/>
            <w:shd w:val="clear" w:color="auto" w:fill="E6E6E6"/>
          </w:tcPr>
          <w:p w:rsidR="00AC01FE" w:rsidRPr="002E754D" w:rsidRDefault="00AC01FE" w:rsidP="00C55207">
            <w:pPr>
              <w:pStyle w:val="CellBody"/>
              <w:spacing w:before="40" w:after="40"/>
            </w:pPr>
            <w:r w:rsidRPr="002E754D">
              <w:t>Most-significant bit</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_Ref108237568 \r \h  \* MERGEFORMAT </w:instrText>
            </w:r>
            <w:r>
              <w:fldChar w:fldCharType="separate"/>
            </w:r>
            <w:r w:rsidR="00DA1431">
              <w:t>4.1.1.1</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MSC</w:t>
            </w:r>
          </w:p>
        </w:tc>
        <w:tc>
          <w:tcPr>
            <w:tcW w:w="4770" w:type="dxa"/>
            <w:shd w:val="clear" w:color="auto" w:fill="auto"/>
          </w:tcPr>
          <w:p w:rsidR="00AC01FE" w:rsidRPr="002E754D" w:rsidRDefault="00AC01FE" w:rsidP="00C55207">
            <w:pPr>
              <w:pStyle w:val="CellBody"/>
              <w:spacing w:before="40" w:after="40"/>
            </w:pPr>
            <w:r w:rsidRPr="002E754D">
              <w:t>Message Sequence Chart</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_Ref110925586 \r \h  \* MERGEFORMAT </w:instrText>
            </w:r>
            <w:r>
              <w:fldChar w:fldCharType="separate"/>
            </w:r>
            <w:r w:rsidR="00DA1431">
              <w:t>7.3.1.3</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MSDU</w:t>
            </w:r>
          </w:p>
        </w:tc>
        <w:tc>
          <w:tcPr>
            <w:tcW w:w="4770" w:type="dxa"/>
            <w:shd w:val="clear" w:color="auto" w:fill="E6E6E6"/>
          </w:tcPr>
          <w:p w:rsidR="00AC01FE" w:rsidRPr="002E754D" w:rsidRDefault="00AC01FE" w:rsidP="00C55207">
            <w:pPr>
              <w:pStyle w:val="CellBody"/>
              <w:spacing w:before="40" w:after="40"/>
            </w:pPr>
            <w:r w:rsidRPr="002E754D">
              <w:t>MAC Service Data Unit</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_Ref94351142 \r \h  \* MERGEFORMAT </w:instrText>
            </w:r>
            <w:r>
              <w:fldChar w:fldCharType="separate"/>
            </w:r>
            <w:r w:rsidR="00DA1431">
              <w:t>4.3</w:t>
            </w:r>
            <w:r>
              <w:fldChar w:fldCharType="end"/>
            </w:r>
          </w:p>
        </w:tc>
      </w:tr>
      <w:tr w:rsidR="00F47CD7" w:rsidRPr="002E754D">
        <w:trPr>
          <w:gridBefore w:val="1"/>
          <w:wBefore w:w="870" w:type="dxa"/>
          <w:cantSplit/>
        </w:trPr>
        <w:tc>
          <w:tcPr>
            <w:tcW w:w="1290" w:type="dxa"/>
            <w:shd w:val="clear" w:color="auto" w:fill="auto"/>
          </w:tcPr>
          <w:p w:rsidR="00F47CD7" w:rsidRPr="002E754D" w:rsidRDefault="00F47CD7" w:rsidP="00C55207">
            <w:pPr>
              <w:pStyle w:val="CellBody"/>
              <w:spacing w:before="40" w:after="40"/>
              <w:rPr>
                <w:szCs w:val="18"/>
              </w:rPr>
            </w:pPr>
            <w:r w:rsidRPr="002E754D">
              <w:rPr>
                <w:rFonts w:cs="Courier New"/>
                <w:szCs w:val="18"/>
              </w:rPr>
              <w:t xml:space="preserve">NACK   </w:t>
            </w:r>
          </w:p>
        </w:tc>
        <w:tc>
          <w:tcPr>
            <w:tcW w:w="4770" w:type="dxa"/>
            <w:shd w:val="clear" w:color="auto" w:fill="auto"/>
          </w:tcPr>
          <w:p w:rsidR="00F47CD7" w:rsidRPr="002E754D" w:rsidRDefault="00F47CD7" w:rsidP="00C55207">
            <w:pPr>
              <w:pStyle w:val="CellBody"/>
              <w:spacing w:before="40" w:after="40"/>
              <w:rPr>
                <w:szCs w:val="18"/>
              </w:rPr>
            </w:pPr>
            <w:r w:rsidRPr="002E754D">
              <w:rPr>
                <w:rFonts w:cs="Courier New"/>
                <w:szCs w:val="18"/>
              </w:rPr>
              <w:t xml:space="preserve">Negative ACKnowledge              </w:t>
            </w:r>
          </w:p>
        </w:tc>
        <w:tc>
          <w:tcPr>
            <w:tcW w:w="2340" w:type="dxa"/>
            <w:shd w:val="clear" w:color="auto" w:fill="auto"/>
          </w:tcPr>
          <w:p w:rsidR="00F47CD7" w:rsidRPr="002E754D" w:rsidRDefault="00910BE6" w:rsidP="00C55207">
            <w:pPr>
              <w:pStyle w:val="CellBody"/>
              <w:spacing w:before="40" w:after="40"/>
              <w:rPr>
                <w:rFonts w:cs="Courier New"/>
                <w:szCs w:val="18"/>
              </w:rPr>
            </w:pPr>
            <w:r>
              <w:fldChar w:fldCharType="begin"/>
            </w:r>
            <w:r>
              <w:instrText xml:space="preserve"> REF _Ref95377813 \r \h  \* MERGEFORMAT </w:instrText>
            </w:r>
            <w:r>
              <w:fldChar w:fldCharType="separate"/>
            </w:r>
            <w:r w:rsidR="00DA1431" w:rsidRPr="001A1815">
              <w:rPr>
                <w:rFonts w:cs="Courier New"/>
                <w:szCs w:val="18"/>
              </w:rPr>
              <w:t>4.4.1</w:t>
            </w:r>
            <w:r>
              <w:fldChar w:fldCharType="end"/>
            </w:r>
          </w:p>
          <w:p w:rsidR="00F47CD7" w:rsidRPr="002E754D" w:rsidRDefault="00910BE6" w:rsidP="00C55207">
            <w:pPr>
              <w:pStyle w:val="CellBody"/>
              <w:spacing w:before="40" w:after="40"/>
              <w:rPr>
                <w:rFonts w:cs="Courier New"/>
                <w:szCs w:val="18"/>
              </w:rPr>
            </w:pPr>
            <w:r>
              <w:fldChar w:fldCharType="begin"/>
            </w:r>
            <w:r>
              <w:instrText xml:space="preserve"> REF _Ref108180626 \r \h  \* MERGEFORMAT </w:instrText>
            </w:r>
            <w:r>
              <w:fldChar w:fldCharType="separate"/>
            </w:r>
            <w:r w:rsidR="00DA1431" w:rsidRPr="001A1815">
              <w:rPr>
                <w:rFonts w:cs="Courier New"/>
                <w:szCs w:val="18"/>
              </w:rPr>
              <w:t>5.4.1.6.1</w:t>
            </w:r>
            <w:r>
              <w:fldChar w:fldCharType="end"/>
            </w:r>
          </w:p>
        </w:tc>
      </w:tr>
      <w:tr w:rsidR="006B0D55" w:rsidRPr="002E754D">
        <w:trPr>
          <w:gridBefore w:val="1"/>
          <w:wBefore w:w="870" w:type="dxa"/>
          <w:cantSplit/>
        </w:trPr>
        <w:tc>
          <w:tcPr>
            <w:tcW w:w="1290" w:type="dxa"/>
            <w:shd w:val="clear" w:color="auto" w:fill="E6E6E6"/>
          </w:tcPr>
          <w:p w:rsidR="006B0D55" w:rsidRPr="002E754D" w:rsidRDefault="006B0D55" w:rsidP="00C55207">
            <w:pPr>
              <w:pStyle w:val="CellBody"/>
              <w:spacing w:before="40" w:after="40"/>
            </w:pPr>
            <w:r w:rsidRPr="002E754D">
              <w:t>NBDA</w:t>
            </w:r>
          </w:p>
        </w:tc>
        <w:tc>
          <w:tcPr>
            <w:tcW w:w="4770" w:type="dxa"/>
            <w:shd w:val="clear" w:color="auto" w:fill="E6E6E6"/>
          </w:tcPr>
          <w:p w:rsidR="006B0D55" w:rsidRPr="002E754D" w:rsidRDefault="006B0D55" w:rsidP="00C55207">
            <w:pPr>
              <w:pStyle w:val="CellBody"/>
              <w:spacing w:before="40" w:after="40"/>
            </w:pPr>
            <w:r w:rsidRPr="002E754D">
              <w:t>Number of Bridged Destination Addresses</w:t>
            </w:r>
          </w:p>
        </w:tc>
        <w:tc>
          <w:tcPr>
            <w:tcW w:w="2340" w:type="dxa"/>
            <w:shd w:val="clear" w:color="auto" w:fill="E6E6E6"/>
          </w:tcPr>
          <w:p w:rsidR="006B0D55" w:rsidRPr="002E754D" w:rsidRDefault="00910BE6" w:rsidP="00C55207">
            <w:pPr>
              <w:pStyle w:val="CellBody"/>
              <w:spacing w:before="40" w:after="40"/>
            </w:pPr>
            <w:r>
              <w:fldChar w:fldCharType="begin"/>
            </w:r>
            <w:r>
              <w:instrText xml:space="preserve"> REF _Ref114233195 \r \h  \* MERGEFORMAT </w:instrText>
            </w:r>
            <w:r>
              <w:fldChar w:fldCharType="separate"/>
            </w:r>
            <w:r w:rsidR="00DA1431">
              <w:t>11.5.15.2</w:t>
            </w:r>
            <w:r>
              <w:fldChar w:fldCharType="end"/>
            </w:r>
          </w:p>
        </w:tc>
      </w:tr>
      <w:tr w:rsidR="002A0195" w:rsidRPr="002E754D">
        <w:trPr>
          <w:gridBefore w:val="1"/>
          <w:wBefore w:w="870" w:type="dxa"/>
          <w:cantSplit/>
        </w:trPr>
        <w:tc>
          <w:tcPr>
            <w:tcW w:w="1290" w:type="dxa"/>
            <w:shd w:val="clear" w:color="auto" w:fill="auto"/>
          </w:tcPr>
          <w:p w:rsidR="002A0195" w:rsidRPr="002E754D" w:rsidRDefault="002A0195" w:rsidP="00C55207">
            <w:pPr>
              <w:pStyle w:val="CellBody"/>
              <w:spacing w:before="40" w:after="40"/>
            </w:pPr>
            <w:r w:rsidRPr="002E754D">
              <w:t>NBP</w:t>
            </w:r>
          </w:p>
        </w:tc>
        <w:tc>
          <w:tcPr>
            <w:tcW w:w="4770" w:type="dxa"/>
            <w:shd w:val="clear" w:color="auto" w:fill="auto"/>
          </w:tcPr>
          <w:p w:rsidR="002A0195" w:rsidRPr="002E754D" w:rsidRDefault="002A0195" w:rsidP="00C55207">
            <w:pPr>
              <w:pStyle w:val="CellBody"/>
              <w:spacing w:before="40" w:after="40"/>
            </w:pPr>
            <w:r w:rsidRPr="002E754D">
              <w:t>Number of Beacon Periods</w:t>
            </w:r>
          </w:p>
        </w:tc>
        <w:tc>
          <w:tcPr>
            <w:tcW w:w="2340" w:type="dxa"/>
            <w:shd w:val="clear" w:color="auto" w:fill="auto"/>
          </w:tcPr>
          <w:p w:rsidR="002A0195" w:rsidRPr="002E754D" w:rsidRDefault="00910BE6" w:rsidP="00C55207">
            <w:pPr>
              <w:pStyle w:val="CellBody"/>
              <w:spacing w:before="40" w:after="40"/>
            </w:pPr>
            <w:r>
              <w:fldChar w:fldCharType="begin"/>
            </w:r>
            <w:r>
              <w:instrText xml:space="preserve"> REF _Ref111794251 \r \h  \* MERGEFORMAT </w:instrText>
            </w:r>
            <w:r>
              <w:fldChar w:fldCharType="separate"/>
            </w:r>
            <w:r w:rsidR="00DA1431">
              <w:t>11.2.39.1</w:t>
            </w:r>
            <w:r>
              <w:fldChar w:fldCharType="end"/>
            </w:r>
            <w:fldSimple w:instr=" REF _Ref111054884 \r  \* MERGEFORMAT ">
              <w:r w:rsidR="00DA1431">
                <w:t>0</w:t>
              </w:r>
            </w:fldSimple>
          </w:p>
        </w:tc>
      </w:tr>
      <w:tr w:rsidR="00D45D0C" w:rsidRPr="002E754D">
        <w:trPr>
          <w:gridBefore w:val="1"/>
          <w:wBefore w:w="870" w:type="dxa"/>
          <w:cantSplit/>
        </w:trPr>
        <w:tc>
          <w:tcPr>
            <w:tcW w:w="1290" w:type="dxa"/>
            <w:shd w:val="clear" w:color="auto" w:fill="E6E6E6"/>
          </w:tcPr>
          <w:p w:rsidR="00D45D0C" w:rsidRPr="002E754D" w:rsidRDefault="00D45D0C" w:rsidP="00C55207">
            <w:pPr>
              <w:pStyle w:val="CellBody"/>
              <w:spacing w:before="40" w:after="40"/>
            </w:pPr>
            <w:r w:rsidRPr="002E754D">
              <w:t>NCNR</w:t>
            </w:r>
          </w:p>
        </w:tc>
        <w:tc>
          <w:tcPr>
            <w:tcW w:w="4770" w:type="dxa"/>
            <w:shd w:val="clear" w:color="auto" w:fill="E6E6E6"/>
          </w:tcPr>
          <w:p w:rsidR="00D45D0C" w:rsidRPr="002E754D" w:rsidRDefault="00D45D0C" w:rsidP="00C55207">
            <w:pPr>
              <w:pStyle w:val="CellBody"/>
              <w:spacing w:before="40" w:after="40"/>
            </w:pPr>
            <w:r w:rsidRPr="002E754D">
              <w:rPr>
                <w:snapToGrid w:val="0"/>
              </w:rPr>
              <w:t>Non-Coordinating Networks Reported</w:t>
            </w:r>
          </w:p>
        </w:tc>
        <w:tc>
          <w:tcPr>
            <w:tcW w:w="2340" w:type="dxa"/>
            <w:shd w:val="clear" w:color="auto" w:fill="E6E6E6"/>
          </w:tcPr>
          <w:p w:rsidR="00D45D0C" w:rsidRPr="002E754D" w:rsidRDefault="00910BE6" w:rsidP="00C55207">
            <w:pPr>
              <w:pStyle w:val="CellBody"/>
              <w:spacing w:before="40" w:after="40"/>
            </w:pPr>
            <w:r>
              <w:fldChar w:fldCharType="begin"/>
            </w:r>
            <w:r>
              <w:instrText xml:space="preserve"> REF _Ref111054230 \r \h  \* MERGEFORMAT </w:instrText>
            </w:r>
            <w:r>
              <w:fldChar w:fldCharType="separate"/>
            </w:r>
            <w:r w:rsidR="00DA1431">
              <w:t>4.4.3.5</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NCo</w:t>
            </w:r>
          </w:p>
        </w:tc>
        <w:tc>
          <w:tcPr>
            <w:tcW w:w="4770" w:type="dxa"/>
            <w:shd w:val="clear" w:color="auto" w:fill="auto"/>
          </w:tcPr>
          <w:p w:rsidR="00AC01FE" w:rsidRPr="002E754D" w:rsidRDefault="00AC01FE" w:rsidP="00C55207">
            <w:pPr>
              <w:pStyle w:val="CellBody"/>
              <w:spacing w:before="40" w:after="40"/>
            </w:pPr>
            <w:r w:rsidRPr="002E754D">
              <w:t>Neighbor Coordinators</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_Ref109160096 \r \h  \* MERGEFORMAT </w:instrText>
            </w:r>
            <w:r>
              <w:fldChar w:fldCharType="separate"/>
            </w:r>
            <w:r w:rsidR="00DA1431">
              <w:t>8.3.5.1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NEK</w:t>
            </w:r>
          </w:p>
        </w:tc>
        <w:tc>
          <w:tcPr>
            <w:tcW w:w="4770" w:type="dxa"/>
            <w:shd w:val="clear" w:color="auto" w:fill="E6E6E6"/>
          </w:tcPr>
          <w:p w:rsidR="00AC01FE" w:rsidRPr="002E754D" w:rsidRDefault="00AC01FE" w:rsidP="00C55207">
            <w:pPr>
              <w:pStyle w:val="CellBody"/>
              <w:spacing w:before="40" w:after="40"/>
            </w:pPr>
            <w:r w:rsidRPr="002E754D">
              <w:t>Network Encryption Key</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_Ref140300025 \r \h  \* MERGEFORMAT </w:instrText>
            </w:r>
            <w:r>
              <w:fldChar w:fldCharType="separate"/>
            </w:r>
            <w:r w:rsidR="00DA1431">
              <w:t>7.10.2.5</w:t>
            </w:r>
            <w:r>
              <w:fldChar w:fldCharType="end"/>
            </w:r>
          </w:p>
        </w:tc>
      </w:tr>
      <w:tr w:rsidR="00725A53" w:rsidRPr="002E754D">
        <w:trPr>
          <w:gridBefore w:val="1"/>
          <w:wBefore w:w="870" w:type="dxa"/>
          <w:cantSplit/>
        </w:trPr>
        <w:tc>
          <w:tcPr>
            <w:tcW w:w="1290" w:type="dxa"/>
            <w:shd w:val="clear" w:color="auto" w:fill="auto"/>
          </w:tcPr>
          <w:p w:rsidR="00725A53" w:rsidRPr="002E754D" w:rsidRDefault="00725A53" w:rsidP="00C55207">
            <w:pPr>
              <w:pStyle w:val="CellBody"/>
              <w:spacing w:before="40" w:after="40"/>
            </w:pPr>
            <w:r w:rsidRPr="002E754D">
              <w:t>NewEKS</w:t>
            </w:r>
          </w:p>
        </w:tc>
        <w:tc>
          <w:tcPr>
            <w:tcW w:w="4770" w:type="dxa"/>
            <w:shd w:val="clear" w:color="auto" w:fill="auto"/>
          </w:tcPr>
          <w:p w:rsidR="00725A53" w:rsidRPr="002E754D" w:rsidRDefault="00725A53" w:rsidP="00C55207">
            <w:pPr>
              <w:pStyle w:val="CellBody"/>
              <w:spacing w:before="40" w:after="40"/>
            </w:pPr>
            <w:r w:rsidRPr="002E754D">
              <w:t>New Key’</w:t>
            </w:r>
            <w:r w:rsidR="00A35DFC" w:rsidRPr="002E754D">
              <w:t>s EKS</w:t>
            </w:r>
          </w:p>
        </w:tc>
        <w:tc>
          <w:tcPr>
            <w:tcW w:w="2340" w:type="dxa"/>
            <w:shd w:val="clear" w:color="auto" w:fill="auto"/>
          </w:tcPr>
          <w:p w:rsidR="00725A53" w:rsidRPr="002E754D" w:rsidRDefault="00910BE6" w:rsidP="00C55207">
            <w:pPr>
              <w:pStyle w:val="CellBody"/>
              <w:spacing w:before="40" w:after="40"/>
            </w:pPr>
            <w:r>
              <w:fldChar w:fldCharType="begin"/>
            </w:r>
            <w:r>
              <w:instrText xml:space="preserve"> REF _Ref114136060 \r \h  \* MERGEFORMAT </w:instrText>
            </w:r>
            <w:r>
              <w:fldChar w:fldCharType="separate"/>
            </w:r>
            <w:r w:rsidR="00DA1431">
              <w:t>4.4.3.15.4.8.3</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NID</w:t>
            </w:r>
          </w:p>
        </w:tc>
        <w:tc>
          <w:tcPr>
            <w:tcW w:w="4770" w:type="dxa"/>
            <w:shd w:val="clear" w:color="auto" w:fill="E6E6E6"/>
          </w:tcPr>
          <w:p w:rsidR="00AC01FE" w:rsidRPr="002E754D" w:rsidRDefault="00AC01FE" w:rsidP="00C55207">
            <w:pPr>
              <w:pStyle w:val="CellBody"/>
              <w:spacing w:before="40" w:after="40"/>
            </w:pPr>
            <w:r w:rsidRPr="002E754D">
              <w:t>Network Identifier</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_Ref111622907 \r \h  \* MERGEFORMAT </w:instrText>
            </w:r>
            <w:r>
              <w:fldChar w:fldCharType="separate"/>
            </w:r>
            <w:r w:rsidR="00DA1431">
              <w:t>0</w:t>
            </w:r>
            <w:r>
              <w:fldChar w:fldCharType="end"/>
            </w:r>
          </w:p>
        </w:tc>
      </w:tr>
      <w:tr w:rsidR="0021765E" w:rsidRPr="002E754D">
        <w:trPr>
          <w:gridBefore w:val="1"/>
          <w:wBefore w:w="870" w:type="dxa"/>
          <w:cantSplit/>
        </w:trPr>
        <w:tc>
          <w:tcPr>
            <w:tcW w:w="1290" w:type="dxa"/>
            <w:shd w:val="clear" w:color="auto" w:fill="auto"/>
          </w:tcPr>
          <w:p w:rsidR="0021765E" w:rsidRPr="002E754D" w:rsidRDefault="0021765E" w:rsidP="00C55207">
            <w:pPr>
              <w:pStyle w:val="CellBody"/>
              <w:spacing w:before="40" w:after="40"/>
            </w:pPr>
            <w:r w:rsidRPr="002E754D">
              <w:t>NMB</w:t>
            </w:r>
          </w:p>
        </w:tc>
        <w:tc>
          <w:tcPr>
            <w:tcW w:w="4770" w:type="dxa"/>
            <w:shd w:val="clear" w:color="auto" w:fill="auto"/>
          </w:tcPr>
          <w:p w:rsidR="0021765E" w:rsidRPr="002E754D" w:rsidRDefault="0021765E" w:rsidP="00C55207">
            <w:pPr>
              <w:pStyle w:val="CellBody"/>
              <w:spacing w:before="40" w:after="40"/>
            </w:pPr>
            <w:r w:rsidRPr="002E754D">
              <w:t>Number of Missed Beacons</w:t>
            </w:r>
          </w:p>
        </w:tc>
        <w:tc>
          <w:tcPr>
            <w:tcW w:w="2340" w:type="dxa"/>
            <w:shd w:val="clear" w:color="auto" w:fill="auto"/>
          </w:tcPr>
          <w:p w:rsidR="0021765E" w:rsidRPr="002E754D" w:rsidRDefault="00910BE6" w:rsidP="00C55207">
            <w:pPr>
              <w:pStyle w:val="CellBody"/>
              <w:spacing w:before="40" w:after="40"/>
            </w:pPr>
            <w:r>
              <w:fldChar w:fldCharType="begin"/>
            </w:r>
            <w:r>
              <w:instrText xml:space="preserve"> REF _Ref111693329 \r \h  \* MERGEFORMAT </w:instrText>
            </w:r>
            <w:r>
              <w:fldChar w:fldCharType="separate"/>
            </w:r>
            <w:r w:rsidR="00DA1431">
              <w:t>11.2.39.2</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NMK</w:t>
            </w:r>
          </w:p>
        </w:tc>
        <w:tc>
          <w:tcPr>
            <w:tcW w:w="4770" w:type="dxa"/>
            <w:shd w:val="clear" w:color="auto" w:fill="E6E6E6"/>
          </w:tcPr>
          <w:p w:rsidR="00AC01FE" w:rsidRPr="002E754D" w:rsidRDefault="00AC01FE" w:rsidP="00C55207">
            <w:pPr>
              <w:pStyle w:val="CellBody"/>
              <w:spacing w:before="40" w:after="40"/>
            </w:pPr>
            <w:r w:rsidRPr="002E754D">
              <w:t>Network Membership Key</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_Ref140379428 \r \h  \* MERGEFORMAT </w:instrText>
            </w:r>
            <w:r>
              <w:fldChar w:fldCharType="separate"/>
            </w:r>
            <w:r w:rsidR="00DA1431">
              <w:t>7.10.2.3</w:t>
            </w:r>
            <w:r>
              <w:fldChar w:fldCharType="end"/>
            </w:r>
          </w:p>
        </w:tc>
      </w:tr>
      <w:tr w:rsidR="000C3BF0" w:rsidRPr="002E754D">
        <w:trPr>
          <w:gridBefore w:val="1"/>
          <w:wBefore w:w="870" w:type="dxa"/>
          <w:cantSplit/>
        </w:trPr>
        <w:tc>
          <w:tcPr>
            <w:tcW w:w="1290" w:type="dxa"/>
            <w:shd w:val="clear" w:color="auto" w:fill="auto"/>
          </w:tcPr>
          <w:p w:rsidR="000C3BF0" w:rsidRPr="002E754D" w:rsidRDefault="000C3BF0" w:rsidP="00C55207">
            <w:pPr>
              <w:pStyle w:val="CellBody"/>
              <w:spacing w:before="40" w:after="40"/>
            </w:pPr>
            <w:r w:rsidRPr="002E754D">
              <w:t>NMK-HS</w:t>
            </w:r>
          </w:p>
        </w:tc>
        <w:tc>
          <w:tcPr>
            <w:tcW w:w="4770" w:type="dxa"/>
            <w:shd w:val="clear" w:color="auto" w:fill="auto"/>
          </w:tcPr>
          <w:p w:rsidR="000C3BF0" w:rsidRPr="002E754D" w:rsidRDefault="000C3BF0" w:rsidP="00C55207">
            <w:pPr>
              <w:pStyle w:val="CellBody"/>
              <w:spacing w:before="40" w:after="40"/>
            </w:pPr>
            <w:r w:rsidRPr="002E754D">
              <w:t>NMK – Secure Security Level</w:t>
            </w:r>
          </w:p>
        </w:tc>
        <w:tc>
          <w:tcPr>
            <w:tcW w:w="2340" w:type="dxa"/>
            <w:shd w:val="clear" w:color="auto" w:fill="auto"/>
          </w:tcPr>
          <w:p w:rsidR="006A47F0" w:rsidRPr="002E754D" w:rsidRDefault="00910BE6" w:rsidP="00C55207">
            <w:pPr>
              <w:pStyle w:val="CellBody"/>
              <w:spacing w:before="40" w:after="40"/>
            </w:pPr>
            <w:r>
              <w:fldChar w:fldCharType="begin"/>
            </w:r>
            <w:r>
              <w:instrText xml:space="preserve"> REF _Ref140298120 \r \h  \* MERGEFORMAT </w:instrText>
            </w:r>
            <w:r>
              <w:fldChar w:fldCharType="separate"/>
            </w:r>
            <w:r w:rsidR="00DA1431">
              <w:t>7.10.3.1</w:t>
            </w:r>
            <w:r>
              <w:fldChar w:fldCharType="end"/>
            </w:r>
          </w:p>
          <w:p w:rsidR="000C3BF0" w:rsidRPr="002E754D" w:rsidRDefault="00910BE6" w:rsidP="00C55207">
            <w:pPr>
              <w:pStyle w:val="CellBody"/>
              <w:spacing w:before="40" w:after="40"/>
            </w:pPr>
            <w:r>
              <w:fldChar w:fldCharType="begin"/>
            </w:r>
            <w:r>
              <w:instrText xml:space="preserve"> REF _Ref140420450 \r \h  \* MERGEFORMAT </w:instrText>
            </w:r>
            <w:r>
              <w:fldChar w:fldCharType="separate"/>
            </w:r>
            <w:r w:rsidR="00DA1431">
              <w:t>7.10.3.1.1</w:t>
            </w:r>
            <w:r>
              <w:fldChar w:fldCharType="end"/>
            </w:r>
          </w:p>
        </w:tc>
      </w:tr>
      <w:tr w:rsidR="000C3BF0" w:rsidRPr="002E754D">
        <w:trPr>
          <w:gridBefore w:val="1"/>
          <w:wBefore w:w="870" w:type="dxa"/>
          <w:cantSplit/>
        </w:trPr>
        <w:tc>
          <w:tcPr>
            <w:tcW w:w="1290" w:type="dxa"/>
            <w:shd w:val="clear" w:color="auto" w:fill="E6E6E6"/>
          </w:tcPr>
          <w:p w:rsidR="000C3BF0" w:rsidRPr="002E754D" w:rsidRDefault="000C3BF0" w:rsidP="00C55207">
            <w:pPr>
              <w:pStyle w:val="CellBody"/>
              <w:spacing w:before="40" w:after="40"/>
            </w:pPr>
            <w:r w:rsidRPr="002E754D">
              <w:t>NMK-SC</w:t>
            </w:r>
          </w:p>
        </w:tc>
        <w:tc>
          <w:tcPr>
            <w:tcW w:w="4770" w:type="dxa"/>
            <w:shd w:val="clear" w:color="auto" w:fill="E6E6E6"/>
          </w:tcPr>
          <w:p w:rsidR="000C3BF0" w:rsidRPr="002E754D" w:rsidRDefault="000C3BF0" w:rsidP="00C55207">
            <w:pPr>
              <w:pStyle w:val="CellBody"/>
              <w:spacing w:before="40" w:after="40"/>
            </w:pPr>
            <w:r w:rsidRPr="002E754D">
              <w:t>NMK – Simple Connect Security Level</w:t>
            </w:r>
          </w:p>
        </w:tc>
        <w:tc>
          <w:tcPr>
            <w:tcW w:w="2340" w:type="dxa"/>
            <w:shd w:val="clear" w:color="auto" w:fill="E6E6E6"/>
          </w:tcPr>
          <w:p w:rsidR="000C3BF0" w:rsidRPr="002E754D" w:rsidRDefault="00910BE6" w:rsidP="00C55207">
            <w:pPr>
              <w:pStyle w:val="CellBody"/>
              <w:spacing w:before="40" w:after="40"/>
            </w:pPr>
            <w:r>
              <w:fldChar w:fldCharType="begin"/>
            </w:r>
            <w:r>
              <w:instrText xml:space="preserve"> REF _Ref140228718 \r \h  \* MERGEFORMAT </w:instrText>
            </w:r>
            <w:r>
              <w:fldChar w:fldCharType="separate"/>
            </w:r>
            <w:r w:rsidR="00DA1431">
              <w:t>7.3.4</w:t>
            </w:r>
            <w:r>
              <w:fldChar w:fldCharType="end"/>
            </w:r>
          </w:p>
          <w:p w:rsidR="007757F1" w:rsidRPr="002E754D" w:rsidRDefault="00910BE6" w:rsidP="00C55207">
            <w:pPr>
              <w:pStyle w:val="CellBody"/>
              <w:spacing w:before="40" w:after="40"/>
            </w:pPr>
            <w:r>
              <w:fldChar w:fldCharType="begin"/>
            </w:r>
            <w:r>
              <w:instrText xml:space="preserve"> REF _Ref140378136 \r \h  \* MERGEFORMAT </w:instrText>
            </w:r>
            <w:r>
              <w:fldChar w:fldCharType="separate"/>
            </w:r>
            <w:r w:rsidR="00DA1431">
              <w:t>7.10.3.1.2</w:t>
            </w:r>
            <w:r>
              <w:fldChar w:fldCharType="end"/>
            </w:r>
          </w:p>
          <w:p w:rsidR="007757F1" w:rsidRPr="002E754D" w:rsidRDefault="00910BE6" w:rsidP="00C55207">
            <w:pPr>
              <w:pStyle w:val="CellBody"/>
              <w:spacing w:before="40" w:after="40"/>
            </w:pPr>
            <w:r>
              <w:fldChar w:fldCharType="begin"/>
            </w:r>
            <w:r>
              <w:instrText xml:space="preserve"> REF _Ref140298303 \r \h  \* MERGEFORMAT </w:instrText>
            </w:r>
            <w:r>
              <w:fldChar w:fldCharType="separate"/>
            </w:r>
            <w:r w:rsidR="00DA1431">
              <w:t>7.10.3.5</w:t>
            </w:r>
            <w:r>
              <w:fldChar w:fldCharType="end"/>
            </w:r>
          </w:p>
        </w:tc>
      </w:tr>
      <w:tr w:rsidR="000C3BF0" w:rsidRPr="002E754D">
        <w:trPr>
          <w:gridBefore w:val="1"/>
          <w:wBefore w:w="870" w:type="dxa"/>
          <w:cantSplit/>
        </w:trPr>
        <w:tc>
          <w:tcPr>
            <w:tcW w:w="1290" w:type="dxa"/>
            <w:shd w:val="clear" w:color="auto" w:fill="auto"/>
          </w:tcPr>
          <w:p w:rsidR="000C3BF0" w:rsidRPr="002E754D" w:rsidRDefault="000C3BF0" w:rsidP="00C55207">
            <w:pPr>
              <w:pStyle w:val="CellBody"/>
              <w:spacing w:before="40" w:after="40"/>
            </w:pPr>
            <w:r w:rsidRPr="002E754D">
              <w:t>NMK-SL</w:t>
            </w:r>
          </w:p>
        </w:tc>
        <w:tc>
          <w:tcPr>
            <w:tcW w:w="4770" w:type="dxa"/>
            <w:shd w:val="clear" w:color="auto" w:fill="auto"/>
          </w:tcPr>
          <w:p w:rsidR="000C3BF0" w:rsidRPr="002E754D" w:rsidRDefault="000C3BF0" w:rsidP="00C55207">
            <w:pPr>
              <w:pStyle w:val="CellBody"/>
              <w:spacing w:before="40" w:after="40"/>
            </w:pPr>
            <w:r w:rsidRPr="002E754D">
              <w:t>NMK – Security Level</w:t>
            </w:r>
          </w:p>
        </w:tc>
        <w:tc>
          <w:tcPr>
            <w:tcW w:w="2340" w:type="dxa"/>
            <w:shd w:val="clear" w:color="auto" w:fill="auto"/>
          </w:tcPr>
          <w:p w:rsidR="000C3BF0" w:rsidRPr="002E754D" w:rsidRDefault="00910BE6" w:rsidP="00C55207">
            <w:pPr>
              <w:pStyle w:val="CellBody"/>
              <w:spacing w:before="40" w:after="40"/>
            </w:pPr>
            <w:r>
              <w:fldChar w:fldCharType="begin"/>
            </w:r>
            <w:r>
              <w:instrText xml:space="preserve"> REF _Ref140378135 \r \h  \* MERGEFORMAT </w:instrText>
            </w:r>
            <w:r>
              <w:fldChar w:fldCharType="separate"/>
            </w:r>
            <w:r w:rsidR="00DA1431">
              <w:t>7.3.1</w:t>
            </w:r>
            <w:r>
              <w:fldChar w:fldCharType="end"/>
            </w:r>
          </w:p>
        </w:tc>
      </w:tr>
      <w:tr w:rsidR="00352618" w:rsidRPr="002E754D">
        <w:trPr>
          <w:gridBefore w:val="1"/>
          <w:wBefore w:w="870" w:type="dxa"/>
          <w:cantSplit/>
        </w:trPr>
        <w:tc>
          <w:tcPr>
            <w:tcW w:w="1290" w:type="dxa"/>
            <w:shd w:val="clear" w:color="auto" w:fill="E6E6E6"/>
          </w:tcPr>
          <w:p w:rsidR="00352618" w:rsidRPr="002E754D" w:rsidRDefault="00352618" w:rsidP="00C55207">
            <w:pPr>
              <w:pStyle w:val="CellBody"/>
              <w:spacing w:before="40" w:after="40"/>
            </w:pPr>
            <w:r w:rsidRPr="002E754D">
              <w:t>NPSM</w:t>
            </w:r>
          </w:p>
        </w:tc>
        <w:tc>
          <w:tcPr>
            <w:tcW w:w="4770" w:type="dxa"/>
            <w:shd w:val="clear" w:color="auto" w:fill="E6E6E6"/>
          </w:tcPr>
          <w:p w:rsidR="00352618" w:rsidRPr="002E754D" w:rsidRDefault="00352618" w:rsidP="00C55207">
            <w:pPr>
              <w:pStyle w:val="CellBody"/>
              <w:spacing w:before="40" w:after="40"/>
            </w:pPr>
            <w:r w:rsidRPr="002E754D">
              <w:t>Network Power Saving Mode</w:t>
            </w:r>
          </w:p>
        </w:tc>
        <w:tc>
          <w:tcPr>
            <w:tcW w:w="2340" w:type="dxa"/>
            <w:shd w:val="clear" w:color="auto" w:fill="E6E6E6"/>
          </w:tcPr>
          <w:p w:rsidR="00352618" w:rsidRPr="002E754D" w:rsidRDefault="00910BE6" w:rsidP="00C55207">
            <w:pPr>
              <w:pStyle w:val="CellBody"/>
              <w:spacing w:before="40" w:after="40"/>
            </w:pPr>
            <w:r>
              <w:fldChar w:fldCharType="begin"/>
            </w:r>
            <w:r>
              <w:instrText xml:space="preserve"> REF _Ref111054314 \r \h  \* MERGEFORMAT </w:instrText>
            </w:r>
            <w:r>
              <w:fldChar w:fldCharType="separate"/>
            </w:r>
            <w:r w:rsidR="00DA1431">
              <w:t>4.4.3.6</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NPW</w:t>
            </w:r>
          </w:p>
        </w:tc>
        <w:tc>
          <w:tcPr>
            <w:tcW w:w="4770" w:type="dxa"/>
            <w:shd w:val="clear" w:color="auto" w:fill="auto"/>
          </w:tcPr>
          <w:p w:rsidR="00AC01FE" w:rsidRPr="002E754D" w:rsidRDefault="00AC01FE" w:rsidP="00C55207">
            <w:pPr>
              <w:pStyle w:val="CellBody"/>
              <w:spacing w:before="40" w:after="40"/>
            </w:pPr>
            <w:r w:rsidRPr="002E754D">
              <w:t>Network Password</w:t>
            </w:r>
          </w:p>
        </w:tc>
        <w:tc>
          <w:tcPr>
            <w:tcW w:w="2340" w:type="dxa"/>
            <w:shd w:val="clear" w:color="auto" w:fill="auto"/>
          </w:tcPr>
          <w:p w:rsidR="000668EB" w:rsidRPr="002E754D" w:rsidRDefault="00910BE6" w:rsidP="00C55207">
            <w:pPr>
              <w:pStyle w:val="CellBody"/>
              <w:spacing w:before="40" w:after="40"/>
            </w:pPr>
            <w:r>
              <w:fldChar w:fldCharType="begin"/>
            </w:r>
            <w:r>
              <w:instrText xml:space="preserve"> REF _Ref140379568 \r \h  \* MERGEFORMAT </w:instrText>
            </w:r>
            <w:r>
              <w:fldChar w:fldCharType="separate"/>
            </w:r>
            <w:r w:rsidR="00DA1431">
              <w:t>7.10.2.4</w:t>
            </w:r>
            <w:r>
              <w:fldChar w:fldCharType="end"/>
            </w:r>
          </w:p>
        </w:tc>
      </w:tr>
      <w:tr w:rsidR="0037021A" w:rsidRPr="002E754D">
        <w:trPr>
          <w:gridBefore w:val="1"/>
          <w:wBefore w:w="870" w:type="dxa"/>
          <w:cantSplit/>
        </w:trPr>
        <w:tc>
          <w:tcPr>
            <w:tcW w:w="1290" w:type="dxa"/>
            <w:shd w:val="clear" w:color="auto" w:fill="E6E6E6"/>
          </w:tcPr>
          <w:p w:rsidR="0037021A" w:rsidRPr="002E754D" w:rsidRDefault="0037021A" w:rsidP="00C55207">
            <w:pPr>
              <w:pStyle w:val="CellBody"/>
              <w:spacing w:before="40" w:after="40"/>
            </w:pPr>
            <w:r w:rsidRPr="002E754D">
              <w:t>NTB</w:t>
            </w:r>
          </w:p>
        </w:tc>
        <w:tc>
          <w:tcPr>
            <w:tcW w:w="4770" w:type="dxa"/>
            <w:shd w:val="clear" w:color="auto" w:fill="E6E6E6"/>
          </w:tcPr>
          <w:p w:rsidR="0037021A" w:rsidRPr="002E754D" w:rsidRDefault="0037021A" w:rsidP="00C55207">
            <w:pPr>
              <w:pStyle w:val="CellBody"/>
              <w:spacing w:before="40" w:after="40"/>
            </w:pPr>
            <w:r w:rsidRPr="002E754D">
              <w:t>Network Time Base</w:t>
            </w:r>
          </w:p>
        </w:tc>
        <w:tc>
          <w:tcPr>
            <w:tcW w:w="2340" w:type="dxa"/>
            <w:shd w:val="clear" w:color="auto" w:fill="E6E6E6"/>
          </w:tcPr>
          <w:p w:rsidR="0037021A" w:rsidRPr="002E754D" w:rsidRDefault="00910BE6" w:rsidP="00C55207">
            <w:pPr>
              <w:pStyle w:val="CellBody"/>
              <w:spacing w:before="40" w:after="40"/>
            </w:pPr>
            <w:r>
              <w:fldChar w:fldCharType="begin"/>
            </w:r>
            <w:r>
              <w:instrText xml:space="preserve"> REF _Ref114940919 \r \h  \* MERGEFORMAT </w:instrText>
            </w:r>
            <w:r>
              <w:fldChar w:fldCharType="separate"/>
            </w:r>
            <w:r w:rsidR="00DA1431">
              <w:t>5.5</w:t>
            </w:r>
            <w:r>
              <w:fldChar w:fldCharType="end"/>
            </w:r>
          </w:p>
        </w:tc>
      </w:tr>
      <w:tr w:rsidR="00F46449" w:rsidRPr="002E754D">
        <w:trPr>
          <w:gridBefore w:val="1"/>
          <w:wBefore w:w="870" w:type="dxa"/>
          <w:cantSplit/>
        </w:trPr>
        <w:tc>
          <w:tcPr>
            <w:tcW w:w="1290" w:type="dxa"/>
            <w:shd w:val="clear" w:color="auto" w:fill="auto"/>
          </w:tcPr>
          <w:p w:rsidR="00F46449" w:rsidRPr="002E754D" w:rsidRDefault="00F46449" w:rsidP="00C55207">
            <w:pPr>
              <w:pStyle w:val="CellBody"/>
              <w:spacing w:before="40" w:after="40"/>
            </w:pPr>
            <w:r w:rsidRPr="002E754D">
              <w:t>NTB</w:t>
            </w:r>
            <w:r w:rsidR="0037021A" w:rsidRPr="002E754D">
              <w:t>_STA</w:t>
            </w:r>
          </w:p>
        </w:tc>
        <w:tc>
          <w:tcPr>
            <w:tcW w:w="4770" w:type="dxa"/>
            <w:shd w:val="clear" w:color="auto" w:fill="auto"/>
          </w:tcPr>
          <w:p w:rsidR="00F46449" w:rsidRPr="002E754D" w:rsidRDefault="00F46449" w:rsidP="00C55207">
            <w:pPr>
              <w:pStyle w:val="CellBody"/>
              <w:spacing w:before="40" w:after="40"/>
            </w:pPr>
            <w:r w:rsidRPr="002E754D">
              <w:t>Network Time Base</w:t>
            </w:r>
            <w:r w:rsidR="0037021A" w:rsidRPr="002E754D">
              <w:t xml:space="preserve"> Estimate at Each Station</w:t>
            </w:r>
          </w:p>
        </w:tc>
        <w:tc>
          <w:tcPr>
            <w:tcW w:w="2340" w:type="dxa"/>
            <w:shd w:val="clear" w:color="auto" w:fill="auto"/>
          </w:tcPr>
          <w:p w:rsidR="00F46449" w:rsidRPr="002E754D" w:rsidRDefault="00910BE6" w:rsidP="00C55207">
            <w:pPr>
              <w:pStyle w:val="CellBody"/>
              <w:spacing w:before="40" w:after="40"/>
            </w:pPr>
            <w:r>
              <w:fldChar w:fldCharType="begin"/>
            </w:r>
            <w:r>
              <w:instrText xml:space="preserve"> REF _Ref114940919 \r \h  \* MERGEFORMAT </w:instrText>
            </w:r>
            <w:r>
              <w:fldChar w:fldCharType="separate"/>
            </w:r>
            <w:r w:rsidR="00DA1431">
              <w:t>5.5</w:t>
            </w:r>
            <w:r>
              <w:fldChar w:fldCharType="end"/>
            </w:r>
          </w:p>
        </w:tc>
      </w:tr>
      <w:tr w:rsidR="005E26FF" w:rsidRPr="002E754D">
        <w:trPr>
          <w:gridBefore w:val="1"/>
          <w:wBefore w:w="870" w:type="dxa"/>
          <w:cantSplit/>
        </w:trPr>
        <w:tc>
          <w:tcPr>
            <w:tcW w:w="1290" w:type="dxa"/>
            <w:shd w:val="clear" w:color="auto" w:fill="E6E6E6"/>
          </w:tcPr>
          <w:p w:rsidR="005E26FF" w:rsidRPr="002E754D" w:rsidRDefault="005E26FF" w:rsidP="00C55207">
            <w:pPr>
              <w:pStyle w:val="CellBody"/>
              <w:spacing w:before="40" w:after="40"/>
            </w:pPr>
            <w:r w:rsidRPr="002E754D">
              <w:t>NumSlots</w:t>
            </w:r>
          </w:p>
        </w:tc>
        <w:tc>
          <w:tcPr>
            <w:tcW w:w="4770" w:type="dxa"/>
            <w:shd w:val="clear" w:color="auto" w:fill="E6E6E6"/>
          </w:tcPr>
          <w:p w:rsidR="005E26FF" w:rsidRPr="002E754D" w:rsidRDefault="005E26FF" w:rsidP="00C55207">
            <w:pPr>
              <w:pStyle w:val="CellBody"/>
              <w:spacing w:before="40" w:after="40"/>
            </w:pPr>
            <w:r w:rsidRPr="002E754D">
              <w:t>Number of Beacon Slots</w:t>
            </w:r>
          </w:p>
        </w:tc>
        <w:tc>
          <w:tcPr>
            <w:tcW w:w="2340" w:type="dxa"/>
            <w:shd w:val="clear" w:color="auto" w:fill="E6E6E6"/>
          </w:tcPr>
          <w:p w:rsidR="005E26FF" w:rsidRPr="002E754D" w:rsidRDefault="00910BE6" w:rsidP="00C55207">
            <w:pPr>
              <w:pStyle w:val="CellBody"/>
              <w:spacing w:before="40" w:after="40"/>
            </w:pPr>
            <w:r>
              <w:fldChar w:fldCharType="begin"/>
            </w:r>
            <w:r>
              <w:instrText xml:space="preserve"> REF _Ref94417542 \r \h  \* MERGEFORMAT </w:instrText>
            </w:r>
            <w:r>
              <w:fldChar w:fldCharType="separate"/>
            </w:r>
            <w:r w:rsidR="00DA1431">
              <w:t>4.4.3.7</w:t>
            </w:r>
            <w:r>
              <w:fldChar w:fldCharType="end"/>
            </w:r>
          </w:p>
        </w:tc>
      </w:tr>
      <w:tr w:rsidR="00053C72" w:rsidRPr="002E754D">
        <w:trPr>
          <w:gridBefore w:val="1"/>
          <w:wBefore w:w="870" w:type="dxa"/>
          <w:cantSplit/>
        </w:trPr>
        <w:tc>
          <w:tcPr>
            <w:tcW w:w="1290" w:type="dxa"/>
            <w:shd w:val="clear" w:color="auto" w:fill="auto"/>
          </w:tcPr>
          <w:p w:rsidR="00053C72" w:rsidRPr="002E754D" w:rsidRDefault="00053C72" w:rsidP="00C55207">
            <w:pPr>
              <w:pStyle w:val="CellBody"/>
              <w:spacing w:before="40" w:after="40"/>
            </w:pPr>
            <w:r w:rsidRPr="002E754D">
              <w:t>ODA</w:t>
            </w:r>
          </w:p>
        </w:tc>
        <w:tc>
          <w:tcPr>
            <w:tcW w:w="4770" w:type="dxa"/>
            <w:shd w:val="clear" w:color="auto" w:fill="auto"/>
          </w:tcPr>
          <w:p w:rsidR="00053C72" w:rsidRPr="002E754D" w:rsidRDefault="00053C72" w:rsidP="00C55207">
            <w:pPr>
              <w:pStyle w:val="CellBody"/>
              <w:spacing w:before="40" w:after="40"/>
            </w:pPr>
            <w:r w:rsidRPr="002E754D">
              <w:t>Original Destination Address</w:t>
            </w:r>
          </w:p>
        </w:tc>
        <w:tc>
          <w:tcPr>
            <w:tcW w:w="2340" w:type="dxa"/>
            <w:shd w:val="clear" w:color="auto" w:fill="auto"/>
          </w:tcPr>
          <w:p w:rsidR="00053C72" w:rsidRPr="002E754D" w:rsidRDefault="00910BE6" w:rsidP="00C55207">
            <w:pPr>
              <w:pStyle w:val="CellBody"/>
              <w:spacing w:before="40" w:after="40"/>
            </w:pPr>
            <w:r>
              <w:fldChar w:fldCharType="begin"/>
            </w:r>
            <w:r>
              <w:instrText xml:space="preserve"> REF _Ref141869329 \r \h  \* MERGEFORMAT </w:instrText>
            </w:r>
            <w:r>
              <w:fldChar w:fldCharType="separate"/>
            </w:r>
            <w:r w:rsidR="00DA1431">
              <w:t>11.1.1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OFDM</w:t>
            </w:r>
          </w:p>
        </w:tc>
        <w:tc>
          <w:tcPr>
            <w:tcW w:w="4770" w:type="dxa"/>
            <w:shd w:val="clear" w:color="auto" w:fill="E6E6E6"/>
          </w:tcPr>
          <w:p w:rsidR="00AC01FE" w:rsidRPr="002E754D" w:rsidRDefault="00AC01FE" w:rsidP="00C55207">
            <w:pPr>
              <w:pStyle w:val="CellBody"/>
              <w:spacing w:before="40" w:after="40"/>
            </w:pPr>
            <w:r w:rsidRPr="002E754D">
              <w:t>Orthogonal Frequency Division Multiplexing</w:t>
            </w:r>
          </w:p>
        </w:tc>
        <w:tc>
          <w:tcPr>
            <w:tcW w:w="2340" w:type="dxa"/>
            <w:shd w:val="clear" w:color="auto" w:fill="E6E6E6"/>
          </w:tcPr>
          <w:p w:rsidR="00AC01FE" w:rsidRPr="002E754D" w:rsidRDefault="00C02FDC" w:rsidP="00C55207">
            <w:pPr>
              <w:pStyle w:val="CellBody"/>
              <w:spacing w:before="40" w:after="40"/>
            </w:pPr>
            <w:r>
              <w:t>3.1</w:t>
            </w:r>
          </w:p>
        </w:tc>
      </w:tr>
      <w:tr w:rsidR="002B23C1" w:rsidRPr="002E754D">
        <w:trPr>
          <w:gridBefore w:val="1"/>
          <w:wBefore w:w="870" w:type="dxa"/>
          <w:cantSplit/>
        </w:trPr>
        <w:tc>
          <w:tcPr>
            <w:tcW w:w="1290" w:type="dxa"/>
            <w:shd w:val="clear" w:color="auto" w:fill="auto"/>
          </w:tcPr>
          <w:p w:rsidR="002B23C1" w:rsidRPr="002E754D" w:rsidRDefault="002B23C1" w:rsidP="00C55207">
            <w:pPr>
              <w:pStyle w:val="CellBody"/>
            </w:pPr>
            <w:r w:rsidRPr="002E754D">
              <w:t>OPAD</w:t>
            </w:r>
          </w:p>
        </w:tc>
        <w:tc>
          <w:tcPr>
            <w:tcW w:w="4770" w:type="dxa"/>
            <w:shd w:val="clear" w:color="auto" w:fill="auto"/>
          </w:tcPr>
          <w:p w:rsidR="002B23C1" w:rsidRPr="002E754D" w:rsidRDefault="002B23C1" w:rsidP="00C55207">
            <w:pPr>
              <w:pStyle w:val="CellBody"/>
            </w:pPr>
            <w:r w:rsidRPr="002E754D">
              <w:t>Octet Pad</w:t>
            </w:r>
          </w:p>
        </w:tc>
        <w:tc>
          <w:tcPr>
            <w:tcW w:w="2340" w:type="dxa"/>
            <w:shd w:val="clear" w:color="auto" w:fill="auto"/>
          </w:tcPr>
          <w:p w:rsidR="002B23C1" w:rsidRPr="002E754D" w:rsidRDefault="00910BE6" w:rsidP="00C55207">
            <w:pPr>
              <w:pStyle w:val="CellBody"/>
            </w:pPr>
            <w:r>
              <w:fldChar w:fldCharType="begin"/>
            </w:r>
            <w:r>
              <w:instrText xml:space="preserve"> REF _Ref140334424 \r \h  \* MERGEFORMAT </w:instrText>
            </w:r>
            <w:r>
              <w:fldChar w:fldCharType="separate"/>
            </w:r>
            <w:r w:rsidR="00DA1431">
              <w:t>4.4.3.15.4.14.1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OPSF</w:t>
            </w:r>
          </w:p>
        </w:tc>
        <w:tc>
          <w:tcPr>
            <w:tcW w:w="4770" w:type="dxa"/>
            <w:shd w:val="clear" w:color="auto" w:fill="E6E6E6"/>
          </w:tcPr>
          <w:p w:rsidR="00AC01FE" w:rsidRPr="002E754D" w:rsidRDefault="00AC01FE" w:rsidP="00C55207">
            <w:pPr>
              <w:pStyle w:val="CellBody"/>
              <w:spacing w:before="40" w:after="40"/>
            </w:pPr>
            <w:r w:rsidRPr="002E754D">
              <w:t>Oldest Pending Segment Flag</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_Ref94435693 \r \h  \* MERGEFORMAT </w:instrText>
            </w:r>
            <w:r>
              <w:fldChar w:fldCharType="separate"/>
            </w:r>
            <w:r w:rsidR="00DA1431">
              <w:t>4.4.2.1.1.6</w:t>
            </w:r>
            <w:r>
              <w:fldChar w:fldCharType="end"/>
            </w:r>
          </w:p>
        </w:tc>
      </w:tr>
      <w:tr w:rsidR="00053C72" w:rsidRPr="002E754D">
        <w:trPr>
          <w:gridBefore w:val="1"/>
          <w:wBefore w:w="870" w:type="dxa"/>
          <w:cantSplit/>
        </w:trPr>
        <w:tc>
          <w:tcPr>
            <w:tcW w:w="1290" w:type="dxa"/>
            <w:shd w:val="clear" w:color="auto" w:fill="auto"/>
          </w:tcPr>
          <w:p w:rsidR="00053C72" w:rsidRPr="002E754D" w:rsidRDefault="00053C72" w:rsidP="00C55207">
            <w:pPr>
              <w:pStyle w:val="CellBody"/>
              <w:spacing w:before="40" w:after="40"/>
            </w:pPr>
            <w:r w:rsidRPr="002E754D">
              <w:t>OSA</w:t>
            </w:r>
          </w:p>
        </w:tc>
        <w:tc>
          <w:tcPr>
            <w:tcW w:w="4770" w:type="dxa"/>
            <w:shd w:val="clear" w:color="auto" w:fill="auto"/>
          </w:tcPr>
          <w:p w:rsidR="00053C72" w:rsidRPr="002E754D" w:rsidRDefault="00053C72" w:rsidP="00C55207">
            <w:pPr>
              <w:pStyle w:val="CellBody"/>
              <w:spacing w:before="40" w:after="40"/>
            </w:pPr>
            <w:r w:rsidRPr="002E754D">
              <w:t>Original Source Address</w:t>
            </w:r>
          </w:p>
        </w:tc>
        <w:tc>
          <w:tcPr>
            <w:tcW w:w="2340" w:type="dxa"/>
            <w:shd w:val="clear" w:color="auto" w:fill="auto"/>
          </w:tcPr>
          <w:p w:rsidR="00053C72" w:rsidRPr="002E754D" w:rsidRDefault="00910BE6" w:rsidP="00C55207">
            <w:pPr>
              <w:pStyle w:val="CellBody"/>
              <w:spacing w:before="40" w:after="40"/>
            </w:pPr>
            <w:r>
              <w:fldChar w:fldCharType="begin"/>
            </w:r>
            <w:r>
              <w:instrText xml:space="preserve"> REF _Ref94592697 \r \h  \* MERGEFORMAT </w:instrText>
            </w:r>
            <w:r>
              <w:fldChar w:fldCharType="separate"/>
            </w:r>
            <w:r w:rsidR="00DA1431">
              <w:t>11.1.2</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OUI</w:t>
            </w:r>
          </w:p>
        </w:tc>
        <w:tc>
          <w:tcPr>
            <w:tcW w:w="4770" w:type="dxa"/>
            <w:shd w:val="clear" w:color="auto" w:fill="E6E6E6"/>
          </w:tcPr>
          <w:p w:rsidR="00AC01FE" w:rsidRPr="002E754D" w:rsidRDefault="00AC01FE" w:rsidP="00C55207">
            <w:pPr>
              <w:pStyle w:val="CellBody"/>
              <w:spacing w:before="40" w:after="40"/>
            </w:pPr>
            <w:r w:rsidRPr="002E754D">
              <w:t>Organizationally Unique Identifier</w:t>
            </w:r>
          </w:p>
        </w:tc>
        <w:tc>
          <w:tcPr>
            <w:tcW w:w="2340" w:type="dxa"/>
            <w:shd w:val="clear" w:color="auto" w:fill="E6E6E6"/>
          </w:tcPr>
          <w:p w:rsidR="00AC01FE" w:rsidRPr="002E754D" w:rsidRDefault="00996AA6" w:rsidP="00C55207">
            <w:pPr>
              <w:pStyle w:val="CellBody"/>
              <w:spacing w:before="40" w:after="40"/>
            </w:pPr>
            <w:r>
              <w:t>4.4.3.15.4.16, 7.8.1.2, 11.7</w:t>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PAL</w:t>
            </w:r>
          </w:p>
        </w:tc>
        <w:tc>
          <w:tcPr>
            <w:tcW w:w="4770" w:type="dxa"/>
            <w:shd w:val="clear" w:color="auto" w:fill="auto"/>
          </w:tcPr>
          <w:p w:rsidR="00AC01FE" w:rsidRPr="002E754D" w:rsidRDefault="00AC01FE" w:rsidP="00C55207">
            <w:pPr>
              <w:pStyle w:val="CellBody"/>
              <w:spacing w:before="40" w:after="40"/>
            </w:pPr>
            <w:r w:rsidRPr="002E754D">
              <w:t>Protocol Adaptation Layer</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_Ref110928659 \r \h  \* MERGEFORMAT </w:instrText>
            </w:r>
            <w:r>
              <w:fldChar w:fldCharType="separate"/>
            </w:r>
            <w:r w:rsidR="00DA1431">
              <w:t>12.1.2</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PAPR</w:t>
            </w:r>
          </w:p>
        </w:tc>
        <w:tc>
          <w:tcPr>
            <w:tcW w:w="4770" w:type="dxa"/>
            <w:shd w:val="clear" w:color="auto" w:fill="E6E6E6"/>
          </w:tcPr>
          <w:p w:rsidR="00AC01FE" w:rsidRPr="002E754D" w:rsidRDefault="00AC01FE" w:rsidP="00C55207">
            <w:pPr>
              <w:pStyle w:val="CellBody"/>
              <w:spacing w:before="40" w:after="40"/>
            </w:pPr>
            <w:r w:rsidRPr="002E754D">
              <w:t>Peak-to-Average Power Ratio</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_Ref108238284 \r \h  \* MERGEFORMAT </w:instrText>
            </w:r>
            <w:r>
              <w:fldChar w:fldCharType="separate"/>
            </w:r>
            <w:r w:rsidR="00DA1431">
              <w:t>3.5.3</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PB</w:t>
            </w:r>
          </w:p>
        </w:tc>
        <w:tc>
          <w:tcPr>
            <w:tcW w:w="4770" w:type="dxa"/>
            <w:shd w:val="clear" w:color="auto" w:fill="auto"/>
          </w:tcPr>
          <w:p w:rsidR="00AC01FE" w:rsidRPr="002E754D" w:rsidRDefault="00AC01FE" w:rsidP="00C55207">
            <w:pPr>
              <w:pStyle w:val="CellBody"/>
              <w:spacing w:before="40" w:after="40"/>
            </w:pPr>
            <w:r w:rsidRPr="002E754D">
              <w:t>PHY Block</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_Ref94434778 \r \h  \* MERGEFORMAT </w:instrText>
            </w:r>
            <w:r>
              <w:fldChar w:fldCharType="separate"/>
            </w:r>
            <w:r w:rsidR="00DA1431">
              <w:t>4.4.2.1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PBB</w:t>
            </w:r>
          </w:p>
        </w:tc>
        <w:tc>
          <w:tcPr>
            <w:tcW w:w="4770" w:type="dxa"/>
            <w:shd w:val="clear" w:color="auto" w:fill="E6E6E6"/>
          </w:tcPr>
          <w:p w:rsidR="00AC01FE" w:rsidRPr="002E754D" w:rsidRDefault="00AC01FE" w:rsidP="00C55207">
            <w:pPr>
              <w:pStyle w:val="CellBody"/>
              <w:spacing w:before="40" w:after="40"/>
            </w:pPr>
            <w:r w:rsidRPr="002E754D">
              <w:t>PHY Block Body</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_Ref111693592 \r \h  \* MERGEFORMAT </w:instrText>
            </w:r>
            <w:r>
              <w:fldChar w:fldCharType="separate"/>
            </w:r>
            <w:r w:rsidR="00DA1431">
              <w:t>4.4.2.1.2</w:t>
            </w:r>
            <w:r>
              <w:fldChar w:fldCharType="end"/>
            </w:r>
          </w:p>
        </w:tc>
      </w:tr>
      <w:tr w:rsidR="00A40854" w:rsidRPr="002E754D">
        <w:trPr>
          <w:gridBefore w:val="1"/>
          <w:wBefore w:w="870" w:type="dxa"/>
          <w:cantSplit/>
        </w:trPr>
        <w:tc>
          <w:tcPr>
            <w:tcW w:w="1290" w:type="dxa"/>
            <w:shd w:val="clear" w:color="auto" w:fill="auto"/>
          </w:tcPr>
          <w:p w:rsidR="00A40854" w:rsidRPr="002E754D" w:rsidRDefault="00A40854" w:rsidP="00C55207">
            <w:pPr>
              <w:pStyle w:val="CellBody"/>
              <w:spacing w:before="40" w:after="40"/>
            </w:pPr>
            <w:r w:rsidRPr="002E754D">
              <w:t>PBC</w:t>
            </w:r>
          </w:p>
        </w:tc>
        <w:tc>
          <w:tcPr>
            <w:tcW w:w="4770" w:type="dxa"/>
            <w:shd w:val="clear" w:color="auto" w:fill="auto"/>
          </w:tcPr>
          <w:p w:rsidR="00A40854" w:rsidRPr="002E754D" w:rsidRDefault="00A40854" w:rsidP="00C55207">
            <w:pPr>
              <w:pStyle w:val="CellBody"/>
              <w:spacing w:before="40" w:after="40"/>
            </w:pPr>
            <w:r w:rsidRPr="002E754D">
              <w:t>PHY Block Count</w:t>
            </w:r>
          </w:p>
        </w:tc>
        <w:tc>
          <w:tcPr>
            <w:tcW w:w="2340" w:type="dxa"/>
            <w:shd w:val="clear" w:color="auto" w:fill="auto"/>
          </w:tcPr>
          <w:p w:rsidR="00A40854" w:rsidRPr="002E754D" w:rsidRDefault="00910BE6" w:rsidP="00C55207">
            <w:pPr>
              <w:pStyle w:val="CellBody"/>
              <w:spacing w:before="40" w:after="40"/>
            </w:pPr>
            <w:r>
              <w:fldChar w:fldCharType="begin"/>
            </w:r>
            <w:r>
              <w:instrText xml:space="preserve"> REF _Ref159239161 \r \h  \* MERGEFORMAT </w:instrText>
            </w:r>
            <w:r>
              <w:fldChar w:fldCharType="separate"/>
            </w:r>
            <w:r w:rsidR="00DA1431">
              <w:t>5.4.5.3.2</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PBCS</w:t>
            </w:r>
          </w:p>
        </w:tc>
        <w:tc>
          <w:tcPr>
            <w:tcW w:w="4770" w:type="dxa"/>
            <w:shd w:val="clear" w:color="auto" w:fill="E6E6E6"/>
          </w:tcPr>
          <w:p w:rsidR="00AC01FE" w:rsidRPr="002E754D" w:rsidRDefault="00AC01FE" w:rsidP="00C55207">
            <w:pPr>
              <w:pStyle w:val="CellBody"/>
              <w:spacing w:before="40" w:after="40"/>
            </w:pPr>
            <w:r w:rsidRPr="002E754D">
              <w:t>PHY Block Check Sequence</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_Ref110929690 \r \h  \* MERGEFORMAT </w:instrText>
            </w:r>
            <w:r>
              <w:fldChar w:fldCharType="separate"/>
            </w:r>
            <w:r w:rsidR="00DA1431">
              <w:t>4.4.2.1.3</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PBH</w:t>
            </w:r>
          </w:p>
        </w:tc>
        <w:tc>
          <w:tcPr>
            <w:tcW w:w="4770" w:type="dxa"/>
            <w:shd w:val="clear" w:color="auto" w:fill="auto"/>
          </w:tcPr>
          <w:p w:rsidR="00AC01FE" w:rsidRPr="002E754D" w:rsidRDefault="00AC01FE" w:rsidP="00C55207">
            <w:pPr>
              <w:pStyle w:val="CellBody"/>
              <w:spacing w:before="40" w:after="40"/>
            </w:pPr>
            <w:r w:rsidRPr="002E754D">
              <w:t>PHY Block Header</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_Ref94434778 \r \h  \* MERGEFORMAT </w:instrText>
            </w:r>
            <w:r>
              <w:fldChar w:fldCharType="separate"/>
            </w:r>
            <w:r w:rsidR="00DA1431">
              <w:t>4.4.2.1</w:t>
            </w:r>
            <w:r>
              <w:fldChar w:fldCharType="end"/>
            </w:r>
          </w:p>
        </w:tc>
      </w:tr>
      <w:tr w:rsidR="00C6714C" w:rsidRPr="002E754D">
        <w:trPr>
          <w:gridBefore w:val="1"/>
          <w:wBefore w:w="870" w:type="dxa"/>
          <w:cantSplit/>
        </w:trPr>
        <w:tc>
          <w:tcPr>
            <w:tcW w:w="1290" w:type="dxa"/>
            <w:shd w:val="clear" w:color="auto" w:fill="E6E6E6"/>
          </w:tcPr>
          <w:p w:rsidR="00C6714C" w:rsidRPr="002E754D" w:rsidRDefault="00C6714C" w:rsidP="00C55207">
            <w:pPr>
              <w:pStyle w:val="CellBody"/>
              <w:spacing w:before="40" w:after="40"/>
            </w:pPr>
            <w:r w:rsidRPr="002E754D">
              <w:t>PBSz</w:t>
            </w:r>
          </w:p>
        </w:tc>
        <w:tc>
          <w:tcPr>
            <w:tcW w:w="4770" w:type="dxa"/>
            <w:shd w:val="clear" w:color="auto" w:fill="E6E6E6"/>
          </w:tcPr>
          <w:p w:rsidR="00C6714C" w:rsidRPr="002E754D" w:rsidRDefault="00C6714C" w:rsidP="00C55207">
            <w:pPr>
              <w:pStyle w:val="CellBody"/>
              <w:spacing w:before="40" w:after="40"/>
            </w:pPr>
            <w:r w:rsidRPr="002E754D">
              <w:t>PHY Block Size</w:t>
            </w:r>
          </w:p>
        </w:tc>
        <w:tc>
          <w:tcPr>
            <w:tcW w:w="2340" w:type="dxa"/>
            <w:shd w:val="clear" w:color="auto" w:fill="E6E6E6"/>
          </w:tcPr>
          <w:p w:rsidR="00377058" w:rsidRPr="002E754D" w:rsidRDefault="00910BE6" w:rsidP="00C55207">
            <w:pPr>
              <w:pStyle w:val="CellBody"/>
              <w:spacing w:before="40" w:after="40"/>
            </w:pPr>
            <w:r>
              <w:fldChar w:fldCharType="begin"/>
            </w:r>
            <w:r>
              <w:instrText xml:space="preserve"> REF _Ref108539935 \r \h  \* MERGEFORMAT </w:instrText>
            </w:r>
            <w:r>
              <w:fldChar w:fldCharType="separate"/>
            </w:r>
            <w:r w:rsidR="00DA1431">
              <w:t>4.4.1.5.2.11</w:t>
            </w:r>
            <w:r>
              <w:fldChar w:fldCharType="end"/>
            </w:r>
          </w:p>
          <w:p w:rsidR="00DA3E09" w:rsidRPr="002E754D" w:rsidRDefault="00910BE6" w:rsidP="00C55207">
            <w:pPr>
              <w:pStyle w:val="CellBody"/>
              <w:spacing w:before="40" w:after="40"/>
            </w:pPr>
            <w:r>
              <w:fldChar w:fldCharType="begin"/>
            </w:r>
            <w:r>
              <w:instrText xml:space="preserve"> REF _Ref114109825 \r \h  \* MERGEFORMAT </w:instrText>
            </w:r>
            <w:r>
              <w:fldChar w:fldCharType="separate"/>
            </w:r>
            <w:r w:rsidR="00DA1431">
              <w:t>4.4.1.5.5.4</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PCo</w:t>
            </w:r>
          </w:p>
        </w:tc>
        <w:tc>
          <w:tcPr>
            <w:tcW w:w="4770" w:type="dxa"/>
            <w:shd w:val="clear" w:color="auto" w:fill="auto"/>
          </w:tcPr>
          <w:p w:rsidR="00AC01FE" w:rsidRPr="002E754D" w:rsidRDefault="00AC01FE" w:rsidP="00C55207">
            <w:pPr>
              <w:pStyle w:val="CellBody"/>
              <w:spacing w:before="40" w:after="40"/>
            </w:pPr>
            <w:r w:rsidRPr="002E754D">
              <w:t>Proxy Coordinator</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_Ref95017885 \r \h  \* MERGEFORMAT </w:instrText>
            </w:r>
            <w:r>
              <w:fldChar w:fldCharType="separate"/>
            </w:r>
            <w:r w:rsidR="00DA1431">
              <w:t>7.7</w:t>
            </w:r>
            <w:r>
              <w:fldChar w:fldCharType="end"/>
            </w:r>
          </w:p>
        </w:tc>
      </w:tr>
      <w:tr w:rsidR="006557C7" w:rsidRPr="002E754D">
        <w:trPr>
          <w:gridBefore w:val="1"/>
          <w:wBefore w:w="870" w:type="dxa"/>
          <w:cantSplit/>
        </w:trPr>
        <w:tc>
          <w:tcPr>
            <w:tcW w:w="1290" w:type="dxa"/>
            <w:shd w:val="clear" w:color="auto" w:fill="E6E6E6"/>
          </w:tcPr>
          <w:p w:rsidR="006557C7" w:rsidRPr="002E754D" w:rsidRDefault="006557C7" w:rsidP="00C55207">
            <w:pPr>
              <w:pStyle w:val="CellBody"/>
              <w:spacing w:before="40" w:after="40"/>
            </w:pPr>
            <w:r w:rsidRPr="002E754D">
              <w:t>PCS</w:t>
            </w:r>
          </w:p>
        </w:tc>
        <w:tc>
          <w:tcPr>
            <w:tcW w:w="4770" w:type="dxa"/>
            <w:shd w:val="clear" w:color="auto" w:fill="E6E6E6"/>
          </w:tcPr>
          <w:p w:rsidR="006557C7" w:rsidRPr="002E754D" w:rsidRDefault="006557C7" w:rsidP="00C55207">
            <w:pPr>
              <w:pStyle w:val="CellBody"/>
              <w:spacing w:before="40" w:after="40"/>
            </w:pPr>
            <w:r w:rsidRPr="002E754D">
              <w:t>Physical Carrier Sense</w:t>
            </w:r>
          </w:p>
        </w:tc>
        <w:tc>
          <w:tcPr>
            <w:tcW w:w="2340" w:type="dxa"/>
            <w:shd w:val="clear" w:color="auto" w:fill="E6E6E6"/>
          </w:tcPr>
          <w:p w:rsidR="006557C7" w:rsidRPr="002E754D" w:rsidRDefault="00910BE6" w:rsidP="00C55207">
            <w:pPr>
              <w:pStyle w:val="CellBody"/>
              <w:spacing w:before="40" w:after="40"/>
            </w:pPr>
            <w:r>
              <w:fldChar w:fldCharType="begin"/>
            </w:r>
            <w:r>
              <w:instrText xml:space="preserve"> REF _Ref114043268 \r \h  \* MERGEFORMAT </w:instrText>
            </w:r>
            <w:r>
              <w:fldChar w:fldCharType="separate"/>
            </w:r>
            <w:r w:rsidR="00DA1431">
              <w:t>3.8.4</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PEKS</w:t>
            </w:r>
          </w:p>
        </w:tc>
        <w:tc>
          <w:tcPr>
            <w:tcW w:w="4770" w:type="dxa"/>
            <w:shd w:val="clear" w:color="auto" w:fill="auto"/>
          </w:tcPr>
          <w:p w:rsidR="00AC01FE" w:rsidRPr="002E754D" w:rsidRDefault="00AC01FE" w:rsidP="00C55207">
            <w:pPr>
              <w:pStyle w:val="CellBody"/>
              <w:spacing w:before="40" w:after="40"/>
            </w:pPr>
            <w:r w:rsidRPr="002E754D">
              <w:t>Payload Encryption Key Select</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_Ref140326507 \r \h  \* MERGEFORMAT </w:instrText>
            </w:r>
            <w:r>
              <w:fldChar w:fldCharType="separate"/>
            </w:r>
            <w:r w:rsidR="00DA1431">
              <w:t>11.5.2.1</w:t>
            </w:r>
            <w:r>
              <w:fldChar w:fldCharType="end"/>
            </w:r>
          </w:p>
        </w:tc>
      </w:tr>
      <w:tr w:rsidR="00D375BD" w:rsidRPr="002E754D">
        <w:trPr>
          <w:gridBefore w:val="1"/>
          <w:wBefore w:w="870" w:type="dxa"/>
          <w:cantSplit/>
        </w:trPr>
        <w:tc>
          <w:tcPr>
            <w:tcW w:w="1290" w:type="dxa"/>
            <w:shd w:val="clear" w:color="auto" w:fill="E6E6E6"/>
          </w:tcPr>
          <w:p w:rsidR="00D375BD" w:rsidRPr="002E754D" w:rsidRDefault="00D375BD" w:rsidP="00C55207">
            <w:pPr>
              <w:pStyle w:val="CellBody"/>
              <w:spacing w:before="40" w:after="40"/>
            </w:pPr>
            <w:r>
              <w:t>PEV</w:t>
            </w:r>
          </w:p>
        </w:tc>
        <w:tc>
          <w:tcPr>
            <w:tcW w:w="4770" w:type="dxa"/>
            <w:shd w:val="clear" w:color="auto" w:fill="E6E6E6"/>
          </w:tcPr>
          <w:p w:rsidR="00D375BD" w:rsidRPr="002E754D" w:rsidRDefault="00D375BD" w:rsidP="00C55207">
            <w:pPr>
              <w:pStyle w:val="CellBody"/>
              <w:spacing w:before="40" w:after="40"/>
            </w:pPr>
            <w:r>
              <w:t>Plug-in Electric Vehicle</w:t>
            </w:r>
          </w:p>
        </w:tc>
        <w:tc>
          <w:tcPr>
            <w:tcW w:w="2340" w:type="dxa"/>
            <w:shd w:val="clear" w:color="auto" w:fill="E6E6E6"/>
          </w:tcPr>
          <w:p w:rsidR="00D375BD" w:rsidRDefault="00D375BD" w:rsidP="00C55207">
            <w:pPr>
              <w:pStyle w:val="CellBody"/>
              <w:spacing w:before="40" w:after="40"/>
            </w:pPr>
            <w:r>
              <w:t>13.8</w:t>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PHY</w:t>
            </w:r>
          </w:p>
        </w:tc>
        <w:tc>
          <w:tcPr>
            <w:tcW w:w="4770" w:type="dxa"/>
            <w:shd w:val="clear" w:color="auto" w:fill="E6E6E6"/>
          </w:tcPr>
          <w:p w:rsidR="00AC01FE" w:rsidRPr="002E754D" w:rsidRDefault="00AC01FE" w:rsidP="00C55207">
            <w:pPr>
              <w:pStyle w:val="CellBody"/>
              <w:spacing w:before="40" w:after="40"/>
            </w:pPr>
            <w:r w:rsidRPr="002E754D">
              <w:t>Physical</w:t>
            </w:r>
            <w:r w:rsidR="00510478" w:rsidRPr="002E754D">
              <w:t xml:space="preserve"> Layer</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_Ref110931322 \r \h  \* MERGEFORMAT </w:instrText>
            </w:r>
            <w:r>
              <w:fldChar w:fldCharType="separate"/>
            </w:r>
            <w:r w:rsidR="00DA1431">
              <w:t>Chapter 3</w:t>
            </w:r>
            <w:r>
              <w:fldChar w:fldCharType="end"/>
            </w:r>
          </w:p>
        </w:tc>
      </w:tr>
      <w:tr w:rsidR="008C3628" w:rsidRPr="002E754D">
        <w:trPr>
          <w:gridBefore w:val="1"/>
          <w:wBefore w:w="870" w:type="dxa"/>
          <w:cantSplit/>
        </w:trPr>
        <w:tc>
          <w:tcPr>
            <w:tcW w:w="1290" w:type="dxa"/>
            <w:shd w:val="clear" w:color="auto" w:fill="auto"/>
          </w:tcPr>
          <w:p w:rsidR="008C3628" w:rsidRPr="002E754D" w:rsidRDefault="008C3628" w:rsidP="00C55207">
            <w:pPr>
              <w:pStyle w:val="CellBody"/>
              <w:spacing w:before="40" w:after="40"/>
            </w:pPr>
            <w:r w:rsidRPr="002E754D">
              <w:t>PhyClk</w:t>
            </w:r>
          </w:p>
        </w:tc>
        <w:tc>
          <w:tcPr>
            <w:tcW w:w="4770" w:type="dxa"/>
            <w:shd w:val="clear" w:color="auto" w:fill="auto"/>
          </w:tcPr>
          <w:p w:rsidR="008C3628" w:rsidRPr="002E754D" w:rsidRDefault="00865F45" w:rsidP="00C55207">
            <w:pPr>
              <w:pStyle w:val="CellBody"/>
              <w:spacing w:before="40" w:after="40"/>
            </w:pPr>
            <w:r w:rsidRPr="002E754D">
              <w:t xml:space="preserve">PHY </w:t>
            </w:r>
            <w:r w:rsidR="00F94743" w:rsidRPr="002E754D">
              <w:t>(l</w:t>
            </w:r>
            <w:r w:rsidR="008C3628" w:rsidRPr="002E754D">
              <w:t>ayer</w:t>
            </w:r>
            <w:r w:rsidR="00F94743" w:rsidRPr="002E754D">
              <w:t>)</w:t>
            </w:r>
            <w:r w:rsidR="008C3628" w:rsidRPr="002E754D">
              <w:t xml:space="preserve"> Clock</w:t>
            </w:r>
          </w:p>
        </w:tc>
        <w:tc>
          <w:tcPr>
            <w:tcW w:w="2340" w:type="dxa"/>
            <w:shd w:val="clear" w:color="auto" w:fill="auto"/>
          </w:tcPr>
          <w:p w:rsidR="008C3628" w:rsidRPr="002E754D" w:rsidRDefault="00910BE6" w:rsidP="00C55207">
            <w:pPr>
              <w:pStyle w:val="CellBody"/>
              <w:spacing w:before="40" w:after="40"/>
            </w:pPr>
            <w:r>
              <w:fldChar w:fldCharType="begin"/>
            </w:r>
            <w:r>
              <w:instrText xml:space="preserve"> REF _Ref100482815 \r \h  \* MERGEFORMAT </w:instrText>
            </w:r>
            <w:r>
              <w:fldChar w:fldCharType="separate"/>
            </w:r>
            <w:r w:rsidR="00DA1431">
              <w:t>3.7.3.1</w:t>
            </w:r>
            <w:r>
              <w:fldChar w:fldCharType="end"/>
            </w:r>
          </w:p>
        </w:tc>
      </w:tr>
      <w:tr w:rsidR="00510478" w:rsidRPr="002E754D">
        <w:trPr>
          <w:gridBefore w:val="1"/>
          <w:wBefore w:w="870" w:type="dxa"/>
          <w:cantSplit/>
        </w:trPr>
        <w:tc>
          <w:tcPr>
            <w:tcW w:w="1290" w:type="dxa"/>
            <w:shd w:val="clear" w:color="auto" w:fill="E6E6E6"/>
          </w:tcPr>
          <w:p w:rsidR="00510478" w:rsidRPr="002E754D" w:rsidRDefault="00510478" w:rsidP="00C55207">
            <w:pPr>
              <w:pStyle w:val="CellBody"/>
              <w:spacing w:before="40" w:after="40"/>
            </w:pPr>
            <w:r w:rsidRPr="002E754D">
              <w:t>PhyNet</w:t>
            </w:r>
          </w:p>
        </w:tc>
        <w:tc>
          <w:tcPr>
            <w:tcW w:w="4770" w:type="dxa"/>
            <w:shd w:val="clear" w:color="auto" w:fill="E6E6E6"/>
          </w:tcPr>
          <w:p w:rsidR="00510478" w:rsidRPr="002E754D" w:rsidRDefault="00510478" w:rsidP="00C55207">
            <w:pPr>
              <w:pStyle w:val="CellBody"/>
              <w:spacing w:before="40" w:after="40"/>
            </w:pPr>
            <w:r w:rsidRPr="002E754D">
              <w:t>Physical Network</w:t>
            </w:r>
          </w:p>
        </w:tc>
        <w:tc>
          <w:tcPr>
            <w:tcW w:w="2340" w:type="dxa"/>
            <w:shd w:val="clear" w:color="auto" w:fill="E6E6E6"/>
          </w:tcPr>
          <w:p w:rsidR="00510478" w:rsidRPr="002E754D" w:rsidRDefault="00910BE6" w:rsidP="00C55207">
            <w:pPr>
              <w:pStyle w:val="CellBody"/>
              <w:spacing w:before="40" w:after="40"/>
            </w:pPr>
            <w:r>
              <w:fldChar w:fldCharType="begin"/>
            </w:r>
            <w:r>
              <w:instrText xml:space="preserve"> REF _Ref108702860 \r \h  \* MERGEFORMAT </w:instrText>
            </w:r>
            <w:r>
              <w:fldChar w:fldCharType="separate"/>
            </w:r>
            <w:r w:rsidR="00DA1431">
              <w:t>2.2</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PID</w:t>
            </w:r>
          </w:p>
        </w:tc>
        <w:tc>
          <w:tcPr>
            <w:tcW w:w="4770" w:type="dxa"/>
            <w:shd w:val="clear" w:color="auto" w:fill="auto"/>
          </w:tcPr>
          <w:p w:rsidR="00AC01FE" w:rsidRPr="002E754D" w:rsidRDefault="00AC01FE" w:rsidP="00C55207">
            <w:pPr>
              <w:pStyle w:val="CellBody"/>
              <w:spacing w:before="40" w:after="40"/>
            </w:pPr>
            <w:r w:rsidRPr="002E754D">
              <w:t>Protocol ID</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_Ref140380494 \r \h  \* MERGEFORMAT </w:instrText>
            </w:r>
            <w:r>
              <w:fldChar w:fldCharType="separate"/>
            </w:r>
            <w:r w:rsidR="00DA1431">
              <w:t>11.5.2.3</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PLID</w:t>
            </w:r>
          </w:p>
        </w:tc>
        <w:tc>
          <w:tcPr>
            <w:tcW w:w="4770" w:type="dxa"/>
            <w:shd w:val="clear" w:color="auto" w:fill="E6E6E6"/>
          </w:tcPr>
          <w:p w:rsidR="00AC01FE" w:rsidRPr="002E754D" w:rsidRDefault="00AC01FE" w:rsidP="00C55207">
            <w:pPr>
              <w:pStyle w:val="CellBody"/>
              <w:spacing w:before="40" w:after="40"/>
            </w:pPr>
            <w:r w:rsidRPr="002E754D">
              <w:t>Priority Link ID</w:t>
            </w:r>
          </w:p>
        </w:tc>
        <w:tc>
          <w:tcPr>
            <w:tcW w:w="2340" w:type="dxa"/>
            <w:shd w:val="clear" w:color="auto" w:fill="E6E6E6"/>
          </w:tcPr>
          <w:p w:rsidR="004B3B58" w:rsidRPr="002E754D" w:rsidRDefault="00910BE6" w:rsidP="00C55207">
            <w:pPr>
              <w:pStyle w:val="CellBody"/>
              <w:spacing w:before="40" w:after="40"/>
            </w:pPr>
            <w:r>
              <w:fldChar w:fldCharType="begin"/>
            </w:r>
            <w:r>
              <w:instrText xml:space="preserve"> REF _Ref110932254 \r \h  \* MERGEFORMAT </w:instrText>
            </w:r>
            <w:r>
              <w:fldChar w:fldCharType="separate"/>
            </w:r>
            <w:r w:rsidR="00DA1431">
              <w:t>5.2.1.3</w:t>
            </w:r>
            <w:r>
              <w:fldChar w:fldCharType="end"/>
            </w:r>
          </w:p>
          <w:p w:rsidR="00AC01FE" w:rsidRPr="002E754D" w:rsidRDefault="00910BE6" w:rsidP="00C55207">
            <w:pPr>
              <w:pStyle w:val="CellBody"/>
              <w:spacing w:before="40" w:after="40"/>
            </w:pPr>
            <w:r>
              <w:fldChar w:fldCharType="begin"/>
            </w:r>
            <w:r>
              <w:instrText xml:space="preserve"> REF _Ref95375807 \r \h  \* MERGEFORMAT </w:instrText>
            </w:r>
            <w:r>
              <w:fldChar w:fldCharType="separate"/>
            </w:r>
            <w:r w:rsidR="00DA1431">
              <w:t>5.2.1.4.1</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PMN</w:t>
            </w:r>
          </w:p>
        </w:tc>
        <w:tc>
          <w:tcPr>
            <w:tcW w:w="4770" w:type="dxa"/>
            <w:shd w:val="clear" w:color="auto" w:fill="auto"/>
          </w:tcPr>
          <w:p w:rsidR="00AC01FE" w:rsidRPr="002E754D" w:rsidRDefault="00AC01FE" w:rsidP="00C55207">
            <w:pPr>
              <w:pStyle w:val="CellBody"/>
              <w:spacing w:before="40" w:after="40"/>
            </w:pPr>
            <w:r w:rsidRPr="002E754D">
              <w:t>Protocol Message Number</w:t>
            </w:r>
          </w:p>
        </w:tc>
        <w:tc>
          <w:tcPr>
            <w:tcW w:w="2340" w:type="dxa"/>
            <w:shd w:val="clear" w:color="auto" w:fill="auto"/>
          </w:tcPr>
          <w:p w:rsidR="008C3F78" w:rsidRPr="002E754D" w:rsidRDefault="00910BE6" w:rsidP="00C55207">
            <w:pPr>
              <w:pStyle w:val="CellBody"/>
              <w:spacing w:before="40" w:after="40"/>
            </w:pPr>
            <w:r>
              <w:fldChar w:fldCharType="begin"/>
            </w:r>
            <w:r>
              <w:instrText xml:space="preserve"> REF _Ref140476719 \r \h  \* MERGEFORMAT </w:instrText>
            </w:r>
            <w:r>
              <w:fldChar w:fldCharType="separate"/>
            </w:r>
            <w:r w:rsidR="00DA1431">
              <w:t>11.5.2.5</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PN</w:t>
            </w:r>
          </w:p>
        </w:tc>
        <w:tc>
          <w:tcPr>
            <w:tcW w:w="4770" w:type="dxa"/>
            <w:shd w:val="clear" w:color="auto" w:fill="E6E6E6"/>
          </w:tcPr>
          <w:p w:rsidR="00AC01FE" w:rsidRPr="002E754D" w:rsidRDefault="00AC01FE" w:rsidP="00C55207">
            <w:pPr>
              <w:pStyle w:val="CellBody"/>
              <w:spacing w:before="40" w:after="40"/>
            </w:pPr>
            <w:r w:rsidRPr="002E754D">
              <w:t>Pseudo Noise</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_Ref108239257 \r \h  \* MERGEFORMAT </w:instrText>
            </w:r>
            <w:r>
              <w:fldChar w:fldCharType="separate"/>
            </w:r>
            <w:r w:rsidR="00DA1431">
              <w:t>0</w:t>
            </w:r>
            <w:r>
              <w:fldChar w:fldCharType="end"/>
            </w:r>
          </w:p>
          <w:p w:rsidR="00241800" w:rsidRPr="002E754D" w:rsidRDefault="00910BE6" w:rsidP="00C55207">
            <w:pPr>
              <w:pStyle w:val="CellBody"/>
              <w:spacing w:before="40" w:after="40"/>
            </w:pPr>
            <w:r>
              <w:fldChar w:fldCharType="begin"/>
            </w:r>
            <w:r>
              <w:instrText xml:space="preserve"> REF _Ref107629500 \r \h  \* MERGEFORMAT </w:instrText>
            </w:r>
            <w:r>
              <w:fldChar w:fldCharType="separate"/>
            </w:r>
            <w:r w:rsidR="00DA1431">
              <w:t>3.5.1</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PPB</w:t>
            </w:r>
          </w:p>
        </w:tc>
        <w:tc>
          <w:tcPr>
            <w:tcW w:w="4770" w:type="dxa"/>
            <w:shd w:val="clear" w:color="auto" w:fill="auto"/>
          </w:tcPr>
          <w:p w:rsidR="00AC01FE" w:rsidRPr="002E754D" w:rsidRDefault="00AC01FE" w:rsidP="00C55207">
            <w:pPr>
              <w:pStyle w:val="CellBody"/>
              <w:spacing w:before="40" w:after="40"/>
            </w:pPr>
            <w:r w:rsidRPr="002E754D">
              <w:t>Pending PHY Block</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_Ref108238568 \r \h  \* MERGEFORMAT </w:instrText>
            </w:r>
            <w:r>
              <w:fldChar w:fldCharType="separate"/>
            </w:r>
            <w:r w:rsidR="00DA1431">
              <w:t>4.4.1.5.2.8.1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PPDU</w:t>
            </w:r>
          </w:p>
        </w:tc>
        <w:tc>
          <w:tcPr>
            <w:tcW w:w="4770" w:type="dxa"/>
            <w:shd w:val="clear" w:color="auto" w:fill="E6E6E6"/>
          </w:tcPr>
          <w:p w:rsidR="00AC01FE" w:rsidRPr="002E754D" w:rsidRDefault="00AC01FE" w:rsidP="00C55207">
            <w:pPr>
              <w:pStyle w:val="CellBody"/>
              <w:spacing w:before="40" w:after="40"/>
            </w:pPr>
            <w:r w:rsidRPr="002E754D">
              <w:t>PHY Protocol Data Unit</w:t>
            </w:r>
          </w:p>
        </w:tc>
        <w:tc>
          <w:tcPr>
            <w:tcW w:w="2340" w:type="dxa"/>
            <w:shd w:val="clear" w:color="auto" w:fill="E6E6E6"/>
          </w:tcPr>
          <w:p w:rsidR="0090642F" w:rsidRPr="002E754D" w:rsidRDefault="00910BE6" w:rsidP="00C55207">
            <w:pPr>
              <w:pStyle w:val="CellBody"/>
              <w:spacing w:before="40" w:after="40"/>
            </w:pPr>
            <w:r>
              <w:fldChar w:fldCharType="begin"/>
            </w:r>
            <w:r>
              <w:instrText xml:space="preserve"> REF _Ref114042437 \r \h  \* MERGEFORMAT </w:instrText>
            </w:r>
            <w:r>
              <w:fldChar w:fldCharType="separate"/>
            </w:r>
            <w:r w:rsidR="00DA1431">
              <w:t>3.2.1</w:t>
            </w:r>
            <w:r>
              <w:fldChar w:fldCharType="end"/>
            </w:r>
          </w:p>
          <w:p w:rsidR="00AC01FE" w:rsidRPr="002E754D" w:rsidRDefault="00910BE6" w:rsidP="00C55207">
            <w:pPr>
              <w:pStyle w:val="CellBody"/>
              <w:spacing w:before="40" w:after="40"/>
            </w:pPr>
            <w:r>
              <w:fldChar w:fldCharType="begin"/>
            </w:r>
            <w:r>
              <w:instrText xml:space="preserve"> REF _Ref95376283 \r \h  \* MERGEFORMAT </w:instrText>
            </w:r>
            <w:r>
              <w:fldChar w:fldCharType="separate"/>
            </w:r>
            <w:r w:rsidR="00DA1431">
              <w:t>3.2.1.1</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PRN</w:t>
            </w:r>
          </w:p>
        </w:tc>
        <w:tc>
          <w:tcPr>
            <w:tcW w:w="4770" w:type="dxa"/>
            <w:shd w:val="clear" w:color="auto" w:fill="auto"/>
          </w:tcPr>
          <w:p w:rsidR="00AC01FE" w:rsidRPr="002E754D" w:rsidRDefault="00AC01FE" w:rsidP="00C55207">
            <w:pPr>
              <w:pStyle w:val="CellBody"/>
              <w:spacing w:before="40" w:after="40"/>
            </w:pPr>
            <w:r w:rsidRPr="002E754D">
              <w:t>Protocol Run Number</w:t>
            </w:r>
          </w:p>
        </w:tc>
        <w:tc>
          <w:tcPr>
            <w:tcW w:w="2340" w:type="dxa"/>
            <w:shd w:val="clear" w:color="auto" w:fill="auto"/>
          </w:tcPr>
          <w:p w:rsidR="00A34514" w:rsidRPr="002E754D" w:rsidRDefault="00910BE6" w:rsidP="00C55207">
            <w:pPr>
              <w:pStyle w:val="CellBody"/>
              <w:spacing w:before="40" w:after="40"/>
            </w:pPr>
            <w:r>
              <w:fldChar w:fldCharType="begin"/>
            </w:r>
            <w:r>
              <w:instrText xml:space="preserve"> REF _Ref140476719 \r \h  \* MERGEFORMAT </w:instrText>
            </w:r>
            <w:r>
              <w:fldChar w:fldCharType="separate"/>
            </w:r>
            <w:r w:rsidR="00DA1431">
              <w:t>11.5.2.5</w:t>
            </w:r>
            <w:r>
              <w:fldChar w:fldCharType="end"/>
            </w:r>
            <w:r w:rsidR="00B772B6">
              <w:t xml:space="preserve"> 11.5.2.4</w:t>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PRP</w:t>
            </w:r>
          </w:p>
        </w:tc>
        <w:tc>
          <w:tcPr>
            <w:tcW w:w="4770" w:type="dxa"/>
            <w:shd w:val="clear" w:color="auto" w:fill="E6E6E6"/>
          </w:tcPr>
          <w:p w:rsidR="00AC01FE" w:rsidRPr="002E754D" w:rsidRDefault="00AC01FE" w:rsidP="00C55207">
            <w:pPr>
              <w:pStyle w:val="CellBody"/>
              <w:spacing w:before="40" w:after="40"/>
            </w:pPr>
            <w:r w:rsidRPr="002E754D">
              <w:t>Priority Resolution Period</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_Ref108239600 \r \h  \* MERGEFORMAT </w:instrText>
            </w:r>
            <w:r>
              <w:fldChar w:fldCharType="separate"/>
            </w:r>
            <w:r w:rsidR="00DA1431">
              <w:t>9.2.1</w:t>
            </w:r>
            <w:r>
              <w:fldChar w:fldCharType="end"/>
            </w:r>
          </w:p>
        </w:tc>
      </w:tr>
      <w:tr w:rsidR="00392308" w:rsidRPr="002E754D">
        <w:trPr>
          <w:gridBefore w:val="1"/>
          <w:wBefore w:w="870" w:type="dxa"/>
          <w:cantSplit/>
        </w:trPr>
        <w:tc>
          <w:tcPr>
            <w:tcW w:w="1290" w:type="dxa"/>
            <w:shd w:val="clear" w:color="auto" w:fill="auto"/>
          </w:tcPr>
          <w:p w:rsidR="00392308" w:rsidRPr="002E754D" w:rsidRDefault="00392308" w:rsidP="00C55207">
            <w:pPr>
              <w:pStyle w:val="CellBody"/>
              <w:spacing w:before="40" w:after="40"/>
            </w:pPr>
            <w:r w:rsidRPr="002E754D">
              <w:t>PRS</w:t>
            </w:r>
          </w:p>
        </w:tc>
        <w:tc>
          <w:tcPr>
            <w:tcW w:w="4770" w:type="dxa"/>
            <w:shd w:val="clear" w:color="auto" w:fill="auto"/>
          </w:tcPr>
          <w:p w:rsidR="00392308" w:rsidRPr="002E754D" w:rsidRDefault="00392308" w:rsidP="00C55207">
            <w:pPr>
              <w:pStyle w:val="CellBody"/>
              <w:spacing w:before="40" w:after="40"/>
            </w:pPr>
            <w:r w:rsidRPr="002E754D">
              <w:t>Priority Resolution Slots</w:t>
            </w:r>
          </w:p>
        </w:tc>
        <w:tc>
          <w:tcPr>
            <w:tcW w:w="2340" w:type="dxa"/>
            <w:shd w:val="clear" w:color="auto" w:fill="auto"/>
          </w:tcPr>
          <w:p w:rsidR="00392308" w:rsidRPr="002E754D" w:rsidRDefault="00910BE6" w:rsidP="00C55207">
            <w:pPr>
              <w:pStyle w:val="CellBody"/>
              <w:spacing w:before="40" w:after="40"/>
            </w:pPr>
            <w:r>
              <w:fldChar w:fldCharType="begin"/>
            </w:r>
            <w:r>
              <w:instrText xml:space="preserve"> REF _Ref107341258 \r \h  \* MERGEFORMAT </w:instrText>
            </w:r>
            <w:r>
              <w:fldChar w:fldCharType="separate"/>
            </w:r>
            <w:r w:rsidR="00DA1431">
              <w:t>3.6.5</w:t>
            </w:r>
            <w:r>
              <w:fldChar w:fldCharType="end"/>
            </w:r>
          </w:p>
        </w:tc>
      </w:tr>
      <w:tr w:rsidR="00D27196" w:rsidRPr="002E754D">
        <w:trPr>
          <w:gridBefore w:val="1"/>
          <w:wBefore w:w="870" w:type="dxa"/>
          <w:cantSplit/>
        </w:trPr>
        <w:tc>
          <w:tcPr>
            <w:tcW w:w="1290" w:type="dxa"/>
            <w:shd w:val="clear" w:color="auto" w:fill="E6E6E6"/>
          </w:tcPr>
          <w:p w:rsidR="00D27196" w:rsidRPr="002E754D" w:rsidRDefault="00D27196" w:rsidP="00C55207">
            <w:pPr>
              <w:pStyle w:val="CellBody"/>
              <w:spacing w:before="40" w:after="40"/>
            </w:pPr>
            <w:r w:rsidRPr="002E754D">
              <w:t>PSCD</w:t>
            </w:r>
          </w:p>
        </w:tc>
        <w:tc>
          <w:tcPr>
            <w:tcW w:w="4770" w:type="dxa"/>
            <w:shd w:val="clear" w:color="auto" w:fill="E6E6E6"/>
          </w:tcPr>
          <w:p w:rsidR="00D27196" w:rsidRPr="002E754D" w:rsidRDefault="00D27196" w:rsidP="00C55207">
            <w:pPr>
              <w:pStyle w:val="CellBody"/>
              <w:spacing w:before="40" w:after="40"/>
            </w:pPr>
            <w:r w:rsidRPr="002E754D">
              <w:t xml:space="preserve">Preview Schedule </w:t>
            </w:r>
            <w:r w:rsidR="003720E5" w:rsidRPr="002E754D">
              <w:t>Countdown</w:t>
            </w:r>
          </w:p>
        </w:tc>
        <w:tc>
          <w:tcPr>
            <w:tcW w:w="2340" w:type="dxa"/>
            <w:shd w:val="clear" w:color="auto" w:fill="E6E6E6"/>
          </w:tcPr>
          <w:p w:rsidR="00D27196" w:rsidRPr="002E754D" w:rsidRDefault="00910BE6" w:rsidP="00C55207">
            <w:pPr>
              <w:pStyle w:val="CellBody"/>
              <w:spacing w:before="40" w:after="40"/>
            </w:pPr>
            <w:r>
              <w:fldChar w:fldCharType="begin"/>
            </w:r>
            <w:r>
              <w:instrText xml:space="preserve"> REF _Ref114135216 \r \h  \* MERGEFORMAT </w:instrText>
            </w:r>
            <w:r>
              <w:fldChar w:fldCharType="separate"/>
            </w:r>
            <w:r w:rsidR="00DA1431">
              <w:t>4.4.3.15.4.2.1</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PSD</w:t>
            </w:r>
          </w:p>
        </w:tc>
        <w:tc>
          <w:tcPr>
            <w:tcW w:w="4770" w:type="dxa"/>
            <w:shd w:val="clear" w:color="auto" w:fill="auto"/>
          </w:tcPr>
          <w:p w:rsidR="00AC01FE" w:rsidRPr="002E754D" w:rsidRDefault="00AC01FE" w:rsidP="00C55207">
            <w:pPr>
              <w:pStyle w:val="CellBody"/>
              <w:spacing w:before="40" w:after="40"/>
            </w:pPr>
            <w:r w:rsidRPr="002E754D">
              <w:t>Power Spectral Density</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_Ref108239629 \r \h  \* MERGEFORMAT </w:instrText>
            </w:r>
            <w:r>
              <w:fldChar w:fldCharType="separate"/>
            </w:r>
            <w:r w:rsidR="00DA1431">
              <w:t>3.6.6</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PSTA</w:t>
            </w:r>
          </w:p>
        </w:tc>
        <w:tc>
          <w:tcPr>
            <w:tcW w:w="4770" w:type="dxa"/>
            <w:shd w:val="clear" w:color="auto" w:fill="E6E6E6"/>
          </w:tcPr>
          <w:p w:rsidR="00AC01FE" w:rsidRPr="002E754D" w:rsidRDefault="00AC01FE" w:rsidP="00C55207">
            <w:pPr>
              <w:pStyle w:val="CellBody"/>
              <w:spacing w:before="40" w:after="40"/>
            </w:pPr>
            <w:r w:rsidRPr="002E754D">
              <w:t>Proxy Station</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_Ref95017885 \r \h  \* MERGEFORMAT </w:instrText>
            </w:r>
            <w:r>
              <w:fldChar w:fldCharType="separate"/>
            </w:r>
            <w:r w:rsidR="00DA1431">
              <w:t>7.7</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tabs>
                <w:tab w:val="left" w:pos="735"/>
              </w:tabs>
              <w:spacing w:before="40" w:after="40"/>
            </w:pPr>
            <w:r w:rsidRPr="002E754D">
              <w:t>PxN</w:t>
            </w:r>
            <w:r w:rsidRPr="002E754D">
              <w:tab/>
            </w:r>
          </w:p>
        </w:tc>
        <w:tc>
          <w:tcPr>
            <w:tcW w:w="4770" w:type="dxa"/>
            <w:shd w:val="clear" w:color="auto" w:fill="auto"/>
          </w:tcPr>
          <w:p w:rsidR="00AC01FE" w:rsidRPr="002E754D" w:rsidRDefault="00AC01FE" w:rsidP="00C55207">
            <w:pPr>
              <w:pStyle w:val="CellBody"/>
              <w:spacing w:before="40" w:after="40"/>
            </w:pPr>
            <w:r w:rsidRPr="002E754D">
              <w:t>Proxy Network</w:t>
            </w:r>
          </w:p>
        </w:tc>
        <w:tc>
          <w:tcPr>
            <w:tcW w:w="2340" w:type="dxa"/>
            <w:shd w:val="clear" w:color="auto" w:fill="auto"/>
          </w:tcPr>
          <w:p w:rsidR="00091010" w:rsidRPr="002E754D" w:rsidRDefault="00910BE6" w:rsidP="00C55207">
            <w:pPr>
              <w:pStyle w:val="CellBody"/>
              <w:spacing w:before="40" w:after="40"/>
            </w:pPr>
            <w:r>
              <w:fldChar w:fldCharType="begin"/>
            </w:r>
            <w:r>
              <w:instrText xml:space="preserve"> REF _Ref95017885 \r \h  \* MERGEFORMAT </w:instrText>
            </w:r>
            <w:r>
              <w:fldChar w:fldCharType="separate"/>
            </w:r>
            <w:r w:rsidR="00DA1431">
              <w:t>7.7</w:t>
            </w:r>
            <w:r>
              <w:fldChar w:fldCharType="end"/>
            </w:r>
          </w:p>
        </w:tc>
      </w:tr>
      <w:tr w:rsidR="00E74364" w:rsidRPr="002E754D">
        <w:trPr>
          <w:gridBefore w:val="1"/>
          <w:wBefore w:w="870" w:type="dxa"/>
          <w:cantSplit/>
        </w:trPr>
        <w:tc>
          <w:tcPr>
            <w:tcW w:w="1290" w:type="dxa"/>
            <w:shd w:val="clear" w:color="auto" w:fill="E6E6E6"/>
          </w:tcPr>
          <w:p w:rsidR="00E74364" w:rsidRPr="002E754D" w:rsidRDefault="00E74364" w:rsidP="00C55207">
            <w:pPr>
              <w:pStyle w:val="CellBody"/>
              <w:spacing w:before="40" w:after="40"/>
            </w:pPr>
            <w:r w:rsidRPr="002E754D">
              <w:t>QAM</w:t>
            </w:r>
          </w:p>
        </w:tc>
        <w:tc>
          <w:tcPr>
            <w:tcW w:w="4770" w:type="dxa"/>
            <w:shd w:val="clear" w:color="auto" w:fill="E6E6E6"/>
          </w:tcPr>
          <w:p w:rsidR="00E74364" w:rsidRPr="002E754D" w:rsidRDefault="00E74364" w:rsidP="00C55207">
            <w:pPr>
              <w:pStyle w:val="CellBody"/>
              <w:spacing w:before="40" w:after="40"/>
            </w:pPr>
            <w:r w:rsidRPr="002E754D">
              <w:t>Quadrature Amplitude Modulation</w:t>
            </w:r>
          </w:p>
        </w:tc>
        <w:tc>
          <w:tcPr>
            <w:tcW w:w="2340" w:type="dxa"/>
            <w:shd w:val="clear" w:color="auto" w:fill="E6E6E6"/>
          </w:tcPr>
          <w:p w:rsidR="00C02FDC" w:rsidRDefault="00C02FDC" w:rsidP="00C55207">
            <w:pPr>
              <w:pStyle w:val="CellBody"/>
              <w:spacing w:before="40" w:after="40"/>
            </w:pPr>
            <w:r>
              <w:t>3.1</w:t>
            </w:r>
          </w:p>
          <w:p w:rsidR="00512B87" w:rsidRPr="002E754D" w:rsidRDefault="00910BE6" w:rsidP="00C55207">
            <w:pPr>
              <w:pStyle w:val="CellBody"/>
              <w:spacing w:before="40" w:after="40"/>
            </w:pPr>
            <w:r>
              <w:fldChar w:fldCharType="begin"/>
            </w:r>
            <w:r>
              <w:instrText xml:space="preserve"> REF _Ref95376534 \r \h  \* MERGEFORMAT </w:instrText>
            </w:r>
            <w:r>
              <w:fldChar w:fldCharType="separate"/>
            </w:r>
            <w:r w:rsidR="00DA1431">
              <w:t>3.5</w:t>
            </w:r>
            <w:r>
              <w:fldChar w:fldCharType="end"/>
            </w:r>
          </w:p>
          <w:p w:rsidR="00676552" w:rsidRPr="002E754D" w:rsidRDefault="00910BE6" w:rsidP="00C55207">
            <w:pPr>
              <w:pStyle w:val="CellBody"/>
              <w:spacing w:before="40" w:after="40"/>
            </w:pPr>
            <w:r>
              <w:fldChar w:fldCharType="begin"/>
            </w:r>
            <w:r>
              <w:instrText xml:space="preserve"> REF _Ref95377100 \r \h  \* MERGEFORMAT </w:instrText>
            </w:r>
            <w:r>
              <w:fldChar w:fldCharType="separate"/>
            </w:r>
            <w:r w:rsidR="00DA1431">
              <w:t>3.6.1</w:t>
            </w:r>
            <w:r>
              <w:fldChar w:fldCharType="end"/>
            </w:r>
          </w:p>
        </w:tc>
      </w:tr>
      <w:tr w:rsidR="000B1E1C" w:rsidRPr="002E754D">
        <w:trPr>
          <w:gridBefore w:val="1"/>
          <w:wBefore w:w="870" w:type="dxa"/>
          <w:cantSplit/>
        </w:trPr>
        <w:tc>
          <w:tcPr>
            <w:tcW w:w="1290" w:type="dxa"/>
            <w:shd w:val="clear" w:color="auto" w:fill="auto"/>
          </w:tcPr>
          <w:p w:rsidR="000B1E1C" w:rsidRPr="002E754D" w:rsidRDefault="000B1E1C" w:rsidP="00C55207">
            <w:pPr>
              <w:pStyle w:val="CellBody"/>
              <w:spacing w:before="40" w:after="40"/>
            </w:pPr>
            <w:r w:rsidRPr="002E754D">
              <w:t>QMP</w:t>
            </w:r>
          </w:p>
        </w:tc>
        <w:tc>
          <w:tcPr>
            <w:tcW w:w="4770" w:type="dxa"/>
            <w:shd w:val="clear" w:color="auto" w:fill="auto"/>
          </w:tcPr>
          <w:p w:rsidR="000B1E1C" w:rsidRPr="002E754D" w:rsidRDefault="000B1E1C" w:rsidP="00C55207">
            <w:pPr>
              <w:pStyle w:val="CellBody"/>
              <w:spacing w:before="40" w:after="40"/>
            </w:pPr>
            <w:r w:rsidRPr="002E754D">
              <w:t>Q</w:t>
            </w:r>
            <w:r w:rsidR="00623828" w:rsidRPr="002E754D">
              <w:t>o</w:t>
            </w:r>
            <w:r w:rsidRPr="002E754D">
              <w:t>S and MAC parameters</w:t>
            </w:r>
          </w:p>
        </w:tc>
        <w:tc>
          <w:tcPr>
            <w:tcW w:w="2340" w:type="dxa"/>
            <w:shd w:val="clear" w:color="auto" w:fill="auto"/>
          </w:tcPr>
          <w:p w:rsidR="000B1E1C" w:rsidRPr="002E754D" w:rsidRDefault="00910BE6" w:rsidP="00C55207">
            <w:pPr>
              <w:pStyle w:val="CellBody"/>
              <w:spacing w:before="40" w:after="40"/>
            </w:pPr>
            <w:r>
              <w:fldChar w:fldCharType="begin"/>
            </w:r>
            <w:r>
              <w:instrText xml:space="preserve"> REF _Ref108924405 \r \h  \* MERGEFORMAT </w:instrText>
            </w:r>
            <w:r>
              <w:fldChar w:fldCharType="separate"/>
            </w:r>
            <w:r w:rsidR="00DA1431">
              <w:t>7.8.1</w:t>
            </w:r>
            <w:r>
              <w:fldChar w:fldCharType="end"/>
            </w:r>
          </w:p>
        </w:tc>
      </w:tr>
      <w:tr w:rsidR="00E74364" w:rsidRPr="002E754D">
        <w:trPr>
          <w:gridBefore w:val="1"/>
          <w:wBefore w:w="870" w:type="dxa"/>
          <w:cantSplit/>
        </w:trPr>
        <w:tc>
          <w:tcPr>
            <w:tcW w:w="1290" w:type="dxa"/>
            <w:shd w:val="clear" w:color="auto" w:fill="E6E6E6"/>
          </w:tcPr>
          <w:p w:rsidR="00E74364" w:rsidRPr="002E754D" w:rsidRDefault="00E74364" w:rsidP="00C55207">
            <w:pPr>
              <w:pStyle w:val="CellBody"/>
              <w:spacing w:before="40" w:after="40"/>
            </w:pPr>
            <w:r w:rsidRPr="002E754D">
              <w:t>QPSK</w:t>
            </w:r>
          </w:p>
        </w:tc>
        <w:tc>
          <w:tcPr>
            <w:tcW w:w="4770" w:type="dxa"/>
            <w:shd w:val="clear" w:color="auto" w:fill="E6E6E6"/>
          </w:tcPr>
          <w:p w:rsidR="00E74364" w:rsidRPr="002E754D" w:rsidRDefault="00E74364" w:rsidP="00C55207">
            <w:pPr>
              <w:pStyle w:val="CellBody"/>
              <w:spacing w:before="40" w:after="40"/>
            </w:pPr>
            <w:r w:rsidRPr="002E754D">
              <w:t>Quadrature Phase Shift Keying</w:t>
            </w:r>
          </w:p>
        </w:tc>
        <w:tc>
          <w:tcPr>
            <w:tcW w:w="2340" w:type="dxa"/>
            <w:shd w:val="clear" w:color="auto" w:fill="E6E6E6"/>
          </w:tcPr>
          <w:p w:rsidR="0016129E" w:rsidRPr="002E754D" w:rsidRDefault="00910BE6" w:rsidP="00C55207">
            <w:pPr>
              <w:pStyle w:val="CellBody"/>
              <w:spacing w:before="40" w:after="40"/>
            </w:pPr>
            <w:r>
              <w:fldChar w:fldCharType="begin"/>
            </w:r>
            <w:r>
              <w:instrText xml:space="preserve"> REF _Ref110953357 \r \h  \* MERGEFORMAT </w:instrText>
            </w:r>
            <w:r>
              <w:fldChar w:fldCharType="separate"/>
            </w:r>
            <w:r w:rsidR="00DA1431">
              <w:t>3.5.4</w:t>
            </w:r>
            <w:r>
              <w:fldChar w:fldCharType="end"/>
            </w:r>
          </w:p>
          <w:p w:rsidR="00E74364" w:rsidRPr="002E754D" w:rsidRDefault="00910BE6" w:rsidP="00C55207">
            <w:pPr>
              <w:pStyle w:val="CellBody"/>
              <w:spacing w:before="40" w:after="40"/>
            </w:pPr>
            <w:r>
              <w:fldChar w:fldCharType="begin"/>
            </w:r>
            <w:r>
              <w:instrText xml:space="preserve"> REF _Ref110952952 \r \h  \* MERGEFORMAT </w:instrText>
            </w:r>
            <w:r>
              <w:fldChar w:fldCharType="separate"/>
            </w:r>
            <w:r w:rsidR="00DA1431">
              <w:t>3.5.5</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QoS</w:t>
            </w:r>
          </w:p>
        </w:tc>
        <w:tc>
          <w:tcPr>
            <w:tcW w:w="4770" w:type="dxa"/>
            <w:shd w:val="clear" w:color="auto" w:fill="auto"/>
          </w:tcPr>
          <w:p w:rsidR="00AC01FE" w:rsidRPr="002E754D" w:rsidRDefault="00AC01FE" w:rsidP="00C55207">
            <w:pPr>
              <w:pStyle w:val="CellBody"/>
              <w:spacing w:before="40" w:after="40"/>
            </w:pPr>
            <w:r w:rsidRPr="002E754D">
              <w:t>Quality of Service</w:t>
            </w:r>
          </w:p>
        </w:tc>
        <w:tc>
          <w:tcPr>
            <w:tcW w:w="2340" w:type="dxa"/>
            <w:shd w:val="clear" w:color="auto" w:fill="auto"/>
          </w:tcPr>
          <w:p w:rsidR="00907DAB" w:rsidRPr="002E754D" w:rsidRDefault="00910BE6" w:rsidP="00C55207">
            <w:pPr>
              <w:pStyle w:val="CellBody"/>
              <w:spacing w:before="40" w:after="40"/>
            </w:pPr>
            <w:r>
              <w:fldChar w:fldCharType="begin"/>
            </w:r>
            <w:r>
              <w:instrText xml:space="preserve"> REF _Ref110938785 \r \h  \* MERGEFORMAT </w:instrText>
            </w:r>
            <w:r>
              <w:fldChar w:fldCharType="separate"/>
            </w:r>
            <w:r w:rsidR="00DA1431">
              <w:t>5.3.3</w:t>
            </w:r>
            <w:r>
              <w:fldChar w:fldCharType="end"/>
            </w:r>
          </w:p>
          <w:p w:rsidR="00907DAB" w:rsidRPr="002E754D" w:rsidRDefault="00910BE6" w:rsidP="00C55207">
            <w:pPr>
              <w:pStyle w:val="CellBody"/>
              <w:spacing w:before="40" w:after="40"/>
            </w:pPr>
            <w:r>
              <w:fldChar w:fldCharType="begin"/>
            </w:r>
            <w:r>
              <w:instrText xml:space="preserve"> REF _Ref95013591 \r \h  \* MERGEFORMAT </w:instrText>
            </w:r>
            <w:r>
              <w:fldChar w:fldCharType="separate"/>
            </w:r>
            <w:r w:rsidR="00DA1431">
              <w:t>6.5</w:t>
            </w:r>
            <w:r>
              <w:fldChar w:fldCharType="end"/>
            </w:r>
          </w:p>
          <w:p w:rsidR="00AC01FE" w:rsidRPr="002E754D" w:rsidRDefault="00910BE6" w:rsidP="00C55207">
            <w:pPr>
              <w:pStyle w:val="CellBody"/>
              <w:spacing w:before="40" w:after="40"/>
            </w:pPr>
            <w:r>
              <w:fldChar w:fldCharType="begin"/>
            </w:r>
            <w:r>
              <w:instrText xml:space="preserve"> REF _Ref108924405 \r \h  \* MERGEFORMAT </w:instrText>
            </w:r>
            <w:r>
              <w:fldChar w:fldCharType="separate"/>
            </w:r>
            <w:r w:rsidR="00DA1431">
              <w:t>7.8.1</w:t>
            </w:r>
            <w:r>
              <w:fldChar w:fldCharType="end"/>
            </w:r>
          </w:p>
        </w:tc>
      </w:tr>
      <w:tr w:rsidR="001E7198" w:rsidRPr="002E754D">
        <w:trPr>
          <w:gridBefore w:val="1"/>
          <w:wBefore w:w="870" w:type="dxa"/>
          <w:cantSplit/>
        </w:trPr>
        <w:tc>
          <w:tcPr>
            <w:tcW w:w="1290" w:type="dxa"/>
            <w:shd w:val="clear" w:color="auto" w:fill="E6E6E6"/>
          </w:tcPr>
          <w:p w:rsidR="001E7198" w:rsidRPr="002E754D" w:rsidRDefault="001E7198" w:rsidP="00C55207">
            <w:pPr>
              <w:pStyle w:val="CellBody"/>
              <w:spacing w:before="40" w:after="40"/>
            </w:pPr>
            <w:r w:rsidRPr="002E754D">
              <w:t>RBAT</w:t>
            </w:r>
          </w:p>
        </w:tc>
        <w:tc>
          <w:tcPr>
            <w:tcW w:w="4770" w:type="dxa"/>
            <w:shd w:val="clear" w:color="auto" w:fill="E6E6E6"/>
          </w:tcPr>
          <w:p w:rsidR="001E7198" w:rsidRPr="002E754D" w:rsidRDefault="001E7198" w:rsidP="00C55207">
            <w:pPr>
              <w:pStyle w:val="CellBody"/>
              <w:spacing w:before="40" w:after="40"/>
            </w:pPr>
            <w:r w:rsidRPr="002E754D">
              <w:t>Remote Bridge</w:t>
            </w:r>
            <w:r w:rsidR="00BA1B48" w:rsidRPr="002E754D">
              <w:t>d</w:t>
            </w:r>
            <w:r w:rsidRPr="002E754D">
              <w:t xml:space="preserve"> Address Table</w:t>
            </w:r>
          </w:p>
        </w:tc>
        <w:tc>
          <w:tcPr>
            <w:tcW w:w="2340" w:type="dxa"/>
            <w:shd w:val="clear" w:color="auto" w:fill="E6E6E6"/>
          </w:tcPr>
          <w:p w:rsidR="001E7198" w:rsidRPr="002E754D" w:rsidRDefault="00910BE6" w:rsidP="00C55207">
            <w:pPr>
              <w:pStyle w:val="CellBody"/>
              <w:spacing w:before="40" w:after="40"/>
            </w:pPr>
            <w:r>
              <w:fldChar w:fldCharType="begin"/>
            </w:r>
            <w:r>
              <w:instrText xml:space="preserve"> REF _Ref111490217 \r \h  \* MERGEFORMAT </w:instrText>
            </w:r>
            <w:r>
              <w:fldChar w:fldCharType="separate"/>
            </w:r>
            <w:r w:rsidR="00DA1431">
              <w:t>5.3.2</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RCG</w:t>
            </w:r>
          </w:p>
        </w:tc>
        <w:tc>
          <w:tcPr>
            <w:tcW w:w="4770" w:type="dxa"/>
            <w:shd w:val="clear" w:color="auto" w:fill="auto"/>
          </w:tcPr>
          <w:p w:rsidR="00AC01FE" w:rsidRPr="002E754D" w:rsidRDefault="00AC01FE" w:rsidP="00C55207">
            <w:pPr>
              <w:pStyle w:val="CellBody"/>
              <w:spacing w:before="40" w:after="40"/>
            </w:pPr>
            <w:r w:rsidRPr="002E754D">
              <w:t>RTS-to-CTS Gap</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_Ref108239822 \r \h  \* MERGEFORMAT </w:instrText>
            </w:r>
            <w:r>
              <w:fldChar w:fldCharType="separate"/>
            </w:r>
            <w:r w:rsidR="00DA1431">
              <w:t>5.6.1</w:t>
            </w:r>
            <w:r>
              <w:fldChar w:fldCharType="end"/>
            </w:r>
          </w:p>
        </w:tc>
      </w:tr>
      <w:tr w:rsidR="00F2654E" w:rsidRPr="002E754D">
        <w:trPr>
          <w:gridBefore w:val="1"/>
          <w:wBefore w:w="870" w:type="dxa"/>
          <w:cantSplit/>
        </w:trPr>
        <w:tc>
          <w:tcPr>
            <w:tcW w:w="1290" w:type="dxa"/>
            <w:shd w:val="clear" w:color="auto" w:fill="E6E6E6"/>
          </w:tcPr>
          <w:p w:rsidR="00F2654E" w:rsidRPr="002E754D" w:rsidRDefault="00F2654E" w:rsidP="00C55207">
            <w:pPr>
              <w:pStyle w:val="CellBody"/>
              <w:spacing w:before="40" w:after="40"/>
            </w:pPr>
            <w:r w:rsidRPr="002E754D">
              <w:t>REQ_TM</w:t>
            </w:r>
          </w:p>
        </w:tc>
        <w:tc>
          <w:tcPr>
            <w:tcW w:w="4770" w:type="dxa"/>
            <w:shd w:val="clear" w:color="auto" w:fill="E6E6E6"/>
          </w:tcPr>
          <w:p w:rsidR="00F2654E" w:rsidRPr="002E754D" w:rsidRDefault="009D081E" w:rsidP="00C55207">
            <w:pPr>
              <w:pStyle w:val="CellBody"/>
              <w:spacing w:before="40" w:after="40"/>
            </w:pPr>
            <w:r w:rsidRPr="002E754D">
              <w:t>Max. Tone Maps Request</w:t>
            </w:r>
            <w:r w:rsidR="00F2654E" w:rsidRPr="002E754D">
              <w:t>ed</w:t>
            </w:r>
          </w:p>
        </w:tc>
        <w:tc>
          <w:tcPr>
            <w:tcW w:w="2340" w:type="dxa"/>
            <w:shd w:val="clear" w:color="auto" w:fill="E6E6E6"/>
          </w:tcPr>
          <w:p w:rsidR="00F2654E" w:rsidRPr="002E754D" w:rsidRDefault="00910BE6" w:rsidP="00C55207">
            <w:pPr>
              <w:pStyle w:val="CellBody"/>
              <w:spacing w:before="40" w:after="40"/>
            </w:pPr>
            <w:r>
              <w:fldChar w:fldCharType="begin"/>
            </w:r>
            <w:r>
              <w:instrText xml:space="preserve"> REF _Ref94506835 \r \h  \* MERGEFORMAT </w:instrText>
            </w:r>
            <w:r>
              <w:fldChar w:fldCharType="separate"/>
            </w:r>
            <w:r w:rsidR="00DA1431">
              <w:t>4.4.1.5.5.8</w:t>
            </w:r>
            <w:r>
              <w:fldChar w:fldCharType="end"/>
            </w:r>
          </w:p>
        </w:tc>
      </w:tr>
      <w:tr w:rsidR="00F44B83" w:rsidRPr="002E754D">
        <w:trPr>
          <w:gridBefore w:val="1"/>
          <w:wBefore w:w="870" w:type="dxa"/>
          <w:cantSplit/>
        </w:trPr>
        <w:tc>
          <w:tcPr>
            <w:tcW w:w="1290" w:type="dxa"/>
            <w:shd w:val="clear" w:color="auto" w:fill="auto"/>
          </w:tcPr>
          <w:p w:rsidR="00F44B83" w:rsidRPr="002E754D" w:rsidRDefault="00F44B83" w:rsidP="00C55207">
            <w:pPr>
              <w:pStyle w:val="CellBody"/>
              <w:spacing w:before="40" w:after="40"/>
            </w:pPr>
            <w:r w:rsidRPr="002E754D">
              <w:t>RET</w:t>
            </w:r>
          </w:p>
        </w:tc>
        <w:tc>
          <w:tcPr>
            <w:tcW w:w="4770" w:type="dxa"/>
            <w:shd w:val="clear" w:color="auto" w:fill="auto"/>
          </w:tcPr>
          <w:p w:rsidR="00F44B83" w:rsidRPr="002E754D" w:rsidRDefault="00F44B83" w:rsidP="00C55207">
            <w:pPr>
              <w:pStyle w:val="CellBody"/>
              <w:spacing w:before="40" w:after="40"/>
            </w:pPr>
            <w:r w:rsidRPr="002E754D">
              <w:t>Region End Time</w:t>
            </w:r>
          </w:p>
        </w:tc>
        <w:tc>
          <w:tcPr>
            <w:tcW w:w="2340" w:type="dxa"/>
            <w:tcBorders>
              <w:bottom w:val="single" w:sz="4" w:space="0" w:color="auto"/>
            </w:tcBorders>
            <w:shd w:val="clear" w:color="auto" w:fill="auto"/>
          </w:tcPr>
          <w:p w:rsidR="00F44B83" w:rsidRPr="002E754D" w:rsidRDefault="00910BE6" w:rsidP="00C55207">
            <w:pPr>
              <w:pStyle w:val="CellBody"/>
              <w:spacing w:before="40" w:after="40"/>
            </w:pPr>
            <w:r>
              <w:fldChar w:fldCharType="begin"/>
            </w:r>
            <w:r>
              <w:instrText xml:space="preserve"> REF _Ref140334799 \r \h  \* MERGEFORMAT </w:instrText>
            </w:r>
            <w:r>
              <w:fldChar w:fldCharType="separate"/>
            </w:r>
            <w:r w:rsidR="00DA1431">
              <w:t>4.4.3.15.4.3</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RFC</w:t>
            </w:r>
          </w:p>
        </w:tc>
        <w:tc>
          <w:tcPr>
            <w:tcW w:w="4770" w:type="dxa"/>
            <w:shd w:val="clear" w:color="auto" w:fill="E6E6E6"/>
          </w:tcPr>
          <w:p w:rsidR="00AC01FE" w:rsidRPr="002E754D" w:rsidRDefault="00AC01FE" w:rsidP="00C55207">
            <w:pPr>
              <w:pStyle w:val="CellBody"/>
              <w:spacing w:before="40" w:after="40"/>
            </w:pPr>
            <w:r w:rsidRPr="002E754D">
              <w:t>Request for Comments</w:t>
            </w:r>
          </w:p>
        </w:tc>
        <w:tc>
          <w:tcPr>
            <w:tcW w:w="2340" w:type="dxa"/>
            <w:tcBorders>
              <w:top w:val="single" w:sz="4" w:space="0" w:color="auto"/>
              <w:bottom w:val="single" w:sz="4" w:space="0" w:color="auto"/>
            </w:tcBorders>
            <w:shd w:val="clear" w:color="auto" w:fill="E6E6E6"/>
          </w:tcPr>
          <w:p w:rsidR="00AC01FE" w:rsidRPr="002E754D" w:rsidRDefault="00910BE6" w:rsidP="00C55207">
            <w:pPr>
              <w:pStyle w:val="CellBody"/>
              <w:spacing w:before="40" w:after="40"/>
            </w:pPr>
            <w:r>
              <w:fldChar w:fldCharType="begin"/>
            </w:r>
            <w:r>
              <w:instrText xml:space="preserve"> REF _Ref159926404 \r \h  \* MERGEFORMAT </w:instrText>
            </w:r>
            <w:r>
              <w:fldChar w:fldCharType="separate"/>
            </w:r>
            <w:r w:rsidR="00DA1431">
              <w:t>1.1</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RIFS_AV</w:t>
            </w:r>
          </w:p>
        </w:tc>
        <w:tc>
          <w:tcPr>
            <w:tcW w:w="4770" w:type="dxa"/>
            <w:shd w:val="clear" w:color="auto" w:fill="auto"/>
          </w:tcPr>
          <w:p w:rsidR="00AC01FE" w:rsidRPr="002E754D" w:rsidRDefault="00275F71" w:rsidP="00C55207">
            <w:pPr>
              <w:pStyle w:val="CellBody"/>
              <w:spacing w:before="40" w:after="40"/>
            </w:pPr>
            <w:r w:rsidRPr="002E754D">
              <w:t>Response Interframe Spacing</w:t>
            </w:r>
          </w:p>
        </w:tc>
        <w:tc>
          <w:tcPr>
            <w:tcW w:w="2340" w:type="dxa"/>
            <w:shd w:val="clear" w:color="auto" w:fill="auto"/>
          </w:tcPr>
          <w:p w:rsidR="00AC01FE" w:rsidRPr="002E754D" w:rsidRDefault="00B772B6" w:rsidP="00B772B6">
            <w:pPr>
              <w:pStyle w:val="CellBody"/>
              <w:spacing w:before="40" w:after="40"/>
            </w:pPr>
            <w:r>
              <w:t>4.4.1.5.2.12</w:t>
            </w:r>
          </w:p>
        </w:tc>
      </w:tr>
      <w:tr w:rsidR="00F47CD7" w:rsidRPr="002E754D">
        <w:trPr>
          <w:gridBefore w:val="1"/>
          <w:wBefore w:w="870" w:type="dxa"/>
          <w:cantSplit/>
        </w:trPr>
        <w:tc>
          <w:tcPr>
            <w:tcW w:w="1290" w:type="dxa"/>
            <w:shd w:val="clear" w:color="auto" w:fill="E6E6E6"/>
          </w:tcPr>
          <w:p w:rsidR="00F47CD7" w:rsidRPr="002E754D" w:rsidRDefault="00F47CD7" w:rsidP="00C55207">
            <w:pPr>
              <w:pStyle w:val="CellBody"/>
              <w:spacing w:before="40" w:after="40"/>
              <w:rPr>
                <w:szCs w:val="18"/>
              </w:rPr>
            </w:pPr>
            <w:r w:rsidRPr="002E754D">
              <w:rPr>
                <w:rFonts w:cs="Courier New"/>
                <w:szCs w:val="18"/>
              </w:rPr>
              <w:t xml:space="preserve">ROBO </w:t>
            </w:r>
          </w:p>
        </w:tc>
        <w:tc>
          <w:tcPr>
            <w:tcW w:w="4770" w:type="dxa"/>
            <w:shd w:val="clear" w:color="auto" w:fill="E6E6E6"/>
          </w:tcPr>
          <w:p w:rsidR="00F47CD7" w:rsidRPr="002E754D" w:rsidRDefault="00F47CD7" w:rsidP="00C55207">
            <w:pPr>
              <w:pStyle w:val="CellBody"/>
              <w:spacing w:before="40" w:after="40"/>
              <w:rPr>
                <w:szCs w:val="18"/>
              </w:rPr>
            </w:pPr>
            <w:r w:rsidRPr="002E754D">
              <w:rPr>
                <w:rFonts w:cs="Courier New"/>
                <w:szCs w:val="18"/>
              </w:rPr>
              <w:t>ROBust OFDM</w:t>
            </w:r>
          </w:p>
        </w:tc>
        <w:tc>
          <w:tcPr>
            <w:tcW w:w="2340" w:type="dxa"/>
            <w:shd w:val="clear" w:color="auto" w:fill="E6E6E6"/>
          </w:tcPr>
          <w:p w:rsidR="00F47CD7" w:rsidRPr="002E754D" w:rsidRDefault="00910BE6" w:rsidP="00C55207">
            <w:pPr>
              <w:pStyle w:val="CellBody"/>
              <w:spacing w:before="40" w:after="40"/>
              <w:rPr>
                <w:szCs w:val="18"/>
              </w:rPr>
            </w:pPr>
            <w:r>
              <w:fldChar w:fldCharType="begin"/>
            </w:r>
            <w:r>
              <w:instrText xml:space="preserve"> REF _Ref94986661 \r \h  \* MERGEFORMAT </w:instrText>
            </w:r>
            <w:r>
              <w:fldChar w:fldCharType="separate"/>
            </w:r>
            <w:r w:rsidR="00DA1431" w:rsidRPr="001A1815">
              <w:rPr>
                <w:szCs w:val="18"/>
              </w:rPr>
              <w:t>3.4.3.1</w:t>
            </w:r>
            <w:r>
              <w:fldChar w:fldCharType="end"/>
            </w:r>
          </w:p>
        </w:tc>
      </w:tr>
      <w:tr w:rsidR="00157343" w:rsidRPr="002E754D">
        <w:trPr>
          <w:gridBefore w:val="1"/>
          <w:wBefore w:w="870" w:type="dxa"/>
          <w:cantSplit/>
        </w:trPr>
        <w:tc>
          <w:tcPr>
            <w:tcW w:w="1290" w:type="dxa"/>
            <w:shd w:val="clear" w:color="auto" w:fill="auto"/>
          </w:tcPr>
          <w:p w:rsidR="00157343" w:rsidRPr="002E754D" w:rsidRDefault="00157343" w:rsidP="00C55207">
            <w:pPr>
              <w:pStyle w:val="CellBody"/>
              <w:spacing w:before="40" w:after="40"/>
            </w:pPr>
            <w:r w:rsidRPr="002E754D">
              <w:t>RRTF</w:t>
            </w:r>
          </w:p>
        </w:tc>
        <w:tc>
          <w:tcPr>
            <w:tcW w:w="4770" w:type="dxa"/>
            <w:shd w:val="clear" w:color="auto" w:fill="auto"/>
          </w:tcPr>
          <w:p w:rsidR="00157343" w:rsidRPr="002E754D" w:rsidRDefault="00157343" w:rsidP="00C55207">
            <w:pPr>
              <w:pStyle w:val="CellBody"/>
              <w:spacing w:before="40" w:after="40"/>
            </w:pPr>
            <w:r w:rsidRPr="002E754D">
              <w:t>Request Reverse Transmission Flag</w:t>
            </w:r>
          </w:p>
        </w:tc>
        <w:tc>
          <w:tcPr>
            <w:tcW w:w="2340" w:type="dxa"/>
            <w:shd w:val="clear" w:color="auto" w:fill="auto"/>
          </w:tcPr>
          <w:p w:rsidR="00157343" w:rsidRPr="002E754D" w:rsidRDefault="00910BE6" w:rsidP="00C55207">
            <w:pPr>
              <w:pStyle w:val="CellBody"/>
              <w:spacing w:before="40" w:after="40"/>
            </w:pPr>
            <w:r>
              <w:fldChar w:fldCharType="begin"/>
            </w:r>
            <w:r>
              <w:instrText xml:space="preserve"> REF _Ref94425552 \r \h  \* MERGEFORMAT </w:instrText>
            </w:r>
            <w:r>
              <w:fldChar w:fldCharType="separate"/>
            </w:r>
            <w:r w:rsidR="00DA1431">
              <w:t>4.4.1.5.3.5</w:t>
            </w:r>
            <w:r>
              <w:fldChar w:fldCharType="end"/>
            </w:r>
          </w:p>
        </w:tc>
      </w:tr>
      <w:tr w:rsidR="00AC01FE" w:rsidRPr="002E754D">
        <w:trPr>
          <w:gridBefore w:val="1"/>
          <w:wBefore w:w="870" w:type="dxa"/>
          <w:cantSplit/>
        </w:trPr>
        <w:tc>
          <w:tcPr>
            <w:tcW w:w="1290" w:type="dxa"/>
            <w:tcBorders>
              <w:bottom w:val="single" w:sz="4" w:space="0" w:color="auto"/>
            </w:tcBorders>
            <w:shd w:val="clear" w:color="auto" w:fill="E6E6E6"/>
          </w:tcPr>
          <w:p w:rsidR="00AC01FE" w:rsidRPr="002E754D" w:rsidRDefault="00AC01FE" w:rsidP="00C55207">
            <w:pPr>
              <w:pStyle w:val="CellBody"/>
              <w:spacing w:before="40" w:after="40"/>
            </w:pPr>
            <w:r w:rsidRPr="002E754D">
              <w:t>RSC</w:t>
            </w:r>
          </w:p>
        </w:tc>
        <w:tc>
          <w:tcPr>
            <w:tcW w:w="4770" w:type="dxa"/>
            <w:tcBorders>
              <w:bottom w:val="single" w:sz="4" w:space="0" w:color="auto"/>
            </w:tcBorders>
            <w:shd w:val="clear" w:color="auto" w:fill="E6E6E6"/>
          </w:tcPr>
          <w:p w:rsidR="00AC01FE" w:rsidRPr="002E754D" w:rsidRDefault="00AC01FE" w:rsidP="00C55207">
            <w:pPr>
              <w:pStyle w:val="CellBody"/>
              <w:spacing w:before="40" w:after="40"/>
            </w:pPr>
            <w:r w:rsidRPr="002E754D">
              <w:t>Recursive Systematic Convolutional</w:t>
            </w:r>
          </w:p>
        </w:tc>
        <w:tc>
          <w:tcPr>
            <w:tcW w:w="2340" w:type="dxa"/>
            <w:tcBorders>
              <w:bottom w:val="single" w:sz="4" w:space="0" w:color="auto"/>
            </w:tcBorders>
            <w:shd w:val="clear" w:color="auto" w:fill="E6E6E6"/>
          </w:tcPr>
          <w:p w:rsidR="00AC01FE" w:rsidRPr="002E754D" w:rsidRDefault="00910BE6" w:rsidP="00C55207">
            <w:pPr>
              <w:pStyle w:val="CellBody"/>
              <w:spacing w:before="40" w:after="40"/>
            </w:pPr>
            <w:r>
              <w:fldChar w:fldCharType="begin"/>
            </w:r>
            <w:r>
              <w:instrText xml:space="preserve"> REF _Ref108240016 \r \h  \* MERGEFORMAT </w:instrText>
            </w:r>
            <w:r>
              <w:fldChar w:fldCharType="separate"/>
            </w:r>
            <w:r w:rsidR="00DA1431">
              <w:t>0</w:t>
            </w:r>
            <w:r>
              <w:fldChar w:fldCharType="end"/>
            </w:r>
          </w:p>
        </w:tc>
      </w:tr>
      <w:tr w:rsidR="00421B2F" w:rsidRPr="002E754D">
        <w:trPr>
          <w:gridBefore w:val="1"/>
          <w:wBefore w:w="870" w:type="dxa"/>
          <w:cantSplit/>
        </w:trPr>
        <w:tc>
          <w:tcPr>
            <w:tcW w:w="1290" w:type="dxa"/>
            <w:tcBorders>
              <w:top w:val="single" w:sz="4" w:space="0" w:color="auto"/>
              <w:bottom w:val="single" w:sz="4" w:space="0" w:color="auto"/>
            </w:tcBorders>
            <w:shd w:val="clear" w:color="auto" w:fill="auto"/>
          </w:tcPr>
          <w:p w:rsidR="00421B2F" w:rsidRPr="002E754D" w:rsidRDefault="00421B2F" w:rsidP="00C55207">
            <w:pPr>
              <w:pStyle w:val="CellBody"/>
              <w:spacing w:before="40" w:after="40"/>
            </w:pPr>
            <w:r w:rsidRPr="002E754D">
              <w:t>RSOF</w:t>
            </w:r>
          </w:p>
        </w:tc>
        <w:tc>
          <w:tcPr>
            <w:tcW w:w="4770" w:type="dxa"/>
            <w:tcBorders>
              <w:top w:val="single" w:sz="4" w:space="0" w:color="auto"/>
              <w:bottom w:val="single" w:sz="4" w:space="0" w:color="auto"/>
            </w:tcBorders>
            <w:shd w:val="clear" w:color="auto" w:fill="auto"/>
          </w:tcPr>
          <w:p w:rsidR="00421B2F" w:rsidRPr="002E754D" w:rsidRDefault="00421B2F" w:rsidP="00C55207">
            <w:pPr>
              <w:pStyle w:val="CellBody"/>
              <w:spacing w:before="40" w:after="40"/>
            </w:pPr>
            <w:r w:rsidRPr="002E754D">
              <w:t>Reverse SOF</w:t>
            </w:r>
          </w:p>
        </w:tc>
        <w:tc>
          <w:tcPr>
            <w:tcW w:w="2340" w:type="dxa"/>
            <w:tcBorders>
              <w:top w:val="single" w:sz="4" w:space="0" w:color="auto"/>
              <w:bottom w:val="single" w:sz="4" w:space="0" w:color="auto"/>
            </w:tcBorders>
            <w:shd w:val="clear" w:color="auto" w:fill="auto"/>
          </w:tcPr>
          <w:p w:rsidR="00421B2F" w:rsidRPr="002E754D" w:rsidRDefault="00910BE6" w:rsidP="00C55207">
            <w:pPr>
              <w:pStyle w:val="CellBody"/>
              <w:spacing w:before="40" w:after="40"/>
            </w:pPr>
            <w:r>
              <w:fldChar w:fldCharType="begin"/>
            </w:r>
            <w:r>
              <w:instrText xml:space="preserve"> REF _Ref159926470 \r \h  \* MERGEFORMAT </w:instrText>
            </w:r>
            <w:r>
              <w:fldChar w:fldCharType="separate"/>
            </w:r>
            <w:r w:rsidR="00DA1431">
              <w:t>4.4.1.5.6</w:t>
            </w:r>
            <w:r>
              <w:fldChar w:fldCharType="end"/>
            </w:r>
            <w:r w:rsidR="00421B2F" w:rsidRPr="00A80CAE">
              <w:t xml:space="preserve"> </w:t>
            </w:r>
            <w:r w:rsidR="00421B2F" w:rsidRPr="002E754D">
              <w:t xml:space="preserve"> </w:t>
            </w:r>
          </w:p>
        </w:tc>
      </w:tr>
      <w:tr w:rsidR="0039750F" w:rsidRPr="002E754D">
        <w:trPr>
          <w:gridBefore w:val="1"/>
          <w:wBefore w:w="870" w:type="dxa"/>
          <w:cantSplit/>
        </w:trPr>
        <w:tc>
          <w:tcPr>
            <w:tcW w:w="1290" w:type="dxa"/>
            <w:tcBorders>
              <w:top w:val="single" w:sz="4" w:space="0" w:color="auto"/>
            </w:tcBorders>
            <w:shd w:val="clear" w:color="auto" w:fill="E6E6E6"/>
          </w:tcPr>
          <w:p w:rsidR="0039750F" w:rsidRPr="002E754D" w:rsidRDefault="0039750F" w:rsidP="00C55207">
            <w:pPr>
              <w:pStyle w:val="CellBody"/>
              <w:spacing w:before="40" w:after="40"/>
            </w:pPr>
            <w:r w:rsidRPr="002E754D">
              <w:t>RSR</w:t>
            </w:r>
          </w:p>
        </w:tc>
        <w:tc>
          <w:tcPr>
            <w:tcW w:w="4770" w:type="dxa"/>
            <w:tcBorders>
              <w:top w:val="single" w:sz="4" w:space="0" w:color="auto"/>
            </w:tcBorders>
            <w:shd w:val="clear" w:color="auto" w:fill="E6E6E6"/>
          </w:tcPr>
          <w:p w:rsidR="0039750F" w:rsidRPr="002E754D" w:rsidRDefault="0039750F" w:rsidP="00C55207">
            <w:pPr>
              <w:pStyle w:val="CellBody"/>
              <w:spacing w:before="40" w:after="40"/>
            </w:pPr>
            <w:r w:rsidRPr="002E754D">
              <w:t>Request SACK Retransmission</w:t>
            </w:r>
          </w:p>
        </w:tc>
        <w:tc>
          <w:tcPr>
            <w:tcW w:w="2340" w:type="dxa"/>
            <w:tcBorders>
              <w:top w:val="single" w:sz="4" w:space="0" w:color="auto"/>
            </w:tcBorders>
            <w:shd w:val="clear" w:color="auto" w:fill="E6E6E6"/>
          </w:tcPr>
          <w:p w:rsidR="0039750F" w:rsidRPr="002E754D" w:rsidRDefault="00910BE6" w:rsidP="00C55207">
            <w:pPr>
              <w:pStyle w:val="CellBody"/>
              <w:spacing w:before="40" w:after="40"/>
            </w:pPr>
            <w:r>
              <w:fldChar w:fldCharType="begin"/>
            </w:r>
            <w:r>
              <w:instrText xml:space="preserve"> REF _Ref114105995 \r \h  \* MERGEFORMAT </w:instrText>
            </w:r>
            <w:r>
              <w:fldChar w:fldCharType="separate"/>
            </w:r>
            <w:r w:rsidR="00DA1431">
              <w:t>4.4.1.5.2.22</w:t>
            </w:r>
            <w:r>
              <w:fldChar w:fldCharType="end"/>
            </w:r>
          </w:p>
        </w:tc>
      </w:tr>
      <w:tr w:rsidR="00F47CD7" w:rsidRPr="002E754D">
        <w:trPr>
          <w:gridBefore w:val="1"/>
          <w:wBefore w:w="870" w:type="dxa"/>
          <w:cantSplit/>
        </w:trPr>
        <w:tc>
          <w:tcPr>
            <w:tcW w:w="1290" w:type="dxa"/>
            <w:shd w:val="clear" w:color="auto" w:fill="auto"/>
          </w:tcPr>
          <w:p w:rsidR="00F47CD7" w:rsidRPr="002E754D" w:rsidRDefault="00F47CD7" w:rsidP="00C55207">
            <w:pPr>
              <w:pStyle w:val="CellBody"/>
              <w:spacing w:before="40" w:after="40"/>
              <w:rPr>
                <w:szCs w:val="18"/>
              </w:rPr>
            </w:pPr>
            <w:r w:rsidRPr="002E754D">
              <w:rPr>
                <w:rFonts w:cs="Courier New"/>
                <w:szCs w:val="18"/>
              </w:rPr>
              <w:t>RSVD</w:t>
            </w:r>
          </w:p>
        </w:tc>
        <w:tc>
          <w:tcPr>
            <w:tcW w:w="4770" w:type="dxa"/>
            <w:shd w:val="clear" w:color="auto" w:fill="auto"/>
          </w:tcPr>
          <w:p w:rsidR="00F47CD7" w:rsidRPr="002E754D" w:rsidRDefault="00F47CD7" w:rsidP="00C55207">
            <w:pPr>
              <w:pStyle w:val="CellBody"/>
              <w:spacing w:before="40" w:after="40"/>
              <w:rPr>
                <w:szCs w:val="18"/>
              </w:rPr>
            </w:pPr>
            <w:r w:rsidRPr="002E754D">
              <w:rPr>
                <w:rFonts w:cs="Courier New"/>
                <w:szCs w:val="18"/>
              </w:rPr>
              <w:t>Reserved</w:t>
            </w:r>
          </w:p>
        </w:tc>
        <w:tc>
          <w:tcPr>
            <w:tcW w:w="2340" w:type="dxa"/>
            <w:shd w:val="clear" w:color="auto" w:fill="auto"/>
          </w:tcPr>
          <w:p w:rsidR="00F47CD7" w:rsidRPr="002E754D" w:rsidRDefault="00910BE6" w:rsidP="00C55207">
            <w:pPr>
              <w:pStyle w:val="CellBody"/>
              <w:spacing w:before="40" w:after="40"/>
              <w:rPr>
                <w:szCs w:val="18"/>
              </w:rPr>
            </w:pPr>
            <w:r>
              <w:fldChar w:fldCharType="begin"/>
            </w:r>
            <w:r>
              <w:instrText xml:space="preserve"> REF _Ref95377813 \r \h  \* MERGEFORMAT </w:instrText>
            </w:r>
            <w:r>
              <w:fldChar w:fldCharType="separate"/>
            </w:r>
            <w:r w:rsidR="00DA1431" w:rsidRPr="001A1815">
              <w:rPr>
                <w:szCs w:val="18"/>
              </w:rPr>
              <w:t>4.4.1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RSVP</w:t>
            </w:r>
          </w:p>
        </w:tc>
        <w:tc>
          <w:tcPr>
            <w:tcW w:w="4770" w:type="dxa"/>
            <w:shd w:val="clear" w:color="auto" w:fill="E6E6E6"/>
          </w:tcPr>
          <w:p w:rsidR="00AC01FE" w:rsidRPr="002E754D" w:rsidRDefault="00AC01FE" w:rsidP="00C55207">
            <w:pPr>
              <w:pStyle w:val="CellBody"/>
              <w:spacing w:before="40" w:after="40"/>
            </w:pPr>
            <w:r w:rsidRPr="002E754D">
              <w:t>Resource Reservation Protocol</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_Ref141583445 \r \h  \* MERGEFORMAT </w:instrText>
            </w:r>
            <w:r>
              <w:fldChar w:fldCharType="separate"/>
            </w:r>
            <w:r w:rsidR="00DA1431">
              <w:t>Chapter 13</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RTS</w:t>
            </w:r>
          </w:p>
        </w:tc>
        <w:tc>
          <w:tcPr>
            <w:tcW w:w="4770" w:type="dxa"/>
            <w:shd w:val="clear" w:color="auto" w:fill="auto"/>
          </w:tcPr>
          <w:p w:rsidR="00AC01FE" w:rsidRPr="002E754D" w:rsidRDefault="00AC01FE" w:rsidP="00C55207">
            <w:pPr>
              <w:pStyle w:val="CellBody"/>
              <w:spacing w:before="40" w:after="40"/>
            </w:pPr>
            <w:r w:rsidRPr="002E754D">
              <w:t>Request To Send</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_Ref80692928 \r \h  \* MERGEFORMAT </w:instrText>
            </w:r>
            <w:r>
              <w:fldChar w:fldCharType="separate"/>
            </w:r>
            <w:r w:rsidR="00DA1431">
              <w:t>4.4.1.5.4</w:t>
            </w:r>
            <w:r>
              <w:fldChar w:fldCharType="end"/>
            </w:r>
          </w:p>
        </w:tc>
      </w:tr>
      <w:tr w:rsidR="00A57D5B" w:rsidRPr="002E754D">
        <w:trPr>
          <w:gridBefore w:val="1"/>
          <w:wBefore w:w="870" w:type="dxa"/>
          <w:cantSplit/>
        </w:trPr>
        <w:tc>
          <w:tcPr>
            <w:tcW w:w="1290" w:type="dxa"/>
            <w:shd w:val="clear" w:color="auto" w:fill="E6E6E6"/>
          </w:tcPr>
          <w:p w:rsidR="00A57D5B" w:rsidRPr="002E754D" w:rsidRDefault="00A57D5B" w:rsidP="00C55207">
            <w:pPr>
              <w:pStyle w:val="CellBody"/>
              <w:spacing w:before="40" w:after="40"/>
            </w:pPr>
            <w:r w:rsidRPr="002E754D">
              <w:t>RTSBF</w:t>
            </w:r>
          </w:p>
        </w:tc>
        <w:tc>
          <w:tcPr>
            <w:tcW w:w="4770" w:type="dxa"/>
            <w:shd w:val="clear" w:color="auto" w:fill="E6E6E6"/>
          </w:tcPr>
          <w:p w:rsidR="00A57D5B" w:rsidRPr="002E754D" w:rsidRDefault="00A57D5B" w:rsidP="00C55207">
            <w:pPr>
              <w:pStyle w:val="CellBody"/>
              <w:spacing w:before="40" w:after="40"/>
            </w:pPr>
            <w:r w:rsidRPr="002E754D">
              <w:t>RTS Broadcast Flag</w:t>
            </w:r>
          </w:p>
        </w:tc>
        <w:tc>
          <w:tcPr>
            <w:tcW w:w="2340" w:type="dxa"/>
            <w:shd w:val="clear" w:color="auto" w:fill="E6E6E6"/>
          </w:tcPr>
          <w:p w:rsidR="00A57D5B" w:rsidRPr="002E754D" w:rsidRDefault="00910BE6" w:rsidP="00C55207">
            <w:pPr>
              <w:pStyle w:val="CellBody"/>
              <w:spacing w:before="40" w:after="40"/>
            </w:pPr>
            <w:r>
              <w:fldChar w:fldCharType="begin"/>
            </w:r>
            <w:r>
              <w:instrText xml:space="preserve"> REF _Ref114127122 \r \h  \* MERGEFORMAT </w:instrText>
            </w:r>
            <w:r>
              <w:fldChar w:fldCharType="separate"/>
            </w:r>
            <w:r w:rsidR="00DA1431">
              <w:t>4.4.3.12</w:t>
            </w:r>
            <w:r>
              <w:fldChar w:fldCharType="end"/>
            </w:r>
          </w:p>
        </w:tc>
      </w:tr>
      <w:tr w:rsidR="00051801" w:rsidRPr="002E754D">
        <w:trPr>
          <w:gridBefore w:val="1"/>
          <w:wBefore w:w="870" w:type="dxa"/>
          <w:cantSplit/>
        </w:trPr>
        <w:tc>
          <w:tcPr>
            <w:tcW w:w="1290" w:type="dxa"/>
            <w:shd w:val="clear" w:color="auto" w:fill="auto"/>
          </w:tcPr>
          <w:p w:rsidR="00051801" w:rsidRPr="002E754D" w:rsidRDefault="00051801" w:rsidP="00C55207">
            <w:pPr>
              <w:pStyle w:val="CellBody"/>
              <w:spacing w:before="40" w:after="40"/>
            </w:pPr>
            <w:r w:rsidRPr="002E754D">
              <w:t>RTSF</w:t>
            </w:r>
          </w:p>
        </w:tc>
        <w:tc>
          <w:tcPr>
            <w:tcW w:w="4770" w:type="dxa"/>
            <w:shd w:val="clear" w:color="auto" w:fill="auto"/>
          </w:tcPr>
          <w:p w:rsidR="00051801" w:rsidRPr="002E754D" w:rsidRDefault="00051801" w:rsidP="00C55207">
            <w:pPr>
              <w:pStyle w:val="CellBody"/>
              <w:spacing w:before="40" w:after="40"/>
            </w:pPr>
            <w:r w:rsidRPr="002E754D">
              <w:t>RTS Flag</w:t>
            </w:r>
          </w:p>
        </w:tc>
        <w:tc>
          <w:tcPr>
            <w:tcW w:w="2340" w:type="dxa"/>
            <w:shd w:val="clear" w:color="auto" w:fill="auto"/>
          </w:tcPr>
          <w:p w:rsidR="00051801" w:rsidRPr="002E754D" w:rsidRDefault="00910BE6" w:rsidP="00C55207">
            <w:pPr>
              <w:pStyle w:val="CellBody"/>
              <w:spacing w:before="40" w:after="40"/>
            </w:pPr>
            <w:r>
              <w:fldChar w:fldCharType="begin"/>
            </w:r>
            <w:r>
              <w:instrText xml:space="preserve"> REF _Ref114109346 \r \h  \* MERGEFORMAT </w:instrText>
            </w:r>
            <w:r>
              <w:fldChar w:fldCharType="separate"/>
            </w:r>
            <w:r w:rsidR="00DA1431">
              <w:t>4.4.1.5.4.8</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RxWSz</w:t>
            </w:r>
          </w:p>
        </w:tc>
        <w:tc>
          <w:tcPr>
            <w:tcW w:w="4770" w:type="dxa"/>
            <w:shd w:val="clear" w:color="auto" w:fill="E6E6E6"/>
          </w:tcPr>
          <w:p w:rsidR="00AC01FE" w:rsidRPr="002E754D" w:rsidRDefault="00AC01FE" w:rsidP="00C55207">
            <w:pPr>
              <w:pStyle w:val="CellBody"/>
              <w:spacing w:before="40" w:after="40"/>
            </w:pPr>
            <w:r w:rsidRPr="002E754D">
              <w:t>Receive Window Size</w:t>
            </w:r>
          </w:p>
        </w:tc>
        <w:tc>
          <w:tcPr>
            <w:tcW w:w="2340" w:type="dxa"/>
            <w:shd w:val="clear" w:color="auto" w:fill="E6E6E6"/>
          </w:tcPr>
          <w:p w:rsidR="00523BD4" w:rsidRPr="002E754D" w:rsidRDefault="00910BE6" w:rsidP="00C55207">
            <w:pPr>
              <w:pStyle w:val="CellBody"/>
              <w:spacing w:before="40" w:after="40"/>
            </w:pPr>
            <w:r>
              <w:fldChar w:fldCharType="begin"/>
            </w:r>
            <w:r>
              <w:instrText xml:space="preserve"> REF _Ref140380703 \r \h  \* MERGEFORMAT </w:instrText>
            </w:r>
            <w:r>
              <w:fldChar w:fldCharType="separate"/>
            </w:r>
            <w:r w:rsidR="00DA1431">
              <w:t>4.4.1.5.3.10</w:t>
            </w:r>
            <w:r>
              <w:fldChar w:fldCharType="end"/>
            </w:r>
          </w:p>
        </w:tc>
      </w:tr>
      <w:tr w:rsidR="00F47CD7" w:rsidRPr="002E754D">
        <w:trPr>
          <w:gridBefore w:val="1"/>
          <w:wBefore w:w="870" w:type="dxa"/>
          <w:cantSplit/>
        </w:trPr>
        <w:tc>
          <w:tcPr>
            <w:tcW w:w="1290" w:type="dxa"/>
            <w:shd w:val="clear" w:color="auto" w:fill="auto"/>
          </w:tcPr>
          <w:p w:rsidR="00F47CD7" w:rsidRPr="002E754D" w:rsidRDefault="00F47CD7" w:rsidP="00C55207">
            <w:pPr>
              <w:pStyle w:val="CellBody"/>
              <w:spacing w:before="40" w:after="40"/>
              <w:rPr>
                <w:szCs w:val="18"/>
              </w:rPr>
            </w:pPr>
            <w:r w:rsidRPr="002E754D">
              <w:rPr>
                <w:rFonts w:cs="Courier New"/>
                <w:szCs w:val="18"/>
              </w:rPr>
              <w:t>SA</w:t>
            </w:r>
          </w:p>
        </w:tc>
        <w:tc>
          <w:tcPr>
            <w:tcW w:w="4770" w:type="dxa"/>
            <w:shd w:val="clear" w:color="auto" w:fill="auto"/>
          </w:tcPr>
          <w:p w:rsidR="00F47CD7" w:rsidRPr="002E754D" w:rsidRDefault="00F47CD7" w:rsidP="00C55207">
            <w:pPr>
              <w:pStyle w:val="CellBody"/>
              <w:spacing w:before="40" w:after="40"/>
              <w:rPr>
                <w:szCs w:val="18"/>
              </w:rPr>
            </w:pPr>
            <w:r w:rsidRPr="002E754D">
              <w:rPr>
                <w:rFonts w:cs="Courier New"/>
                <w:szCs w:val="18"/>
              </w:rPr>
              <w:t>Source Address</w:t>
            </w:r>
          </w:p>
        </w:tc>
        <w:tc>
          <w:tcPr>
            <w:tcW w:w="2340" w:type="dxa"/>
            <w:shd w:val="clear" w:color="auto" w:fill="auto"/>
          </w:tcPr>
          <w:p w:rsidR="00F47CD7" w:rsidRPr="002E754D" w:rsidRDefault="00910BE6" w:rsidP="00C55207">
            <w:pPr>
              <w:pStyle w:val="CellBody"/>
              <w:spacing w:before="40" w:after="40"/>
              <w:rPr>
                <w:szCs w:val="18"/>
              </w:rPr>
            </w:pPr>
            <w:r>
              <w:fldChar w:fldCharType="begin"/>
            </w:r>
            <w:r>
              <w:instrText xml:space="preserve"> REF _Ref141861396 \r \h  \* MERGEFORMAT </w:instrText>
            </w:r>
            <w:r>
              <w:fldChar w:fldCharType="separate"/>
            </w:r>
            <w:r w:rsidR="00DA1431" w:rsidRPr="001A1815">
              <w:rPr>
                <w:szCs w:val="18"/>
              </w:rPr>
              <w:t>5.4.1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SACK</w:t>
            </w:r>
          </w:p>
        </w:tc>
        <w:tc>
          <w:tcPr>
            <w:tcW w:w="4770" w:type="dxa"/>
            <w:shd w:val="clear" w:color="auto" w:fill="E6E6E6"/>
          </w:tcPr>
          <w:p w:rsidR="00AC01FE" w:rsidRPr="002E754D" w:rsidRDefault="00AC01FE" w:rsidP="00C55207">
            <w:pPr>
              <w:pStyle w:val="CellBody"/>
              <w:spacing w:before="40" w:after="40"/>
            </w:pPr>
            <w:r w:rsidRPr="002E754D">
              <w:t>Selective Acknowledgement</w:t>
            </w:r>
          </w:p>
        </w:tc>
        <w:tc>
          <w:tcPr>
            <w:tcW w:w="2340" w:type="dxa"/>
            <w:shd w:val="clear" w:color="auto" w:fill="E6E6E6"/>
          </w:tcPr>
          <w:p w:rsidR="009D4BE2" w:rsidRPr="002E754D" w:rsidRDefault="00910BE6" w:rsidP="00C55207">
            <w:pPr>
              <w:pStyle w:val="CellBody"/>
              <w:spacing w:before="40" w:after="40"/>
            </w:pPr>
            <w:r>
              <w:fldChar w:fldCharType="begin"/>
            </w:r>
            <w:r>
              <w:instrText xml:space="preserve"> REF _Ref114106176 \r \h  \* MERGEFORMAT </w:instrText>
            </w:r>
            <w:r>
              <w:fldChar w:fldCharType="separate"/>
            </w:r>
            <w:r w:rsidR="00DA1431">
              <w:t>4.4.1.5.3</w:t>
            </w:r>
            <w:r>
              <w:fldChar w:fldCharType="end"/>
            </w:r>
          </w:p>
          <w:p w:rsidR="00AC01FE" w:rsidRPr="002E754D" w:rsidRDefault="00910BE6" w:rsidP="00C55207">
            <w:pPr>
              <w:pStyle w:val="CellBody"/>
              <w:spacing w:before="40" w:after="40"/>
            </w:pPr>
            <w:r>
              <w:fldChar w:fldCharType="begin"/>
            </w:r>
            <w:r>
              <w:instrText xml:space="preserve"> REF _Ref110939852 \r \h  \* MERGEFORMAT </w:instrText>
            </w:r>
            <w:r>
              <w:fldChar w:fldCharType="separate"/>
            </w:r>
            <w:r w:rsidR="00DA1431">
              <w:t>5.4.8.1</w:t>
            </w:r>
            <w:r>
              <w:fldChar w:fldCharType="end"/>
            </w:r>
          </w:p>
        </w:tc>
      </w:tr>
      <w:tr w:rsidR="009C1550" w:rsidRPr="002E754D">
        <w:trPr>
          <w:gridBefore w:val="1"/>
          <w:wBefore w:w="870" w:type="dxa"/>
          <w:cantSplit/>
        </w:trPr>
        <w:tc>
          <w:tcPr>
            <w:tcW w:w="1290" w:type="dxa"/>
            <w:shd w:val="clear" w:color="auto" w:fill="auto"/>
          </w:tcPr>
          <w:p w:rsidR="009C1550" w:rsidRPr="002E754D" w:rsidRDefault="009C1550" w:rsidP="00C55207">
            <w:pPr>
              <w:pStyle w:val="CellBody"/>
              <w:spacing w:before="40" w:after="40"/>
            </w:pPr>
            <w:r w:rsidRPr="002E754D">
              <w:t>SACKD</w:t>
            </w:r>
          </w:p>
        </w:tc>
        <w:tc>
          <w:tcPr>
            <w:tcW w:w="4770" w:type="dxa"/>
            <w:shd w:val="clear" w:color="auto" w:fill="auto"/>
          </w:tcPr>
          <w:p w:rsidR="009C1550" w:rsidRPr="002E754D" w:rsidRDefault="009C1550" w:rsidP="00C55207">
            <w:pPr>
              <w:pStyle w:val="CellBody"/>
              <w:spacing w:before="40" w:after="40"/>
            </w:pPr>
            <w:r w:rsidRPr="002E754D">
              <w:t>SACK Data</w:t>
            </w:r>
          </w:p>
        </w:tc>
        <w:tc>
          <w:tcPr>
            <w:tcW w:w="2340" w:type="dxa"/>
            <w:shd w:val="clear" w:color="auto" w:fill="auto"/>
          </w:tcPr>
          <w:p w:rsidR="009C1550" w:rsidRPr="002E754D" w:rsidRDefault="00910BE6" w:rsidP="00C55207">
            <w:pPr>
              <w:pStyle w:val="CellBody"/>
              <w:spacing w:before="40" w:after="40"/>
            </w:pPr>
            <w:r>
              <w:fldChar w:fldCharType="begin"/>
            </w:r>
            <w:r>
              <w:instrText xml:space="preserve"> REF _Ref114106573 \r \h  \* MERGEFORMAT </w:instrText>
            </w:r>
            <w:r>
              <w:fldChar w:fldCharType="separate"/>
            </w:r>
            <w:r w:rsidR="00DA1431">
              <w:t>4.4.1.5.3.8</w:t>
            </w:r>
            <w:r>
              <w:fldChar w:fldCharType="end"/>
            </w:r>
          </w:p>
        </w:tc>
      </w:tr>
      <w:tr w:rsidR="00116652" w:rsidRPr="002E754D">
        <w:trPr>
          <w:gridBefore w:val="1"/>
          <w:wBefore w:w="870" w:type="dxa"/>
          <w:cantSplit/>
        </w:trPr>
        <w:tc>
          <w:tcPr>
            <w:tcW w:w="1290" w:type="dxa"/>
            <w:shd w:val="clear" w:color="auto" w:fill="E6E6E6"/>
          </w:tcPr>
          <w:p w:rsidR="00116652" w:rsidRPr="002E754D" w:rsidRDefault="00116652" w:rsidP="00C55207">
            <w:pPr>
              <w:pStyle w:val="CellBody"/>
              <w:spacing w:before="40" w:after="40"/>
            </w:pPr>
            <w:r w:rsidRPr="002E754D">
              <w:t>SACKT</w:t>
            </w:r>
          </w:p>
        </w:tc>
        <w:tc>
          <w:tcPr>
            <w:tcW w:w="4770" w:type="dxa"/>
            <w:shd w:val="clear" w:color="auto" w:fill="E6E6E6"/>
          </w:tcPr>
          <w:p w:rsidR="00116652" w:rsidRPr="002E754D" w:rsidRDefault="00116652" w:rsidP="00C55207">
            <w:pPr>
              <w:pStyle w:val="CellBody"/>
              <w:spacing w:before="40" w:after="40"/>
            </w:pPr>
            <w:r w:rsidRPr="002E754D">
              <w:t>SACK Type</w:t>
            </w:r>
          </w:p>
        </w:tc>
        <w:tc>
          <w:tcPr>
            <w:tcW w:w="2340" w:type="dxa"/>
            <w:shd w:val="clear" w:color="auto" w:fill="E6E6E6"/>
          </w:tcPr>
          <w:p w:rsidR="00116652" w:rsidRPr="002E754D" w:rsidRDefault="00910BE6" w:rsidP="00C55207">
            <w:pPr>
              <w:pStyle w:val="CellBody"/>
              <w:spacing w:before="40" w:after="40"/>
            </w:pPr>
            <w:r>
              <w:fldChar w:fldCharType="begin"/>
            </w:r>
            <w:r>
              <w:instrText xml:space="preserve"> REF _Ref114212241 \r \h  \* MERGEFORMAT </w:instrText>
            </w:r>
            <w:r>
              <w:fldChar w:fldCharType="separate"/>
            </w:r>
            <w:r w:rsidR="00DA1431">
              <w:t>5.4.8.1</w:t>
            </w:r>
            <w:r>
              <w:fldChar w:fldCharType="end"/>
            </w:r>
          </w:p>
        </w:tc>
      </w:tr>
      <w:tr w:rsidR="00587C0F" w:rsidRPr="002E754D">
        <w:trPr>
          <w:gridBefore w:val="1"/>
          <w:wBefore w:w="870" w:type="dxa"/>
          <w:cantSplit/>
        </w:trPr>
        <w:tc>
          <w:tcPr>
            <w:tcW w:w="1290" w:type="dxa"/>
            <w:shd w:val="clear" w:color="auto" w:fill="auto"/>
          </w:tcPr>
          <w:p w:rsidR="00587C0F" w:rsidRPr="002E754D" w:rsidRDefault="00587C0F" w:rsidP="00C55207">
            <w:pPr>
              <w:pStyle w:val="CellBody"/>
              <w:spacing w:before="40" w:after="40"/>
            </w:pPr>
            <w:r w:rsidRPr="002E754D">
              <w:t>SAF</w:t>
            </w:r>
          </w:p>
        </w:tc>
        <w:tc>
          <w:tcPr>
            <w:tcW w:w="4770" w:type="dxa"/>
            <w:shd w:val="clear" w:color="auto" w:fill="auto"/>
          </w:tcPr>
          <w:p w:rsidR="00587C0F" w:rsidRPr="002E754D" w:rsidRDefault="00587C0F" w:rsidP="00C55207">
            <w:pPr>
              <w:pStyle w:val="CellBody"/>
              <w:spacing w:before="40" w:after="40"/>
            </w:pPr>
            <w:r w:rsidRPr="002E754D">
              <w:t>Sound ACK Flag</w:t>
            </w:r>
          </w:p>
        </w:tc>
        <w:tc>
          <w:tcPr>
            <w:tcW w:w="2340" w:type="dxa"/>
            <w:shd w:val="clear" w:color="auto" w:fill="auto"/>
          </w:tcPr>
          <w:p w:rsidR="00587C0F" w:rsidRPr="002E754D" w:rsidRDefault="00910BE6" w:rsidP="00C55207">
            <w:pPr>
              <w:pStyle w:val="CellBody"/>
              <w:spacing w:before="40" w:after="40"/>
            </w:pPr>
            <w:r>
              <w:fldChar w:fldCharType="begin"/>
            </w:r>
            <w:r>
              <w:instrText xml:space="preserve"> REF _Ref94434254 \r \h  \* MERGEFORMAT </w:instrText>
            </w:r>
            <w:r>
              <w:fldChar w:fldCharType="separate"/>
            </w:r>
            <w:r w:rsidR="00DA1431">
              <w:t>4.4.1.5.5.6</w:t>
            </w:r>
            <w:r>
              <w:fldChar w:fldCharType="end"/>
            </w:r>
          </w:p>
        </w:tc>
      </w:tr>
      <w:tr w:rsidR="001A38AE" w:rsidRPr="002E754D">
        <w:trPr>
          <w:gridBefore w:val="1"/>
          <w:wBefore w:w="870" w:type="dxa"/>
          <w:cantSplit/>
        </w:trPr>
        <w:tc>
          <w:tcPr>
            <w:tcW w:w="1290" w:type="dxa"/>
            <w:shd w:val="clear" w:color="auto" w:fill="E6E6E6"/>
          </w:tcPr>
          <w:p w:rsidR="001A38AE" w:rsidRPr="002E754D" w:rsidRDefault="001A38AE" w:rsidP="00C55207">
            <w:pPr>
              <w:pStyle w:val="CellBody"/>
              <w:spacing w:before="40" w:after="40"/>
            </w:pPr>
            <w:r w:rsidRPr="002E754D">
              <w:t>SAI</w:t>
            </w:r>
          </w:p>
        </w:tc>
        <w:tc>
          <w:tcPr>
            <w:tcW w:w="4770" w:type="dxa"/>
            <w:shd w:val="clear" w:color="auto" w:fill="E6E6E6"/>
          </w:tcPr>
          <w:p w:rsidR="001A38AE" w:rsidRPr="002E754D" w:rsidRDefault="001A38AE" w:rsidP="00C55207">
            <w:pPr>
              <w:pStyle w:val="CellBody"/>
              <w:spacing w:before="40" w:after="40"/>
            </w:pPr>
            <w:r w:rsidRPr="002E754D">
              <w:t>Session Allocation Information</w:t>
            </w:r>
          </w:p>
        </w:tc>
        <w:tc>
          <w:tcPr>
            <w:tcW w:w="2340" w:type="dxa"/>
            <w:shd w:val="clear" w:color="auto" w:fill="E6E6E6"/>
          </w:tcPr>
          <w:p w:rsidR="001A38AE" w:rsidRPr="002E754D" w:rsidRDefault="00910BE6" w:rsidP="00C55207">
            <w:pPr>
              <w:pStyle w:val="CellBody"/>
              <w:spacing w:before="40" w:after="40"/>
            </w:pPr>
            <w:r>
              <w:fldChar w:fldCharType="begin"/>
            </w:r>
            <w:r>
              <w:instrText xml:space="preserve"> REF _Ref114135363 \r \h  \* MERGEFORMAT </w:instrText>
            </w:r>
            <w:r>
              <w:fldChar w:fldCharType="separate"/>
            </w:r>
            <w:r w:rsidR="00DA1431">
              <w:t>4.4.3.15.4.1.2</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SAP</w:t>
            </w:r>
          </w:p>
        </w:tc>
        <w:tc>
          <w:tcPr>
            <w:tcW w:w="4770" w:type="dxa"/>
            <w:shd w:val="clear" w:color="auto" w:fill="auto"/>
          </w:tcPr>
          <w:p w:rsidR="00AC01FE" w:rsidRPr="002E754D" w:rsidRDefault="00AC01FE" w:rsidP="00C55207">
            <w:pPr>
              <w:pStyle w:val="CellBody"/>
              <w:spacing w:before="40" w:after="40"/>
            </w:pPr>
            <w:r w:rsidRPr="002E754D">
              <w:t>Service Access Point</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_Ref94664303 \r \h  \* MERGEFORMAT </w:instrText>
            </w:r>
            <w:r>
              <w:fldChar w:fldCharType="separate"/>
            </w:r>
            <w:r w:rsidR="00DA1431">
              <w:t>12.2</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SBM</w:t>
            </w:r>
          </w:p>
        </w:tc>
        <w:tc>
          <w:tcPr>
            <w:tcW w:w="4770" w:type="dxa"/>
            <w:shd w:val="clear" w:color="auto" w:fill="E6E6E6"/>
          </w:tcPr>
          <w:p w:rsidR="00AC01FE" w:rsidRPr="002E754D" w:rsidRDefault="00AC01FE" w:rsidP="00C55207">
            <w:pPr>
              <w:pStyle w:val="CellBody"/>
              <w:spacing w:before="40" w:after="40"/>
            </w:pPr>
            <w:r w:rsidRPr="002E754D">
              <w:t>Subnet Bandwidth Manager</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_Ref141583445 \r \h  \* MERGEFORMAT </w:instrText>
            </w:r>
            <w:r>
              <w:fldChar w:fldCharType="separate"/>
            </w:r>
            <w:r w:rsidR="00DA1431">
              <w:t>Chapter 13</w:t>
            </w:r>
            <w:r>
              <w:fldChar w:fldCharType="end"/>
            </w:r>
          </w:p>
        </w:tc>
      </w:tr>
      <w:tr w:rsidR="00636696" w:rsidRPr="002E754D">
        <w:trPr>
          <w:gridBefore w:val="1"/>
          <w:wBefore w:w="870" w:type="dxa"/>
          <w:cantSplit/>
        </w:trPr>
        <w:tc>
          <w:tcPr>
            <w:tcW w:w="1290" w:type="dxa"/>
            <w:shd w:val="clear" w:color="auto" w:fill="auto"/>
          </w:tcPr>
          <w:p w:rsidR="00636696" w:rsidRPr="002E754D" w:rsidRDefault="00636696" w:rsidP="00C55207">
            <w:pPr>
              <w:pStyle w:val="CellBody"/>
              <w:spacing w:before="40" w:after="40"/>
            </w:pPr>
            <w:r w:rsidRPr="002E754D">
              <w:t>SC-Add</w:t>
            </w:r>
          </w:p>
        </w:tc>
        <w:tc>
          <w:tcPr>
            <w:tcW w:w="4770" w:type="dxa"/>
            <w:shd w:val="clear" w:color="auto" w:fill="auto"/>
          </w:tcPr>
          <w:p w:rsidR="00636696" w:rsidRPr="002E754D" w:rsidRDefault="00636696" w:rsidP="00C55207">
            <w:pPr>
              <w:pStyle w:val="CellBody"/>
              <w:spacing w:before="40" w:after="40"/>
            </w:pPr>
            <w:r w:rsidRPr="002E754D">
              <w:t>Simple Connect Add State</w:t>
            </w:r>
          </w:p>
        </w:tc>
        <w:tc>
          <w:tcPr>
            <w:tcW w:w="2340" w:type="dxa"/>
            <w:shd w:val="clear" w:color="auto" w:fill="auto"/>
          </w:tcPr>
          <w:p w:rsidR="00636696" w:rsidRPr="002E754D" w:rsidRDefault="00910BE6" w:rsidP="00C55207">
            <w:pPr>
              <w:pStyle w:val="CellBody"/>
              <w:spacing w:before="40" w:after="40"/>
            </w:pPr>
            <w:r>
              <w:fldChar w:fldCharType="begin"/>
            </w:r>
            <w:r>
              <w:instrText xml:space="preserve"> REF _Ref140227128 \r \h  \* MERGEFORMAT </w:instrText>
            </w:r>
            <w:r>
              <w:fldChar w:fldCharType="separate"/>
            </w:r>
            <w:r w:rsidR="00DA1431">
              <w:t>7.3.5.3</w:t>
            </w:r>
            <w:r>
              <w:fldChar w:fldCharType="end"/>
            </w:r>
          </w:p>
        </w:tc>
      </w:tr>
      <w:tr w:rsidR="00034CD2" w:rsidRPr="002E754D">
        <w:trPr>
          <w:gridBefore w:val="1"/>
          <w:wBefore w:w="870" w:type="dxa"/>
          <w:cantSplit/>
        </w:trPr>
        <w:tc>
          <w:tcPr>
            <w:tcW w:w="1290" w:type="dxa"/>
            <w:shd w:val="clear" w:color="auto" w:fill="E6E6E6"/>
          </w:tcPr>
          <w:p w:rsidR="00034CD2" w:rsidRPr="002E754D" w:rsidRDefault="00034CD2" w:rsidP="00C55207">
            <w:pPr>
              <w:pStyle w:val="CellBody"/>
              <w:spacing w:before="40" w:after="40"/>
            </w:pPr>
            <w:r w:rsidRPr="002E754D">
              <w:t>SCF</w:t>
            </w:r>
          </w:p>
        </w:tc>
        <w:tc>
          <w:tcPr>
            <w:tcW w:w="4770" w:type="dxa"/>
            <w:shd w:val="clear" w:color="auto" w:fill="E6E6E6"/>
          </w:tcPr>
          <w:p w:rsidR="00034CD2" w:rsidRPr="002E754D" w:rsidRDefault="00034CD2" w:rsidP="00C55207">
            <w:pPr>
              <w:pStyle w:val="CellBody"/>
              <w:spacing w:before="40" w:after="40"/>
            </w:pPr>
            <w:r w:rsidRPr="002E754D">
              <w:t>Sound Complete Flag</w:t>
            </w:r>
          </w:p>
        </w:tc>
        <w:tc>
          <w:tcPr>
            <w:tcW w:w="2340" w:type="dxa"/>
            <w:shd w:val="clear" w:color="auto" w:fill="E6E6E6"/>
          </w:tcPr>
          <w:p w:rsidR="00034CD2" w:rsidRPr="002E754D" w:rsidRDefault="00910BE6" w:rsidP="00C55207">
            <w:pPr>
              <w:pStyle w:val="CellBody"/>
              <w:spacing w:before="40" w:after="40"/>
            </w:pPr>
            <w:r>
              <w:fldChar w:fldCharType="begin"/>
            </w:r>
            <w:r>
              <w:instrText xml:space="preserve"> REF _Ref94506834 \r \h  \* MERGEFORMAT </w:instrText>
            </w:r>
            <w:r>
              <w:fldChar w:fldCharType="separate"/>
            </w:r>
            <w:r w:rsidR="00DA1431">
              <w:t>4.4.1.5.5.7</w:t>
            </w:r>
            <w:r>
              <w:fldChar w:fldCharType="end"/>
            </w:r>
          </w:p>
        </w:tc>
      </w:tr>
      <w:tr w:rsidR="007577D1" w:rsidRPr="002E754D">
        <w:trPr>
          <w:gridBefore w:val="1"/>
          <w:wBefore w:w="870" w:type="dxa"/>
          <w:cantSplit/>
        </w:trPr>
        <w:tc>
          <w:tcPr>
            <w:tcW w:w="1290" w:type="dxa"/>
            <w:shd w:val="clear" w:color="auto" w:fill="auto"/>
          </w:tcPr>
          <w:p w:rsidR="007577D1" w:rsidRPr="002E754D" w:rsidRDefault="007577D1" w:rsidP="00C55207">
            <w:pPr>
              <w:pStyle w:val="CellBody"/>
              <w:spacing w:before="40" w:after="40"/>
            </w:pPr>
            <w:r w:rsidRPr="002E754D">
              <w:t>SC-Join</w:t>
            </w:r>
          </w:p>
        </w:tc>
        <w:tc>
          <w:tcPr>
            <w:tcW w:w="4770" w:type="dxa"/>
            <w:shd w:val="clear" w:color="auto" w:fill="auto"/>
          </w:tcPr>
          <w:p w:rsidR="007577D1" w:rsidRPr="002E754D" w:rsidRDefault="007577D1" w:rsidP="00C55207">
            <w:pPr>
              <w:pStyle w:val="CellBody"/>
              <w:spacing w:before="40" w:after="40"/>
            </w:pPr>
            <w:r w:rsidRPr="002E754D">
              <w:t>Simple Connect Join State</w:t>
            </w:r>
          </w:p>
        </w:tc>
        <w:tc>
          <w:tcPr>
            <w:tcW w:w="2340" w:type="dxa"/>
            <w:shd w:val="clear" w:color="auto" w:fill="auto"/>
          </w:tcPr>
          <w:p w:rsidR="007577D1" w:rsidRPr="002E754D" w:rsidRDefault="00910BE6" w:rsidP="00C55207">
            <w:pPr>
              <w:pStyle w:val="CellBody"/>
              <w:spacing w:before="40" w:after="40"/>
            </w:pPr>
            <w:r>
              <w:fldChar w:fldCharType="begin"/>
            </w:r>
            <w:r>
              <w:instrText xml:space="preserve"> REF _Ref140227128 \r \h  \* MERGEFORMAT </w:instrText>
            </w:r>
            <w:r>
              <w:fldChar w:fldCharType="separate"/>
            </w:r>
            <w:r w:rsidR="00DA1431">
              <w:t>7.3.5.3</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SDTV</w:t>
            </w:r>
          </w:p>
        </w:tc>
        <w:tc>
          <w:tcPr>
            <w:tcW w:w="4770" w:type="dxa"/>
            <w:shd w:val="clear" w:color="auto" w:fill="E6E6E6"/>
          </w:tcPr>
          <w:p w:rsidR="00AC01FE" w:rsidRPr="002E754D" w:rsidRDefault="00AC01FE" w:rsidP="00C55207">
            <w:pPr>
              <w:pStyle w:val="CellBody"/>
              <w:spacing w:before="40" w:after="40"/>
            </w:pPr>
            <w:r w:rsidRPr="002E754D">
              <w:t>Standard Definition Television</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_Ref95377875 \r \h  \* MERGEFORMAT </w:instrText>
            </w:r>
            <w:r>
              <w:fldChar w:fldCharType="separate"/>
            </w:r>
            <w:r w:rsidR="00DA1431">
              <w:t>5.4.6</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SJR</w:t>
            </w:r>
          </w:p>
        </w:tc>
        <w:tc>
          <w:tcPr>
            <w:tcW w:w="4770" w:type="dxa"/>
            <w:shd w:val="clear" w:color="auto" w:fill="auto"/>
          </w:tcPr>
          <w:p w:rsidR="00AC01FE" w:rsidRPr="002E754D" w:rsidRDefault="00AC01FE" w:rsidP="00C55207">
            <w:pPr>
              <w:pStyle w:val="CellBody"/>
              <w:spacing w:before="40" w:after="40"/>
            </w:pPr>
            <w:r w:rsidRPr="002E754D">
              <w:t>Signal-to-Jammer Power Ratio</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_Ref108240387 \r \h  \* MERGEFORMAT </w:instrText>
            </w:r>
            <w:r>
              <w:fldChar w:fldCharType="separate"/>
            </w:r>
            <w:r w:rsidR="00DA1431">
              <w:t>3.8.4.1</w:t>
            </w:r>
            <w:r>
              <w:fldChar w:fldCharType="end"/>
            </w:r>
          </w:p>
          <w:p w:rsidR="00816DC5" w:rsidRPr="002E754D" w:rsidRDefault="00910BE6" w:rsidP="00C55207">
            <w:pPr>
              <w:pStyle w:val="CellBody"/>
              <w:spacing w:before="40" w:after="40"/>
            </w:pPr>
            <w:r>
              <w:fldChar w:fldCharType="begin"/>
            </w:r>
            <w:r>
              <w:instrText xml:space="preserve"> REF _Ref110940236 \r \h  \* MERGEFORMAT </w:instrText>
            </w:r>
            <w:r>
              <w:fldChar w:fldCharType="separate"/>
            </w:r>
            <w:r w:rsidR="00DA1431">
              <w:t>3.8.4.2</w:t>
            </w:r>
            <w:r>
              <w:fldChar w:fldCharType="end"/>
            </w:r>
          </w:p>
        </w:tc>
      </w:tr>
      <w:tr w:rsidR="007577D1" w:rsidRPr="002E754D">
        <w:trPr>
          <w:gridBefore w:val="1"/>
          <w:wBefore w:w="870" w:type="dxa"/>
          <w:cantSplit/>
        </w:trPr>
        <w:tc>
          <w:tcPr>
            <w:tcW w:w="1290" w:type="dxa"/>
            <w:shd w:val="clear" w:color="auto" w:fill="E6E6E6"/>
          </w:tcPr>
          <w:p w:rsidR="007577D1" w:rsidRPr="002E754D" w:rsidRDefault="007577D1" w:rsidP="00C55207">
            <w:pPr>
              <w:pStyle w:val="CellBody"/>
              <w:spacing w:before="40" w:after="40"/>
            </w:pPr>
            <w:r w:rsidRPr="002E754D">
              <w:t>SL</w:t>
            </w:r>
          </w:p>
        </w:tc>
        <w:tc>
          <w:tcPr>
            <w:tcW w:w="4770" w:type="dxa"/>
            <w:shd w:val="clear" w:color="auto" w:fill="E6E6E6"/>
          </w:tcPr>
          <w:p w:rsidR="007577D1" w:rsidRPr="002E754D" w:rsidRDefault="007577D1" w:rsidP="00C55207">
            <w:pPr>
              <w:pStyle w:val="CellBody"/>
              <w:spacing w:before="40" w:after="40"/>
            </w:pPr>
            <w:r w:rsidRPr="002E754D">
              <w:t>Security Level</w:t>
            </w:r>
          </w:p>
        </w:tc>
        <w:tc>
          <w:tcPr>
            <w:tcW w:w="2340" w:type="dxa"/>
            <w:shd w:val="clear" w:color="auto" w:fill="E6E6E6"/>
          </w:tcPr>
          <w:p w:rsidR="007577D1" w:rsidRPr="002E754D" w:rsidRDefault="00910BE6" w:rsidP="00C55207">
            <w:pPr>
              <w:pStyle w:val="CellBody"/>
              <w:spacing w:before="40" w:after="40"/>
            </w:pPr>
            <w:r>
              <w:fldChar w:fldCharType="begin"/>
            </w:r>
            <w:r>
              <w:instrText xml:space="preserve"> REF _Ref140380930 \r \h  \* MERGEFORMAT </w:instrText>
            </w:r>
            <w:r>
              <w:fldChar w:fldCharType="separate"/>
            </w:r>
            <w:r w:rsidR="00DA1431">
              <w:t>7.3.1</w:t>
            </w:r>
            <w:r>
              <w:fldChar w:fldCharType="end"/>
            </w:r>
          </w:p>
          <w:p w:rsidR="00907A06" w:rsidRPr="002E754D" w:rsidRDefault="00910BE6" w:rsidP="00C55207">
            <w:pPr>
              <w:pStyle w:val="CellBody"/>
              <w:spacing w:before="40" w:after="40"/>
            </w:pPr>
            <w:r>
              <w:fldChar w:fldCharType="begin"/>
            </w:r>
            <w:r>
              <w:instrText xml:space="preserve"> REF _Ref140298120 \r \h  \* MERGEFORMAT </w:instrText>
            </w:r>
            <w:r>
              <w:fldChar w:fldCharType="separate"/>
            </w:r>
            <w:r w:rsidR="00DA1431">
              <w:t>7.10.3.1</w:t>
            </w:r>
            <w:r>
              <w:fldChar w:fldCharType="end"/>
            </w:r>
          </w:p>
        </w:tc>
      </w:tr>
      <w:tr w:rsidR="00D375BD" w:rsidRPr="002E754D">
        <w:trPr>
          <w:gridBefore w:val="1"/>
          <w:wBefore w:w="870" w:type="dxa"/>
          <w:cantSplit/>
        </w:trPr>
        <w:tc>
          <w:tcPr>
            <w:tcW w:w="1290" w:type="dxa"/>
            <w:shd w:val="clear" w:color="auto" w:fill="auto"/>
          </w:tcPr>
          <w:p w:rsidR="00D375BD" w:rsidRPr="002E754D" w:rsidRDefault="00D375BD" w:rsidP="00C55207">
            <w:pPr>
              <w:pStyle w:val="CellBody"/>
              <w:spacing w:before="40" w:after="40"/>
            </w:pPr>
            <w:r>
              <w:t>SLAC</w:t>
            </w:r>
          </w:p>
        </w:tc>
        <w:tc>
          <w:tcPr>
            <w:tcW w:w="4770" w:type="dxa"/>
            <w:shd w:val="clear" w:color="auto" w:fill="auto"/>
          </w:tcPr>
          <w:p w:rsidR="00D375BD" w:rsidRPr="002E754D" w:rsidRDefault="00D375BD" w:rsidP="00C55207">
            <w:pPr>
              <w:pStyle w:val="CellBody"/>
              <w:spacing w:before="40" w:after="40"/>
            </w:pPr>
            <w:r>
              <w:t>Signal Level Attenuation Characterization</w:t>
            </w:r>
          </w:p>
        </w:tc>
        <w:tc>
          <w:tcPr>
            <w:tcW w:w="2340" w:type="dxa"/>
            <w:shd w:val="clear" w:color="auto" w:fill="auto"/>
          </w:tcPr>
          <w:p w:rsidR="00D375BD" w:rsidRDefault="00D375BD" w:rsidP="00C55207">
            <w:pPr>
              <w:pStyle w:val="CellBody"/>
              <w:spacing w:before="40" w:after="40"/>
            </w:pPr>
            <w:r>
              <w:t>5.2.9</w:t>
            </w:r>
          </w:p>
        </w:tc>
      </w:tr>
      <w:tr w:rsidR="005E26FF" w:rsidRPr="002E754D">
        <w:trPr>
          <w:gridBefore w:val="1"/>
          <w:wBefore w:w="870" w:type="dxa"/>
          <w:cantSplit/>
        </w:trPr>
        <w:tc>
          <w:tcPr>
            <w:tcW w:w="1290" w:type="dxa"/>
            <w:shd w:val="clear" w:color="auto" w:fill="auto"/>
          </w:tcPr>
          <w:p w:rsidR="005E26FF" w:rsidRPr="002E754D" w:rsidRDefault="005E26FF" w:rsidP="00C55207">
            <w:pPr>
              <w:pStyle w:val="CellBody"/>
              <w:spacing w:before="40" w:after="40"/>
            </w:pPr>
            <w:r w:rsidRPr="002E754D">
              <w:t>SlotID</w:t>
            </w:r>
          </w:p>
        </w:tc>
        <w:tc>
          <w:tcPr>
            <w:tcW w:w="4770" w:type="dxa"/>
            <w:shd w:val="clear" w:color="auto" w:fill="auto"/>
          </w:tcPr>
          <w:p w:rsidR="005E26FF" w:rsidRPr="002E754D" w:rsidRDefault="005E26FF" w:rsidP="00C55207">
            <w:pPr>
              <w:pStyle w:val="CellBody"/>
              <w:spacing w:before="40" w:after="40"/>
            </w:pPr>
            <w:r w:rsidRPr="002E754D">
              <w:t>Beacon Slot ID</w:t>
            </w:r>
          </w:p>
        </w:tc>
        <w:tc>
          <w:tcPr>
            <w:tcW w:w="2340" w:type="dxa"/>
            <w:shd w:val="clear" w:color="auto" w:fill="auto"/>
          </w:tcPr>
          <w:p w:rsidR="005E26FF" w:rsidRPr="002E754D" w:rsidRDefault="00910BE6" w:rsidP="00C55207">
            <w:pPr>
              <w:pStyle w:val="CellBody"/>
              <w:spacing w:before="40" w:after="40"/>
            </w:pPr>
            <w:r>
              <w:fldChar w:fldCharType="begin"/>
            </w:r>
            <w:r>
              <w:instrText xml:space="preserve"> REF _Ref94436650 \r \h  \* MERGEFORMAT </w:instrText>
            </w:r>
            <w:r>
              <w:fldChar w:fldCharType="separate"/>
            </w:r>
            <w:r w:rsidR="00DA1431">
              <w:t>4.4.3.9</w:t>
            </w:r>
            <w:r>
              <w:fldChar w:fldCharType="end"/>
            </w:r>
          </w:p>
        </w:tc>
      </w:tr>
      <w:tr w:rsidR="005E26FF" w:rsidRPr="002E754D">
        <w:trPr>
          <w:gridBefore w:val="1"/>
          <w:wBefore w:w="870" w:type="dxa"/>
          <w:cantSplit/>
        </w:trPr>
        <w:tc>
          <w:tcPr>
            <w:tcW w:w="1290" w:type="dxa"/>
            <w:shd w:val="clear" w:color="auto" w:fill="E6E6E6"/>
          </w:tcPr>
          <w:p w:rsidR="005E26FF" w:rsidRPr="002E754D" w:rsidRDefault="005E26FF" w:rsidP="00C55207">
            <w:pPr>
              <w:pStyle w:val="CellBody"/>
              <w:spacing w:before="40" w:after="40"/>
            </w:pPr>
            <w:r w:rsidRPr="002E754D">
              <w:t>SlotUsage</w:t>
            </w:r>
          </w:p>
        </w:tc>
        <w:tc>
          <w:tcPr>
            <w:tcW w:w="4770" w:type="dxa"/>
            <w:shd w:val="clear" w:color="auto" w:fill="E6E6E6"/>
          </w:tcPr>
          <w:p w:rsidR="005E26FF" w:rsidRPr="002E754D" w:rsidRDefault="005E26FF" w:rsidP="00C55207">
            <w:pPr>
              <w:pStyle w:val="CellBody"/>
              <w:spacing w:before="40" w:after="40"/>
            </w:pPr>
            <w:r w:rsidRPr="002E754D">
              <w:t>Beacon Slot Usage</w:t>
            </w:r>
          </w:p>
        </w:tc>
        <w:tc>
          <w:tcPr>
            <w:tcW w:w="2340" w:type="dxa"/>
            <w:shd w:val="clear" w:color="auto" w:fill="E6E6E6"/>
          </w:tcPr>
          <w:p w:rsidR="005E26FF" w:rsidRPr="002E754D" w:rsidRDefault="00910BE6" w:rsidP="00C55207">
            <w:pPr>
              <w:pStyle w:val="CellBody"/>
              <w:spacing w:before="40" w:after="40"/>
            </w:pPr>
            <w:r>
              <w:fldChar w:fldCharType="begin"/>
            </w:r>
            <w:r>
              <w:instrText xml:space="preserve"> REF _Ref101017751 \r \h  \* MERGEFORMAT </w:instrText>
            </w:r>
            <w:r>
              <w:fldChar w:fldCharType="separate"/>
            </w:r>
            <w:r w:rsidR="00DA1431">
              <w:t>4.4.3.8</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SNID</w:t>
            </w:r>
          </w:p>
        </w:tc>
        <w:tc>
          <w:tcPr>
            <w:tcW w:w="4770" w:type="dxa"/>
            <w:shd w:val="clear" w:color="auto" w:fill="auto"/>
          </w:tcPr>
          <w:p w:rsidR="00AC01FE" w:rsidRPr="002E754D" w:rsidRDefault="00AC01FE" w:rsidP="00C55207">
            <w:pPr>
              <w:pStyle w:val="CellBody"/>
              <w:spacing w:before="40" w:after="40"/>
            </w:pPr>
            <w:r w:rsidRPr="002E754D">
              <w:t>Short Network Identifier</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_Ref111693636 \r \h  \* MERGEFORMAT </w:instrText>
            </w:r>
            <w:r>
              <w:fldChar w:fldCharType="separate"/>
            </w:r>
            <w:r w:rsidR="00DA1431">
              <w:t>4.4.1.4</w:t>
            </w:r>
            <w:r>
              <w:fldChar w:fldCharType="end"/>
            </w:r>
          </w:p>
          <w:p w:rsidR="00046732" w:rsidRPr="002E754D" w:rsidRDefault="00910BE6" w:rsidP="00C55207">
            <w:pPr>
              <w:pStyle w:val="CellBody"/>
              <w:spacing w:before="40" w:after="40"/>
            </w:pPr>
            <w:r>
              <w:fldChar w:fldCharType="begin"/>
            </w:r>
            <w:r>
              <w:instrText xml:space="preserve"> REF _Ref140381127 \r \h  \* MERGEFORMAT </w:instrText>
            </w:r>
            <w:r>
              <w:fldChar w:fldCharType="separate"/>
            </w:r>
            <w:r w:rsidR="00DA1431">
              <w:t>11.2.29.3</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SNR</w:t>
            </w:r>
          </w:p>
        </w:tc>
        <w:tc>
          <w:tcPr>
            <w:tcW w:w="4770" w:type="dxa"/>
            <w:shd w:val="clear" w:color="auto" w:fill="E6E6E6"/>
          </w:tcPr>
          <w:p w:rsidR="00AC01FE" w:rsidRPr="002E754D" w:rsidRDefault="00AC01FE" w:rsidP="00C55207">
            <w:pPr>
              <w:pStyle w:val="CellBody"/>
              <w:spacing w:before="40" w:after="40"/>
            </w:pPr>
            <w:r w:rsidRPr="002E754D">
              <w:t>Signal-to-Noise Power Ratio</w:t>
            </w:r>
          </w:p>
        </w:tc>
        <w:tc>
          <w:tcPr>
            <w:tcW w:w="2340" w:type="dxa"/>
            <w:shd w:val="clear" w:color="auto" w:fill="E6E6E6"/>
          </w:tcPr>
          <w:p w:rsidR="00370C20" w:rsidRPr="002E754D" w:rsidRDefault="00910BE6" w:rsidP="00C55207">
            <w:pPr>
              <w:pStyle w:val="CellBody"/>
              <w:spacing w:before="40" w:after="40"/>
            </w:pPr>
            <w:r>
              <w:fldChar w:fldCharType="begin"/>
            </w:r>
            <w:r>
              <w:instrText xml:space="preserve"> REF _Ref142466667 \r \h  \* MERGEFORMAT </w:instrText>
            </w:r>
            <w:r>
              <w:fldChar w:fldCharType="separate"/>
            </w:r>
            <w:r w:rsidR="00DA1431">
              <w:t>3.6.2</w:t>
            </w:r>
            <w:r>
              <w:fldChar w:fldCharType="end"/>
            </w:r>
          </w:p>
          <w:p w:rsidR="00370C20" w:rsidRPr="002E754D" w:rsidRDefault="00910BE6" w:rsidP="00C55207">
            <w:pPr>
              <w:pStyle w:val="CellBody"/>
              <w:spacing w:before="40" w:after="40"/>
            </w:pPr>
            <w:r>
              <w:fldChar w:fldCharType="begin"/>
            </w:r>
            <w:r>
              <w:instrText xml:space="preserve"> REF _Ref142466675 \r \h  \* MERGEFORMAT </w:instrText>
            </w:r>
            <w:r>
              <w:fldChar w:fldCharType="separate"/>
            </w:r>
            <w:r w:rsidR="00DA1431">
              <w:t>3.8.4.1</w:t>
            </w:r>
            <w:r>
              <w:fldChar w:fldCharType="end"/>
            </w:r>
          </w:p>
          <w:p w:rsidR="00370C20" w:rsidRPr="002E754D" w:rsidRDefault="00910BE6" w:rsidP="00C55207">
            <w:pPr>
              <w:pStyle w:val="CellBody"/>
              <w:spacing w:before="40" w:after="40"/>
            </w:pPr>
            <w:r>
              <w:fldChar w:fldCharType="begin"/>
            </w:r>
            <w:r>
              <w:instrText xml:space="preserve"> REF _Ref110940236 \r \h  \* MERGEFORMAT </w:instrText>
            </w:r>
            <w:r>
              <w:fldChar w:fldCharType="separate"/>
            </w:r>
            <w:r w:rsidR="00DA1431">
              <w:t>3.8.4.2</w:t>
            </w:r>
            <w:r>
              <w:fldChar w:fldCharType="end"/>
            </w:r>
          </w:p>
          <w:p w:rsidR="00AC01FE" w:rsidRPr="002E754D" w:rsidRDefault="00910BE6" w:rsidP="00C55207">
            <w:pPr>
              <w:pStyle w:val="CellBody"/>
              <w:spacing w:before="40" w:after="40"/>
            </w:pPr>
            <w:r>
              <w:fldChar w:fldCharType="begin"/>
            </w:r>
            <w:r>
              <w:instrText xml:space="preserve"> REF _Ref118310795 \r \h  \* MERGEFORMAT </w:instrText>
            </w:r>
            <w:r>
              <w:fldChar w:fldCharType="separate"/>
            </w:r>
            <w:r w:rsidR="00DA1431">
              <w:t>5.5.4</w:t>
            </w:r>
            <w:r>
              <w:fldChar w:fldCharType="end"/>
            </w:r>
          </w:p>
        </w:tc>
      </w:tr>
      <w:tr w:rsidR="004C5D0F" w:rsidRPr="002E754D">
        <w:trPr>
          <w:gridBefore w:val="1"/>
          <w:wBefore w:w="870" w:type="dxa"/>
          <w:cantSplit/>
        </w:trPr>
        <w:tc>
          <w:tcPr>
            <w:tcW w:w="1290" w:type="dxa"/>
            <w:shd w:val="clear" w:color="auto" w:fill="auto"/>
          </w:tcPr>
          <w:p w:rsidR="004C5D0F" w:rsidRPr="002E754D" w:rsidRDefault="004C5D0F" w:rsidP="00C55207">
            <w:pPr>
              <w:pStyle w:val="CellBody"/>
              <w:spacing w:before="40" w:after="40"/>
            </w:pPr>
            <w:r w:rsidRPr="002E754D">
              <w:t>SOF</w:t>
            </w:r>
          </w:p>
        </w:tc>
        <w:tc>
          <w:tcPr>
            <w:tcW w:w="4770" w:type="dxa"/>
            <w:shd w:val="clear" w:color="auto" w:fill="auto"/>
          </w:tcPr>
          <w:p w:rsidR="004C5D0F" w:rsidRPr="002E754D" w:rsidRDefault="004C5D0F" w:rsidP="00C55207">
            <w:pPr>
              <w:pStyle w:val="CellBody"/>
              <w:spacing w:before="40" w:after="40"/>
            </w:pPr>
            <w:r w:rsidRPr="002E754D">
              <w:t>Start of Frame</w:t>
            </w:r>
          </w:p>
        </w:tc>
        <w:tc>
          <w:tcPr>
            <w:tcW w:w="2340" w:type="dxa"/>
            <w:shd w:val="clear" w:color="auto" w:fill="auto"/>
          </w:tcPr>
          <w:p w:rsidR="004C5D0F" w:rsidRPr="002E754D" w:rsidRDefault="00B772B6" w:rsidP="00C55207">
            <w:pPr>
              <w:pStyle w:val="CellBody"/>
              <w:spacing w:before="40" w:after="40"/>
            </w:pPr>
            <w:r>
              <w:t>4.4.1.5.2</w:t>
            </w:r>
          </w:p>
        </w:tc>
      </w:tr>
      <w:tr w:rsidR="006A246B" w:rsidRPr="002E754D">
        <w:trPr>
          <w:gridBefore w:val="1"/>
          <w:wBefore w:w="870" w:type="dxa"/>
          <w:cantSplit/>
        </w:trPr>
        <w:tc>
          <w:tcPr>
            <w:tcW w:w="1290" w:type="dxa"/>
            <w:shd w:val="clear" w:color="auto" w:fill="E6E6E6"/>
          </w:tcPr>
          <w:p w:rsidR="006A246B" w:rsidRPr="002E754D" w:rsidRDefault="006A246B" w:rsidP="00C55207">
            <w:pPr>
              <w:pStyle w:val="CellBody"/>
              <w:spacing w:before="40" w:after="40"/>
            </w:pPr>
            <w:r w:rsidRPr="002E754D">
              <w:t>SPCS</w:t>
            </w:r>
          </w:p>
        </w:tc>
        <w:tc>
          <w:tcPr>
            <w:tcW w:w="4770" w:type="dxa"/>
            <w:shd w:val="clear" w:color="auto" w:fill="E6E6E6"/>
          </w:tcPr>
          <w:p w:rsidR="006A246B" w:rsidRPr="002E754D" w:rsidRDefault="006A246B" w:rsidP="00C55207">
            <w:pPr>
              <w:pStyle w:val="CellBody"/>
              <w:spacing w:before="40" w:after="40"/>
            </w:pPr>
            <w:r w:rsidRPr="002E754D">
              <w:t>Sound Payload Check Sequence</w:t>
            </w:r>
          </w:p>
        </w:tc>
        <w:tc>
          <w:tcPr>
            <w:tcW w:w="2340" w:type="dxa"/>
            <w:shd w:val="clear" w:color="auto" w:fill="E6E6E6"/>
          </w:tcPr>
          <w:p w:rsidR="006A246B" w:rsidRPr="002E754D" w:rsidRDefault="00910BE6" w:rsidP="00C55207">
            <w:pPr>
              <w:pStyle w:val="CellBody"/>
              <w:spacing w:before="40" w:after="40"/>
            </w:pPr>
            <w:r>
              <w:fldChar w:fldCharType="begin"/>
            </w:r>
            <w:r>
              <w:instrText xml:space="preserve"> REF _Ref114136287 \r \h  \* MERGEFORMAT </w:instrText>
            </w:r>
            <w:r>
              <w:fldChar w:fldCharType="separate"/>
            </w:r>
            <w:r w:rsidR="00DA1431">
              <w:t>4.4.4.1.2</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SSN</w:t>
            </w:r>
          </w:p>
        </w:tc>
        <w:tc>
          <w:tcPr>
            <w:tcW w:w="4770" w:type="dxa"/>
            <w:shd w:val="clear" w:color="auto" w:fill="auto"/>
          </w:tcPr>
          <w:p w:rsidR="00AC01FE" w:rsidRPr="002E754D" w:rsidRDefault="00AC01FE" w:rsidP="00C55207">
            <w:pPr>
              <w:pStyle w:val="CellBody"/>
              <w:spacing w:before="40" w:after="40"/>
            </w:pPr>
            <w:r w:rsidRPr="002E754D">
              <w:t>Segment Sequence Number</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_Ref111694055 \r \h  \* MERGEFORMAT </w:instrText>
            </w:r>
            <w:r>
              <w:fldChar w:fldCharType="separate"/>
            </w:r>
            <w:r w:rsidR="00DA1431">
              <w:t>4.4.2.1.1.1</w:t>
            </w:r>
            <w:r>
              <w:fldChar w:fldCharType="end"/>
            </w:r>
          </w:p>
          <w:p w:rsidR="006D3B26" w:rsidRPr="002E754D" w:rsidRDefault="00910BE6" w:rsidP="00C55207">
            <w:pPr>
              <w:pStyle w:val="CellBody"/>
              <w:spacing w:before="40" w:after="40"/>
            </w:pPr>
            <w:r>
              <w:fldChar w:fldCharType="begin"/>
            </w:r>
            <w:r>
              <w:instrText xml:space="preserve"> REF _Ref110941078 \r \h  \* MERGEFORMAT </w:instrText>
            </w:r>
            <w:r>
              <w:fldChar w:fldCharType="separate"/>
            </w:r>
            <w:r w:rsidR="00DA1431">
              <w:t>5.4.1.3</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STA</w:t>
            </w:r>
          </w:p>
        </w:tc>
        <w:tc>
          <w:tcPr>
            <w:tcW w:w="4770" w:type="dxa"/>
            <w:shd w:val="clear" w:color="auto" w:fill="E6E6E6"/>
          </w:tcPr>
          <w:p w:rsidR="00AC01FE" w:rsidRPr="002E754D" w:rsidRDefault="00AC01FE" w:rsidP="00C55207">
            <w:pPr>
              <w:pStyle w:val="CellBody"/>
              <w:spacing w:before="40" w:after="40"/>
            </w:pPr>
            <w:r w:rsidRPr="002E754D">
              <w:t>Station</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_Ref108702863 \r \h  \* MERGEFORMAT </w:instrText>
            </w:r>
            <w:r>
              <w:fldChar w:fldCharType="separate"/>
            </w:r>
            <w:r w:rsidR="00DA1431">
              <w:t>2.3</w:t>
            </w:r>
            <w:r>
              <w:fldChar w:fldCharType="end"/>
            </w:r>
          </w:p>
        </w:tc>
      </w:tr>
      <w:tr w:rsidR="003928D6" w:rsidRPr="002E754D">
        <w:trPr>
          <w:gridBefore w:val="1"/>
          <w:wBefore w:w="870" w:type="dxa"/>
          <w:cantSplit/>
        </w:trPr>
        <w:tc>
          <w:tcPr>
            <w:tcW w:w="1290" w:type="dxa"/>
            <w:shd w:val="clear" w:color="auto" w:fill="auto"/>
          </w:tcPr>
          <w:p w:rsidR="003928D6" w:rsidRPr="002E754D" w:rsidRDefault="003928D6" w:rsidP="00C55207">
            <w:pPr>
              <w:pStyle w:val="CellBody"/>
              <w:spacing w:before="40" w:after="40"/>
            </w:pPr>
            <w:r w:rsidRPr="002E754D">
              <w:t>STA_Clk</w:t>
            </w:r>
          </w:p>
        </w:tc>
        <w:tc>
          <w:tcPr>
            <w:tcW w:w="4770" w:type="dxa"/>
            <w:shd w:val="clear" w:color="auto" w:fill="auto"/>
          </w:tcPr>
          <w:p w:rsidR="003928D6" w:rsidRPr="002E754D" w:rsidRDefault="003928D6" w:rsidP="00C55207">
            <w:pPr>
              <w:pStyle w:val="CellBody"/>
              <w:spacing w:before="40" w:after="40"/>
            </w:pPr>
            <w:r w:rsidRPr="002E754D">
              <w:t>Station (free-running) Clock</w:t>
            </w:r>
          </w:p>
        </w:tc>
        <w:tc>
          <w:tcPr>
            <w:tcW w:w="2340" w:type="dxa"/>
            <w:shd w:val="clear" w:color="auto" w:fill="auto"/>
          </w:tcPr>
          <w:p w:rsidR="003928D6" w:rsidRPr="002E754D" w:rsidRDefault="00910BE6" w:rsidP="00C55207">
            <w:pPr>
              <w:pStyle w:val="CellBody"/>
              <w:spacing w:before="40" w:after="40"/>
            </w:pPr>
            <w:r>
              <w:fldChar w:fldCharType="begin"/>
            </w:r>
            <w:r>
              <w:instrText xml:space="preserve"> REF _Ref100482815 \r \h  \* MERGEFORMAT </w:instrText>
            </w:r>
            <w:r>
              <w:fldChar w:fldCharType="separate"/>
            </w:r>
            <w:r w:rsidR="00DA1431">
              <w:t>3.7.3.1</w:t>
            </w:r>
            <w:r>
              <w:fldChar w:fldCharType="end"/>
            </w:r>
          </w:p>
        </w:tc>
      </w:tr>
      <w:tr w:rsidR="008D3610" w:rsidRPr="002E754D">
        <w:trPr>
          <w:gridBefore w:val="1"/>
          <w:wBefore w:w="870" w:type="dxa"/>
          <w:cantSplit/>
        </w:trPr>
        <w:tc>
          <w:tcPr>
            <w:tcW w:w="1290" w:type="dxa"/>
            <w:shd w:val="clear" w:color="auto" w:fill="E6E6E6"/>
          </w:tcPr>
          <w:p w:rsidR="008D3610" w:rsidRPr="002E754D" w:rsidRDefault="008D3610" w:rsidP="00C55207">
            <w:pPr>
              <w:pStyle w:val="CellBody"/>
              <w:spacing w:before="40" w:after="40"/>
            </w:pPr>
            <w:r w:rsidRPr="002E754D">
              <w:t>STD-ROBO_AV</w:t>
            </w:r>
          </w:p>
        </w:tc>
        <w:tc>
          <w:tcPr>
            <w:tcW w:w="4770" w:type="dxa"/>
            <w:shd w:val="clear" w:color="auto" w:fill="E6E6E6"/>
          </w:tcPr>
          <w:p w:rsidR="008D3610" w:rsidRPr="002E754D" w:rsidRDefault="008D3610" w:rsidP="00C55207">
            <w:pPr>
              <w:pStyle w:val="CellBody"/>
              <w:spacing w:before="40" w:after="40"/>
              <w:rPr>
                <w:snapToGrid w:val="0"/>
              </w:rPr>
            </w:pPr>
            <w:r w:rsidRPr="002E754D">
              <w:t>Standard ROBO Mode</w:t>
            </w:r>
          </w:p>
        </w:tc>
        <w:tc>
          <w:tcPr>
            <w:tcW w:w="2340" w:type="dxa"/>
            <w:shd w:val="clear" w:color="auto" w:fill="E6E6E6"/>
          </w:tcPr>
          <w:p w:rsidR="008D3610" w:rsidRPr="002E754D" w:rsidRDefault="00910BE6" w:rsidP="00C55207">
            <w:pPr>
              <w:pStyle w:val="CellBody"/>
              <w:spacing w:before="40" w:after="40"/>
            </w:pPr>
            <w:r>
              <w:fldChar w:fldCharType="begin"/>
            </w:r>
            <w:r>
              <w:instrText xml:space="preserve"> REF _Ref94986661 \r \h  \* MERGEFORMAT </w:instrText>
            </w:r>
            <w:r>
              <w:fldChar w:fldCharType="separate"/>
            </w:r>
            <w:r w:rsidR="00DA1431">
              <w:t>3.4.3.1</w:t>
            </w:r>
            <w:r>
              <w:fldChar w:fldCharType="end"/>
            </w:r>
          </w:p>
        </w:tc>
      </w:tr>
      <w:tr w:rsidR="00F678F4" w:rsidRPr="002E754D">
        <w:trPr>
          <w:gridBefore w:val="1"/>
          <w:wBefore w:w="870" w:type="dxa"/>
          <w:cantSplit/>
        </w:trPr>
        <w:tc>
          <w:tcPr>
            <w:tcW w:w="1290" w:type="dxa"/>
            <w:shd w:val="clear" w:color="auto" w:fill="auto"/>
          </w:tcPr>
          <w:p w:rsidR="00F678F4" w:rsidRPr="002E754D" w:rsidRDefault="00F678F4" w:rsidP="00C55207">
            <w:pPr>
              <w:pStyle w:val="CellBody"/>
              <w:spacing w:before="40" w:after="40"/>
            </w:pPr>
            <w:r w:rsidRPr="002E754D">
              <w:t>STEI</w:t>
            </w:r>
          </w:p>
        </w:tc>
        <w:tc>
          <w:tcPr>
            <w:tcW w:w="4770" w:type="dxa"/>
            <w:shd w:val="clear" w:color="auto" w:fill="auto"/>
          </w:tcPr>
          <w:p w:rsidR="00F678F4" w:rsidRPr="002E754D" w:rsidRDefault="00F678F4" w:rsidP="00C55207">
            <w:pPr>
              <w:pStyle w:val="CellBody"/>
              <w:spacing w:before="40" w:after="40"/>
            </w:pPr>
            <w:r w:rsidRPr="002E754D">
              <w:rPr>
                <w:snapToGrid w:val="0"/>
              </w:rPr>
              <w:t>Source Terminal Equipment Identifier</w:t>
            </w:r>
          </w:p>
        </w:tc>
        <w:tc>
          <w:tcPr>
            <w:tcW w:w="2340" w:type="dxa"/>
            <w:shd w:val="clear" w:color="auto" w:fill="auto"/>
          </w:tcPr>
          <w:p w:rsidR="00025BEB" w:rsidRPr="002E754D" w:rsidRDefault="00910BE6" w:rsidP="00C55207">
            <w:pPr>
              <w:pStyle w:val="CellBody"/>
              <w:spacing w:before="40" w:after="40"/>
            </w:pPr>
            <w:r>
              <w:fldChar w:fldCharType="begin"/>
            </w:r>
            <w:r>
              <w:instrText xml:space="preserve"> REF _Ref111484806 \r \h  \* MERGEFORMAT </w:instrText>
            </w:r>
            <w:r>
              <w:fldChar w:fldCharType="separate"/>
            </w:r>
            <w:r w:rsidR="00DA1431">
              <w:t>4.4.1.5.2.1</w:t>
            </w:r>
            <w:r>
              <w:fldChar w:fldCharType="end"/>
            </w:r>
          </w:p>
        </w:tc>
      </w:tr>
      <w:tr w:rsidR="00F47CD7" w:rsidRPr="002E754D">
        <w:trPr>
          <w:gridBefore w:val="1"/>
          <w:wBefore w:w="870" w:type="dxa"/>
          <w:cantSplit/>
        </w:trPr>
        <w:tc>
          <w:tcPr>
            <w:tcW w:w="1290" w:type="dxa"/>
            <w:shd w:val="clear" w:color="auto" w:fill="E6E6E6"/>
          </w:tcPr>
          <w:p w:rsidR="00F47CD7" w:rsidRPr="002E754D" w:rsidRDefault="00F47CD7" w:rsidP="00C55207">
            <w:pPr>
              <w:pStyle w:val="CellBody"/>
              <w:spacing w:before="40" w:after="40"/>
              <w:rPr>
                <w:szCs w:val="18"/>
              </w:rPr>
            </w:pPr>
            <w:r w:rsidRPr="002E754D">
              <w:rPr>
                <w:rFonts w:cs="Courier New"/>
                <w:szCs w:val="18"/>
              </w:rPr>
              <w:t>SYNCP, SYNCM</w:t>
            </w:r>
          </w:p>
        </w:tc>
        <w:tc>
          <w:tcPr>
            <w:tcW w:w="4770" w:type="dxa"/>
            <w:shd w:val="clear" w:color="auto" w:fill="E6E6E6"/>
          </w:tcPr>
          <w:p w:rsidR="00F47CD7" w:rsidRPr="002E754D" w:rsidRDefault="00F47CD7" w:rsidP="00C55207">
            <w:pPr>
              <w:pStyle w:val="CellBody"/>
              <w:spacing w:before="40" w:after="40"/>
              <w:rPr>
                <w:szCs w:val="18"/>
              </w:rPr>
            </w:pPr>
            <w:r w:rsidRPr="002E754D">
              <w:rPr>
                <w:rFonts w:cs="Courier New"/>
                <w:szCs w:val="18"/>
              </w:rPr>
              <w:t>SYNChronization symbols</w:t>
            </w:r>
          </w:p>
        </w:tc>
        <w:tc>
          <w:tcPr>
            <w:tcW w:w="2340" w:type="dxa"/>
            <w:shd w:val="clear" w:color="auto" w:fill="E6E6E6"/>
          </w:tcPr>
          <w:p w:rsidR="00F47CD7" w:rsidRPr="002E754D" w:rsidRDefault="00910BE6" w:rsidP="00C55207">
            <w:pPr>
              <w:pStyle w:val="CellBody"/>
              <w:spacing w:before="40" w:after="40"/>
              <w:rPr>
                <w:szCs w:val="18"/>
              </w:rPr>
            </w:pPr>
            <w:r>
              <w:fldChar w:fldCharType="begin"/>
            </w:r>
            <w:r>
              <w:instrText xml:space="preserve"> REF _Ref95377100 \r \h  \* MERGEFORMAT </w:instrText>
            </w:r>
            <w:r>
              <w:fldChar w:fldCharType="separate"/>
            </w:r>
            <w:r w:rsidR="00DA1431" w:rsidRPr="001A1815">
              <w:rPr>
                <w:szCs w:val="18"/>
              </w:rPr>
              <w:t>3.6.1</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TCC</w:t>
            </w:r>
          </w:p>
        </w:tc>
        <w:tc>
          <w:tcPr>
            <w:tcW w:w="4770" w:type="dxa"/>
            <w:shd w:val="clear" w:color="auto" w:fill="auto"/>
          </w:tcPr>
          <w:p w:rsidR="00AC01FE" w:rsidRPr="002E754D" w:rsidRDefault="00AC01FE" w:rsidP="00C55207">
            <w:pPr>
              <w:pStyle w:val="CellBody"/>
              <w:spacing w:before="40" w:after="40"/>
            </w:pPr>
            <w:r w:rsidRPr="002E754D">
              <w:t>Turbo Convolutional Code</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_Ref110953418 \r \h  \* MERGEFORMAT </w:instrText>
            </w:r>
            <w:r>
              <w:fldChar w:fldCharType="separate"/>
            </w:r>
            <w:r w:rsidR="00DA1431">
              <w:t>0</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TCP</w:t>
            </w:r>
          </w:p>
        </w:tc>
        <w:tc>
          <w:tcPr>
            <w:tcW w:w="4770" w:type="dxa"/>
            <w:shd w:val="clear" w:color="auto" w:fill="E6E6E6"/>
          </w:tcPr>
          <w:p w:rsidR="00AC01FE" w:rsidRPr="002E754D" w:rsidRDefault="00AC01FE" w:rsidP="00C55207">
            <w:pPr>
              <w:pStyle w:val="CellBody"/>
              <w:spacing w:before="40" w:after="40"/>
            </w:pPr>
            <w:r w:rsidRPr="002E754D">
              <w:t>Transmission Control Protocol</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_Ref153961819 \r \h  \* MERGEFORMAT </w:instrText>
            </w:r>
            <w:r>
              <w:fldChar w:fldCharType="separate"/>
            </w:r>
            <w:r w:rsidR="00DA1431">
              <w:t>6.2.2</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TDMA</w:t>
            </w:r>
          </w:p>
        </w:tc>
        <w:tc>
          <w:tcPr>
            <w:tcW w:w="4770" w:type="dxa"/>
            <w:shd w:val="clear" w:color="auto" w:fill="auto"/>
          </w:tcPr>
          <w:p w:rsidR="00AC01FE" w:rsidRPr="002E754D" w:rsidRDefault="00AC01FE" w:rsidP="00C55207">
            <w:pPr>
              <w:pStyle w:val="CellBody"/>
              <w:spacing w:before="40" w:after="40"/>
            </w:pPr>
            <w:r w:rsidRPr="002E754D">
              <w:t>Time Division Multiple Access</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_Ref110953503 \r \h  \* MERGEFORMAT </w:instrText>
            </w:r>
            <w:r>
              <w:fldChar w:fldCharType="separate"/>
            </w:r>
            <w:r w:rsidR="00DA1431">
              <w:t>5.1.3.1.3</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TEI</w:t>
            </w:r>
          </w:p>
        </w:tc>
        <w:tc>
          <w:tcPr>
            <w:tcW w:w="4770" w:type="dxa"/>
            <w:shd w:val="clear" w:color="auto" w:fill="E6E6E6"/>
          </w:tcPr>
          <w:p w:rsidR="00AC01FE" w:rsidRPr="002E754D" w:rsidRDefault="00AC01FE" w:rsidP="00C55207">
            <w:pPr>
              <w:pStyle w:val="CellBody"/>
              <w:spacing w:before="40" w:after="40"/>
            </w:pPr>
            <w:r w:rsidRPr="002E754D">
              <w:t>Terminal Equipment Identifier</w:t>
            </w:r>
          </w:p>
        </w:tc>
        <w:tc>
          <w:tcPr>
            <w:tcW w:w="2340" w:type="dxa"/>
            <w:shd w:val="clear" w:color="auto" w:fill="E6E6E6"/>
          </w:tcPr>
          <w:p w:rsidR="00046732" w:rsidRPr="002E754D" w:rsidRDefault="00910BE6" w:rsidP="00C55207">
            <w:pPr>
              <w:pStyle w:val="CellBody"/>
              <w:spacing w:before="40" w:after="40"/>
            </w:pPr>
            <w:r>
              <w:fldChar w:fldCharType="begin"/>
            </w:r>
            <w:r>
              <w:instrText xml:space="preserve"> REF _Ref140381108 \r \h  \* MERGEFORMAT </w:instrText>
            </w:r>
            <w:r>
              <w:fldChar w:fldCharType="separate"/>
            </w:r>
            <w:r w:rsidR="00DA1431">
              <w:t>7.3.2.1</w:t>
            </w:r>
            <w:r>
              <w:fldChar w:fldCharType="end"/>
            </w:r>
          </w:p>
          <w:p w:rsidR="00AC01FE" w:rsidRPr="002E754D" w:rsidRDefault="00910BE6" w:rsidP="00C55207">
            <w:pPr>
              <w:pStyle w:val="CellBody"/>
              <w:spacing w:before="40" w:after="40"/>
            </w:pPr>
            <w:r>
              <w:fldChar w:fldCharType="begin"/>
            </w:r>
            <w:r>
              <w:instrText xml:space="preserve"> REF _Ref140381123 \r \h  \* MERGEFORMAT </w:instrText>
            </w:r>
            <w:r>
              <w:fldChar w:fldCharType="separate"/>
            </w:r>
            <w:r w:rsidR="00DA1431">
              <w:t>11.2.29.4</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TEK</w:t>
            </w:r>
          </w:p>
        </w:tc>
        <w:tc>
          <w:tcPr>
            <w:tcW w:w="4770" w:type="dxa"/>
            <w:shd w:val="clear" w:color="auto" w:fill="auto"/>
          </w:tcPr>
          <w:p w:rsidR="00AC01FE" w:rsidRPr="002E754D" w:rsidRDefault="00AC01FE" w:rsidP="00C55207">
            <w:pPr>
              <w:pStyle w:val="CellBody"/>
              <w:spacing w:before="40" w:after="40"/>
            </w:pPr>
            <w:r w:rsidRPr="002E754D">
              <w:t>Temporary Encryption Key</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_Ref140310940 \r \h  \* MERGEFORMAT </w:instrText>
            </w:r>
            <w:r>
              <w:fldChar w:fldCharType="separate"/>
            </w:r>
            <w:r w:rsidR="00DA1431">
              <w:t>7.10.2.6</w:t>
            </w:r>
            <w:r>
              <w:fldChar w:fldCharType="end"/>
            </w:r>
          </w:p>
        </w:tc>
      </w:tr>
      <w:tr w:rsidR="00F47CD7" w:rsidRPr="002E754D">
        <w:trPr>
          <w:gridBefore w:val="1"/>
          <w:wBefore w:w="870" w:type="dxa"/>
          <w:cantSplit/>
        </w:trPr>
        <w:tc>
          <w:tcPr>
            <w:tcW w:w="1290" w:type="dxa"/>
            <w:shd w:val="clear" w:color="auto" w:fill="E6E6E6"/>
          </w:tcPr>
          <w:p w:rsidR="00F47CD7" w:rsidRPr="002E754D" w:rsidRDefault="00F47CD7" w:rsidP="00C55207">
            <w:pPr>
              <w:pStyle w:val="CellBody"/>
              <w:spacing w:before="40" w:after="40"/>
              <w:rPr>
                <w:szCs w:val="18"/>
              </w:rPr>
            </w:pPr>
            <w:r w:rsidRPr="002E754D">
              <w:rPr>
                <w:rFonts w:cs="Courier New"/>
                <w:szCs w:val="18"/>
              </w:rPr>
              <w:t>TM</w:t>
            </w:r>
          </w:p>
        </w:tc>
        <w:tc>
          <w:tcPr>
            <w:tcW w:w="4770" w:type="dxa"/>
            <w:shd w:val="clear" w:color="auto" w:fill="E6E6E6"/>
          </w:tcPr>
          <w:p w:rsidR="00F47CD7" w:rsidRPr="002E754D" w:rsidRDefault="00F47CD7" w:rsidP="00C55207">
            <w:pPr>
              <w:pStyle w:val="CellBody"/>
              <w:spacing w:before="40" w:after="40"/>
              <w:rPr>
                <w:szCs w:val="18"/>
              </w:rPr>
            </w:pPr>
            <w:r w:rsidRPr="002E754D">
              <w:rPr>
                <w:rFonts w:cs="Courier New"/>
                <w:szCs w:val="18"/>
              </w:rPr>
              <w:t>Tone Map</w:t>
            </w:r>
          </w:p>
        </w:tc>
        <w:tc>
          <w:tcPr>
            <w:tcW w:w="2340" w:type="dxa"/>
            <w:shd w:val="clear" w:color="auto" w:fill="E6E6E6"/>
          </w:tcPr>
          <w:p w:rsidR="00F47CD7" w:rsidRPr="002E754D" w:rsidRDefault="00910BE6" w:rsidP="00C55207">
            <w:pPr>
              <w:pStyle w:val="CellBody"/>
              <w:spacing w:before="40" w:after="40"/>
              <w:rPr>
                <w:szCs w:val="18"/>
              </w:rPr>
            </w:pPr>
            <w:r>
              <w:fldChar w:fldCharType="begin"/>
            </w:r>
            <w:r>
              <w:instrText xml:space="preserve"> REF _Ref114042437 \r \h  \* MERGEFORMAT </w:instrText>
            </w:r>
            <w:r>
              <w:fldChar w:fldCharType="separate"/>
            </w:r>
            <w:r w:rsidR="00DA1431" w:rsidRPr="001A1815">
              <w:rPr>
                <w:szCs w:val="18"/>
              </w:rPr>
              <w:t>3.2.1</w:t>
            </w:r>
            <w:r>
              <w:fldChar w:fldCharType="end"/>
            </w:r>
          </w:p>
        </w:tc>
      </w:tr>
      <w:tr w:rsidR="008B73E4" w:rsidRPr="002E754D">
        <w:trPr>
          <w:gridBefore w:val="1"/>
          <w:wBefore w:w="870" w:type="dxa"/>
          <w:cantSplit/>
        </w:trPr>
        <w:tc>
          <w:tcPr>
            <w:tcW w:w="1290" w:type="dxa"/>
            <w:shd w:val="clear" w:color="auto" w:fill="auto"/>
          </w:tcPr>
          <w:p w:rsidR="008B73E4" w:rsidRPr="002E754D" w:rsidRDefault="00157343" w:rsidP="00C55207">
            <w:pPr>
              <w:pStyle w:val="CellBody"/>
              <w:spacing w:before="40" w:after="40"/>
            </w:pPr>
            <w:r w:rsidRPr="002E754D">
              <w:t>TMD</w:t>
            </w:r>
          </w:p>
        </w:tc>
        <w:tc>
          <w:tcPr>
            <w:tcW w:w="4770" w:type="dxa"/>
            <w:shd w:val="clear" w:color="auto" w:fill="auto"/>
          </w:tcPr>
          <w:p w:rsidR="008B73E4" w:rsidRPr="002E754D" w:rsidRDefault="008B73E4" w:rsidP="00C55207">
            <w:pPr>
              <w:pStyle w:val="CellBody"/>
              <w:spacing w:before="40" w:after="40"/>
            </w:pPr>
            <w:r w:rsidRPr="002E754D">
              <w:t>Tone Map Data</w:t>
            </w:r>
          </w:p>
        </w:tc>
        <w:tc>
          <w:tcPr>
            <w:tcW w:w="2340" w:type="dxa"/>
            <w:shd w:val="clear" w:color="auto" w:fill="auto"/>
          </w:tcPr>
          <w:p w:rsidR="009455F3" w:rsidRPr="002E754D" w:rsidRDefault="00910BE6" w:rsidP="00C55207">
            <w:pPr>
              <w:pStyle w:val="CellBody"/>
              <w:spacing w:before="40" w:after="40"/>
            </w:pPr>
            <w:r>
              <w:fldChar w:fldCharType="begin"/>
            </w:r>
            <w:r>
              <w:instrText xml:space="preserve"> REF _Ref142467054 \r \h  \* MERGEFORMAT </w:instrText>
            </w:r>
            <w:r>
              <w:fldChar w:fldCharType="separate"/>
            </w:r>
            <w:r w:rsidR="00DA1431">
              <w:t>4.4.1.5.5.13</w:t>
            </w:r>
            <w:r>
              <w:fldChar w:fldCharType="end"/>
            </w:r>
          </w:p>
          <w:p w:rsidR="009455F3" w:rsidRPr="002E754D" w:rsidRDefault="00910BE6" w:rsidP="00C55207">
            <w:pPr>
              <w:pStyle w:val="CellBody"/>
              <w:spacing w:before="40" w:after="40"/>
            </w:pPr>
            <w:r>
              <w:fldChar w:fldCharType="begin"/>
            </w:r>
            <w:r>
              <w:instrText xml:space="preserve"> REF _Ref142467063 \r \h  \* MERGEFORMAT </w:instrText>
            </w:r>
            <w:r>
              <w:fldChar w:fldCharType="separate"/>
            </w:r>
            <w:r w:rsidR="00DA1431">
              <w:t>5.2.6.2</w:t>
            </w:r>
            <w:r>
              <w:fldChar w:fldCharType="end"/>
            </w:r>
          </w:p>
          <w:p w:rsidR="008B73E4" w:rsidRPr="002E754D" w:rsidRDefault="00910BE6" w:rsidP="00C55207">
            <w:pPr>
              <w:pStyle w:val="CellBody"/>
              <w:spacing w:before="40" w:after="40"/>
            </w:pPr>
            <w:r>
              <w:fldChar w:fldCharType="begin"/>
            </w:r>
            <w:r>
              <w:instrText xml:space="preserve"> REF _Ref100108419 \r \h  \* MERGEFORMAT </w:instrText>
            </w:r>
            <w:r>
              <w:fldChar w:fldCharType="separate"/>
            </w:r>
            <w:r w:rsidR="00DA1431">
              <w:t>11.5.10</w:t>
            </w:r>
            <w:r>
              <w:fldChar w:fldCharType="end"/>
            </w:r>
          </w:p>
        </w:tc>
      </w:tr>
      <w:tr w:rsidR="00F512F1" w:rsidRPr="002E754D">
        <w:trPr>
          <w:gridBefore w:val="1"/>
          <w:wBefore w:w="870" w:type="dxa"/>
          <w:cantSplit/>
        </w:trPr>
        <w:tc>
          <w:tcPr>
            <w:tcW w:w="1290" w:type="dxa"/>
            <w:shd w:val="clear" w:color="auto" w:fill="E6E6E6"/>
          </w:tcPr>
          <w:p w:rsidR="00F512F1" w:rsidRPr="002E754D" w:rsidRDefault="00F512F1" w:rsidP="00C55207">
            <w:pPr>
              <w:pStyle w:val="CellBody"/>
              <w:spacing w:before="40" w:after="40"/>
            </w:pPr>
            <w:r w:rsidRPr="002E754D">
              <w:t>TMI_AV</w:t>
            </w:r>
          </w:p>
        </w:tc>
        <w:tc>
          <w:tcPr>
            <w:tcW w:w="4770" w:type="dxa"/>
            <w:shd w:val="clear" w:color="auto" w:fill="E6E6E6"/>
          </w:tcPr>
          <w:p w:rsidR="00F512F1" w:rsidRPr="002E754D" w:rsidRDefault="00F512F1" w:rsidP="00C55207">
            <w:pPr>
              <w:pStyle w:val="CellBody"/>
              <w:spacing w:before="40" w:after="40"/>
            </w:pPr>
            <w:r w:rsidRPr="002E754D">
              <w:t>Tone Map Index</w:t>
            </w:r>
          </w:p>
        </w:tc>
        <w:tc>
          <w:tcPr>
            <w:tcW w:w="2340" w:type="dxa"/>
            <w:shd w:val="clear" w:color="auto" w:fill="E6E6E6"/>
          </w:tcPr>
          <w:p w:rsidR="00F512F1" w:rsidRPr="002E754D" w:rsidRDefault="00910BE6" w:rsidP="00C55207">
            <w:pPr>
              <w:pStyle w:val="CellBody"/>
              <w:spacing w:before="40" w:after="40"/>
            </w:pPr>
            <w:r>
              <w:fldChar w:fldCharType="begin"/>
            </w:r>
            <w:r>
              <w:instrText xml:space="preserve"> REF _Ref94422006 \r \h  \* MERGEFORMAT </w:instrText>
            </w:r>
            <w:r>
              <w:fldChar w:fldCharType="separate"/>
            </w:r>
            <w:r w:rsidR="00DA1431">
              <w:t>4.4.1.5.2.13</w:t>
            </w:r>
            <w:r>
              <w:fldChar w:fldCharType="end"/>
            </w:r>
          </w:p>
        </w:tc>
      </w:tr>
      <w:tr w:rsidR="00E0550A" w:rsidRPr="002E754D">
        <w:trPr>
          <w:gridBefore w:val="1"/>
          <w:wBefore w:w="870" w:type="dxa"/>
          <w:cantSplit/>
        </w:trPr>
        <w:tc>
          <w:tcPr>
            <w:tcW w:w="1290" w:type="dxa"/>
            <w:shd w:val="clear" w:color="auto" w:fill="auto"/>
          </w:tcPr>
          <w:p w:rsidR="00E0550A" w:rsidRPr="002E754D" w:rsidRDefault="00E0550A" w:rsidP="00C55207">
            <w:pPr>
              <w:pStyle w:val="CellBody"/>
              <w:spacing w:before="40" w:after="40"/>
            </w:pPr>
            <w:r w:rsidRPr="002E754D">
              <w:t>TPD_RMS</w:t>
            </w:r>
          </w:p>
        </w:tc>
        <w:tc>
          <w:tcPr>
            <w:tcW w:w="4770" w:type="dxa"/>
            <w:shd w:val="clear" w:color="auto" w:fill="auto"/>
          </w:tcPr>
          <w:p w:rsidR="00E0550A" w:rsidRPr="002E754D" w:rsidRDefault="00E0550A" w:rsidP="00C55207">
            <w:pPr>
              <w:pStyle w:val="CellBody"/>
              <w:spacing w:before="40" w:after="40"/>
            </w:pPr>
            <w:r w:rsidRPr="002E754D">
              <w:t>Transmit Preamble Distortion</w:t>
            </w:r>
          </w:p>
        </w:tc>
        <w:tc>
          <w:tcPr>
            <w:tcW w:w="2340" w:type="dxa"/>
            <w:shd w:val="clear" w:color="auto" w:fill="auto"/>
          </w:tcPr>
          <w:p w:rsidR="00E0550A" w:rsidRPr="002E754D" w:rsidRDefault="00910BE6" w:rsidP="00C55207">
            <w:pPr>
              <w:pStyle w:val="CellBody"/>
              <w:spacing w:before="40" w:after="40"/>
            </w:pPr>
            <w:r>
              <w:fldChar w:fldCharType="begin"/>
            </w:r>
            <w:r>
              <w:instrText xml:space="preserve"> REF _Ref114042995 \r \h  \* MERGEFORMAT </w:instrText>
            </w:r>
            <w:r>
              <w:fldChar w:fldCharType="separate"/>
            </w:r>
            <w:r w:rsidR="00DA1431">
              <w:t>3.7.3.3.3</w:t>
            </w:r>
            <w:r>
              <w:fldChar w:fldCharType="end"/>
            </w:r>
          </w:p>
        </w:tc>
      </w:tr>
      <w:tr w:rsidR="00EE4D26" w:rsidRPr="002E754D">
        <w:trPr>
          <w:gridBefore w:val="1"/>
          <w:wBefore w:w="870" w:type="dxa"/>
          <w:cantSplit/>
        </w:trPr>
        <w:tc>
          <w:tcPr>
            <w:tcW w:w="1290" w:type="dxa"/>
            <w:shd w:val="clear" w:color="auto" w:fill="E6E6E6"/>
          </w:tcPr>
          <w:p w:rsidR="00EE4D26" w:rsidRPr="002E754D" w:rsidRDefault="00EE4D26" w:rsidP="00C55207">
            <w:pPr>
              <w:pStyle w:val="CellBody"/>
              <w:spacing w:before="40" w:after="40"/>
            </w:pPr>
            <w:r w:rsidRPr="002E754D">
              <w:t>TPRSD_RMS</w:t>
            </w:r>
          </w:p>
        </w:tc>
        <w:tc>
          <w:tcPr>
            <w:tcW w:w="4770" w:type="dxa"/>
            <w:shd w:val="clear" w:color="auto" w:fill="E6E6E6"/>
          </w:tcPr>
          <w:p w:rsidR="00EE4D26" w:rsidRPr="002E754D" w:rsidRDefault="00EE4D26" w:rsidP="00C55207">
            <w:pPr>
              <w:pStyle w:val="CellBody"/>
              <w:spacing w:before="40" w:after="40"/>
            </w:pPr>
            <w:r w:rsidRPr="002E754D">
              <w:t>Transmit PRS Waveform Distortion</w:t>
            </w:r>
          </w:p>
        </w:tc>
        <w:tc>
          <w:tcPr>
            <w:tcW w:w="2340" w:type="dxa"/>
            <w:shd w:val="clear" w:color="auto" w:fill="E6E6E6"/>
          </w:tcPr>
          <w:p w:rsidR="00EE4D26" w:rsidRPr="002E754D" w:rsidRDefault="00910BE6" w:rsidP="00C55207">
            <w:pPr>
              <w:pStyle w:val="CellBody"/>
              <w:spacing w:before="40" w:after="40"/>
            </w:pPr>
            <w:r>
              <w:fldChar w:fldCharType="begin"/>
            </w:r>
            <w:r>
              <w:instrText xml:space="preserve"> REF _Ref114043174 \r \h  \* MERGEFORMAT </w:instrText>
            </w:r>
            <w:r>
              <w:fldChar w:fldCharType="separate"/>
            </w:r>
            <w:r w:rsidR="00DA1431">
              <w:t>3.7.3.3.4</w:t>
            </w:r>
            <w:r>
              <w:fldChar w:fldCharType="end"/>
            </w:r>
          </w:p>
        </w:tc>
      </w:tr>
      <w:tr w:rsidR="00F47CD7" w:rsidRPr="002E754D">
        <w:trPr>
          <w:gridBefore w:val="1"/>
          <w:wBefore w:w="870" w:type="dxa"/>
          <w:cantSplit/>
        </w:trPr>
        <w:tc>
          <w:tcPr>
            <w:tcW w:w="1290" w:type="dxa"/>
            <w:shd w:val="clear" w:color="auto" w:fill="auto"/>
          </w:tcPr>
          <w:p w:rsidR="00F47CD7" w:rsidRPr="002E754D" w:rsidRDefault="00F47CD7" w:rsidP="00C55207">
            <w:pPr>
              <w:pStyle w:val="CellBody"/>
              <w:spacing w:before="40" w:after="40"/>
              <w:rPr>
                <w:szCs w:val="18"/>
              </w:rPr>
            </w:pPr>
            <w:r w:rsidRPr="002E754D">
              <w:rPr>
                <w:rFonts w:cs="Courier New"/>
                <w:szCs w:val="18"/>
              </w:rPr>
              <w:t>TXOP</w:t>
            </w:r>
          </w:p>
        </w:tc>
        <w:tc>
          <w:tcPr>
            <w:tcW w:w="4770" w:type="dxa"/>
            <w:shd w:val="clear" w:color="auto" w:fill="auto"/>
          </w:tcPr>
          <w:p w:rsidR="00F47CD7" w:rsidRPr="002E754D" w:rsidRDefault="00F47CD7" w:rsidP="00C55207">
            <w:pPr>
              <w:pStyle w:val="CellBody"/>
              <w:spacing w:before="40" w:after="40"/>
              <w:rPr>
                <w:szCs w:val="18"/>
              </w:rPr>
            </w:pPr>
            <w:r w:rsidRPr="002E754D">
              <w:rPr>
                <w:rFonts w:cs="Courier New"/>
                <w:szCs w:val="18"/>
              </w:rPr>
              <w:t>Transmission Opportunity</w:t>
            </w:r>
          </w:p>
        </w:tc>
        <w:tc>
          <w:tcPr>
            <w:tcW w:w="2340" w:type="dxa"/>
            <w:shd w:val="clear" w:color="auto" w:fill="auto"/>
          </w:tcPr>
          <w:p w:rsidR="00F47CD7" w:rsidRPr="002E754D" w:rsidRDefault="00910BE6" w:rsidP="00C55207">
            <w:pPr>
              <w:pStyle w:val="CellBody"/>
              <w:spacing w:before="40" w:after="40"/>
              <w:rPr>
                <w:szCs w:val="18"/>
              </w:rPr>
            </w:pPr>
            <w:r>
              <w:fldChar w:fldCharType="begin"/>
            </w:r>
            <w:r>
              <w:instrText xml:space="preserve"> REF _Ref108924405 \r \h  \* MERGEFORMAT </w:instrText>
            </w:r>
            <w:r>
              <w:fldChar w:fldCharType="separate"/>
            </w:r>
            <w:r w:rsidR="00DA1431" w:rsidRPr="001A1815">
              <w:rPr>
                <w:szCs w:val="18"/>
              </w:rPr>
              <w:t>7.8.1</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UDP</w:t>
            </w:r>
          </w:p>
        </w:tc>
        <w:tc>
          <w:tcPr>
            <w:tcW w:w="4770" w:type="dxa"/>
            <w:shd w:val="clear" w:color="auto" w:fill="E6E6E6"/>
          </w:tcPr>
          <w:p w:rsidR="00AC01FE" w:rsidRPr="002E754D" w:rsidRDefault="00AC01FE" w:rsidP="00C55207">
            <w:pPr>
              <w:pStyle w:val="CellBody"/>
              <w:spacing w:before="40" w:after="40"/>
            </w:pPr>
            <w:r w:rsidRPr="002E754D">
              <w:t>User Datagram Protocol</w:t>
            </w:r>
          </w:p>
        </w:tc>
        <w:tc>
          <w:tcPr>
            <w:tcW w:w="2340" w:type="dxa"/>
            <w:shd w:val="clear" w:color="auto" w:fill="E6E6E6"/>
          </w:tcPr>
          <w:p w:rsidR="00AC01FE" w:rsidRPr="002E754D" w:rsidRDefault="00910BE6" w:rsidP="00C55207">
            <w:pPr>
              <w:pStyle w:val="CellBody"/>
              <w:spacing w:before="40" w:after="40"/>
            </w:pPr>
            <w:r>
              <w:fldChar w:fldCharType="begin"/>
            </w:r>
            <w:r>
              <w:instrText xml:space="preserve"> REF _Ref153789733 \r \h  \* MERGEFORMAT </w:instrText>
            </w:r>
            <w:r>
              <w:fldChar w:fldCharType="separate"/>
            </w:r>
            <w:r w:rsidR="00DA1431">
              <w:t>6.3</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UE</w:t>
            </w:r>
          </w:p>
        </w:tc>
        <w:tc>
          <w:tcPr>
            <w:tcW w:w="4770" w:type="dxa"/>
            <w:shd w:val="clear" w:color="auto" w:fill="auto"/>
          </w:tcPr>
          <w:p w:rsidR="00AC01FE" w:rsidRPr="002E754D" w:rsidRDefault="00AC01FE" w:rsidP="00C55207">
            <w:pPr>
              <w:pStyle w:val="CellBody"/>
              <w:spacing w:before="40" w:after="40"/>
            </w:pPr>
            <w:r w:rsidRPr="002E754D">
              <w:t>User Experience</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_Ref108879043 \r \h  \* MERGEFORMAT </w:instrText>
            </w:r>
            <w:r>
              <w:fldChar w:fldCharType="separate"/>
            </w:r>
            <w:r w:rsidR="00DA1431">
              <w:t>13.2</w:t>
            </w:r>
            <w:r>
              <w:fldChar w:fldCharType="end"/>
            </w:r>
          </w:p>
        </w:tc>
      </w:tr>
      <w:tr w:rsidR="00AC01FE" w:rsidRPr="002E754D">
        <w:trPr>
          <w:gridBefore w:val="1"/>
          <w:wBefore w:w="870" w:type="dxa"/>
          <w:cantSplit/>
        </w:trPr>
        <w:tc>
          <w:tcPr>
            <w:tcW w:w="1290" w:type="dxa"/>
            <w:shd w:val="clear" w:color="auto" w:fill="E6E6E6"/>
          </w:tcPr>
          <w:p w:rsidR="00AC01FE" w:rsidRPr="002E754D" w:rsidRDefault="00AC01FE" w:rsidP="00C55207">
            <w:pPr>
              <w:pStyle w:val="CellBody"/>
              <w:spacing w:before="40" w:after="40"/>
            </w:pPr>
            <w:r w:rsidRPr="002E754D">
              <w:t>UI</w:t>
            </w:r>
          </w:p>
        </w:tc>
        <w:tc>
          <w:tcPr>
            <w:tcW w:w="4770" w:type="dxa"/>
            <w:shd w:val="clear" w:color="auto" w:fill="E6E6E6"/>
          </w:tcPr>
          <w:p w:rsidR="00AC01FE" w:rsidRPr="002E754D" w:rsidRDefault="00AC01FE" w:rsidP="00C55207">
            <w:pPr>
              <w:pStyle w:val="CellBody"/>
              <w:spacing w:before="40" w:after="40"/>
            </w:pPr>
            <w:r w:rsidRPr="002E754D">
              <w:t>User Interface</w:t>
            </w:r>
          </w:p>
        </w:tc>
        <w:tc>
          <w:tcPr>
            <w:tcW w:w="2340" w:type="dxa"/>
            <w:shd w:val="clear" w:color="auto" w:fill="E6E6E6"/>
          </w:tcPr>
          <w:p w:rsidR="00CB71D5" w:rsidRPr="002E754D" w:rsidRDefault="00910BE6" w:rsidP="00C55207">
            <w:pPr>
              <w:pStyle w:val="CellBody"/>
              <w:spacing w:before="40" w:after="40"/>
            </w:pPr>
            <w:r>
              <w:fldChar w:fldCharType="begin"/>
            </w:r>
            <w:r>
              <w:instrText xml:space="preserve"> REF _Ref140381224 \r \h  \* MERGEFORMAT </w:instrText>
            </w:r>
            <w:r>
              <w:fldChar w:fldCharType="separate"/>
            </w:r>
            <w:r w:rsidR="00DA1431">
              <w:t>7.3.1.2</w:t>
            </w:r>
            <w:r>
              <w:fldChar w:fldCharType="end"/>
            </w:r>
          </w:p>
          <w:p w:rsidR="00AC01FE" w:rsidRPr="002E754D" w:rsidRDefault="00910BE6" w:rsidP="00C55207">
            <w:pPr>
              <w:pStyle w:val="CellBody"/>
              <w:spacing w:before="40" w:after="40"/>
            </w:pPr>
            <w:r>
              <w:fldChar w:fldCharType="begin"/>
            </w:r>
            <w:r>
              <w:instrText xml:space="preserve"> REF _Ref95017701 \r \h  \* MERGEFORMAT </w:instrText>
            </w:r>
            <w:r>
              <w:fldChar w:fldCharType="separate"/>
            </w:r>
            <w:r w:rsidR="00DA1431">
              <w:t>7.4</w:t>
            </w:r>
            <w:r>
              <w:fldChar w:fldCharType="end"/>
            </w:r>
          </w:p>
        </w:tc>
      </w:tr>
      <w:tr w:rsidR="00AC01FE" w:rsidRPr="002E754D">
        <w:trPr>
          <w:gridBefore w:val="1"/>
          <w:wBefore w:w="870" w:type="dxa"/>
          <w:cantSplit/>
        </w:trPr>
        <w:tc>
          <w:tcPr>
            <w:tcW w:w="1290" w:type="dxa"/>
            <w:shd w:val="clear" w:color="auto" w:fill="auto"/>
          </w:tcPr>
          <w:p w:rsidR="00AC01FE" w:rsidRPr="002E754D" w:rsidRDefault="00AC01FE" w:rsidP="00C55207">
            <w:pPr>
              <w:pStyle w:val="CellBody"/>
              <w:spacing w:before="40" w:after="40"/>
            </w:pPr>
            <w:r w:rsidRPr="002E754D">
              <w:t>UIS</w:t>
            </w:r>
          </w:p>
        </w:tc>
        <w:tc>
          <w:tcPr>
            <w:tcW w:w="4770" w:type="dxa"/>
            <w:shd w:val="clear" w:color="auto" w:fill="auto"/>
          </w:tcPr>
          <w:p w:rsidR="00AC01FE" w:rsidRPr="002E754D" w:rsidRDefault="00AC01FE" w:rsidP="00C55207">
            <w:pPr>
              <w:pStyle w:val="CellBody"/>
              <w:spacing w:before="40" w:after="40"/>
            </w:pPr>
            <w:r w:rsidRPr="002E754D">
              <w:t>Use</w:t>
            </w:r>
            <w:r w:rsidR="00841CA5" w:rsidRPr="002E754D">
              <w:t>r Interface Station</w:t>
            </w:r>
          </w:p>
        </w:tc>
        <w:tc>
          <w:tcPr>
            <w:tcW w:w="2340" w:type="dxa"/>
            <w:shd w:val="clear" w:color="auto" w:fill="auto"/>
          </w:tcPr>
          <w:p w:rsidR="00AC01FE" w:rsidRPr="002E754D" w:rsidRDefault="00910BE6" w:rsidP="00C55207">
            <w:pPr>
              <w:pStyle w:val="CellBody"/>
              <w:spacing w:before="40" w:after="40"/>
            </w:pPr>
            <w:r>
              <w:fldChar w:fldCharType="begin"/>
            </w:r>
            <w:r>
              <w:instrText xml:space="preserve"> REF _Ref140381300 \r \h  \* MERGEFORMAT </w:instrText>
            </w:r>
            <w:r>
              <w:fldChar w:fldCharType="separate"/>
            </w:r>
            <w:r w:rsidR="00DA1431">
              <w:t>7.10.9</w:t>
            </w:r>
            <w:r>
              <w:fldChar w:fldCharType="end"/>
            </w:r>
          </w:p>
        </w:tc>
      </w:tr>
      <w:tr w:rsidR="004874DC" w:rsidRPr="002E754D">
        <w:trPr>
          <w:gridBefore w:val="1"/>
          <w:wBefore w:w="870" w:type="dxa"/>
          <w:cantSplit/>
        </w:trPr>
        <w:tc>
          <w:tcPr>
            <w:tcW w:w="1290" w:type="dxa"/>
            <w:shd w:val="clear" w:color="auto" w:fill="E6E6E6"/>
          </w:tcPr>
          <w:p w:rsidR="004874DC" w:rsidRPr="002E754D" w:rsidRDefault="004874DC" w:rsidP="00C55207">
            <w:pPr>
              <w:pStyle w:val="CellBody"/>
              <w:spacing w:before="40" w:after="40"/>
            </w:pPr>
            <w:r w:rsidRPr="002E754D">
              <w:t>UKE</w:t>
            </w:r>
          </w:p>
        </w:tc>
        <w:tc>
          <w:tcPr>
            <w:tcW w:w="4770" w:type="dxa"/>
            <w:shd w:val="clear" w:color="auto" w:fill="E6E6E6"/>
          </w:tcPr>
          <w:p w:rsidR="004874DC" w:rsidRPr="002E754D" w:rsidRDefault="004874DC" w:rsidP="00C55207">
            <w:pPr>
              <w:pStyle w:val="CellBody"/>
              <w:spacing w:before="40" w:after="40"/>
            </w:pPr>
            <w:r w:rsidRPr="002E754D">
              <w:t>Unicast Key Exchange</w:t>
            </w:r>
          </w:p>
        </w:tc>
        <w:tc>
          <w:tcPr>
            <w:tcW w:w="2340" w:type="dxa"/>
            <w:shd w:val="clear" w:color="auto" w:fill="E6E6E6"/>
          </w:tcPr>
          <w:p w:rsidR="004874DC" w:rsidRPr="002E754D" w:rsidRDefault="00910BE6" w:rsidP="00C55207">
            <w:pPr>
              <w:pStyle w:val="CellBody"/>
              <w:spacing w:before="40" w:after="40"/>
            </w:pPr>
            <w:r>
              <w:fldChar w:fldCharType="begin"/>
            </w:r>
            <w:r>
              <w:instrText xml:space="preserve"> REF _Ref140298303 \r \h  \* MERGEFORMAT </w:instrText>
            </w:r>
            <w:r>
              <w:fldChar w:fldCharType="separate"/>
            </w:r>
            <w:r w:rsidR="00DA1431">
              <w:t>7.10.3.5</w:t>
            </w:r>
            <w:r>
              <w:fldChar w:fldCharType="end"/>
            </w:r>
          </w:p>
        </w:tc>
      </w:tr>
      <w:tr w:rsidR="00E66702" w:rsidRPr="002E754D">
        <w:trPr>
          <w:gridBefore w:val="1"/>
          <w:wBefore w:w="870" w:type="dxa"/>
          <w:cantSplit/>
        </w:trPr>
        <w:tc>
          <w:tcPr>
            <w:tcW w:w="1290" w:type="dxa"/>
            <w:shd w:val="clear" w:color="auto" w:fill="auto"/>
          </w:tcPr>
          <w:p w:rsidR="00E66702" w:rsidRPr="002E754D" w:rsidRDefault="00E66702" w:rsidP="00C55207">
            <w:pPr>
              <w:pStyle w:val="CellBody"/>
              <w:spacing w:before="40" w:after="40"/>
            </w:pPr>
            <w:r>
              <w:t>USTT</w:t>
            </w:r>
          </w:p>
        </w:tc>
        <w:tc>
          <w:tcPr>
            <w:tcW w:w="4770" w:type="dxa"/>
            <w:shd w:val="clear" w:color="auto" w:fill="auto"/>
          </w:tcPr>
          <w:p w:rsidR="00E66702" w:rsidRPr="002E754D" w:rsidRDefault="00E66702" w:rsidP="00C55207">
            <w:pPr>
              <w:pStyle w:val="CellBody"/>
              <w:spacing w:before="40" w:after="40"/>
            </w:pPr>
            <w:r>
              <w:t>Unassociated Station Transmissin Time</w:t>
            </w:r>
          </w:p>
        </w:tc>
        <w:tc>
          <w:tcPr>
            <w:tcW w:w="2340" w:type="dxa"/>
            <w:shd w:val="clear" w:color="auto" w:fill="auto"/>
          </w:tcPr>
          <w:p w:rsidR="00E66702" w:rsidRDefault="00E66702" w:rsidP="00C55207">
            <w:pPr>
              <w:pStyle w:val="CellBody"/>
              <w:spacing w:before="40" w:after="40"/>
            </w:pPr>
            <w:r>
              <w:t>7.1</w:t>
            </w:r>
          </w:p>
        </w:tc>
      </w:tr>
      <w:tr w:rsidR="00A7573B" w:rsidRPr="002E754D">
        <w:trPr>
          <w:gridBefore w:val="1"/>
          <w:wBefore w:w="870" w:type="dxa"/>
          <w:cantSplit/>
        </w:trPr>
        <w:tc>
          <w:tcPr>
            <w:tcW w:w="1290" w:type="dxa"/>
            <w:shd w:val="clear" w:color="auto" w:fill="auto"/>
          </w:tcPr>
          <w:p w:rsidR="00A7573B" w:rsidRPr="002E754D" w:rsidRDefault="00A7573B" w:rsidP="00C55207">
            <w:pPr>
              <w:pStyle w:val="CellBody"/>
              <w:spacing w:before="40" w:after="40"/>
            </w:pPr>
            <w:r w:rsidRPr="002E754D">
              <w:t>VCS</w:t>
            </w:r>
          </w:p>
        </w:tc>
        <w:tc>
          <w:tcPr>
            <w:tcW w:w="4770" w:type="dxa"/>
            <w:shd w:val="clear" w:color="auto" w:fill="auto"/>
          </w:tcPr>
          <w:p w:rsidR="00A7573B" w:rsidRPr="002E754D" w:rsidRDefault="00A7573B" w:rsidP="00C55207">
            <w:pPr>
              <w:pStyle w:val="CellBody"/>
              <w:spacing w:before="40" w:after="40"/>
            </w:pPr>
            <w:r w:rsidRPr="002E754D">
              <w:t>Virtual Carrier Sense</w:t>
            </w:r>
          </w:p>
        </w:tc>
        <w:tc>
          <w:tcPr>
            <w:tcW w:w="2340" w:type="dxa"/>
            <w:shd w:val="clear" w:color="auto" w:fill="auto"/>
          </w:tcPr>
          <w:p w:rsidR="00A7573B" w:rsidRPr="002E754D" w:rsidRDefault="00910BE6" w:rsidP="00C55207">
            <w:pPr>
              <w:pStyle w:val="CellBody"/>
              <w:spacing w:before="40" w:after="40"/>
            </w:pPr>
            <w:r>
              <w:fldChar w:fldCharType="begin"/>
            </w:r>
            <w:r>
              <w:instrText xml:space="preserve"> REF _Ref111713311 \r \h  \* MERGEFORMAT </w:instrText>
            </w:r>
            <w:r>
              <w:fldChar w:fldCharType="separate"/>
            </w:r>
            <w:r w:rsidR="00DA1431">
              <w:t>5.1.3.1.2</w:t>
            </w:r>
            <w:r>
              <w:fldChar w:fldCharType="end"/>
            </w:r>
          </w:p>
        </w:tc>
      </w:tr>
      <w:tr w:rsidR="0046540B" w:rsidRPr="002E754D">
        <w:trPr>
          <w:gridBefore w:val="1"/>
          <w:wBefore w:w="870" w:type="dxa"/>
          <w:cantSplit/>
        </w:trPr>
        <w:tc>
          <w:tcPr>
            <w:tcW w:w="1290" w:type="dxa"/>
            <w:shd w:val="clear" w:color="auto" w:fill="E6E6E6"/>
          </w:tcPr>
          <w:p w:rsidR="0046540B" w:rsidRPr="002E754D" w:rsidRDefault="0046540B" w:rsidP="00C55207">
            <w:pPr>
              <w:pStyle w:val="CellBody"/>
              <w:spacing w:before="40" w:after="40"/>
            </w:pPr>
            <w:r w:rsidRPr="002E754D">
              <w:t>VF_AV</w:t>
            </w:r>
          </w:p>
        </w:tc>
        <w:tc>
          <w:tcPr>
            <w:tcW w:w="4770" w:type="dxa"/>
            <w:shd w:val="clear" w:color="auto" w:fill="E6E6E6"/>
          </w:tcPr>
          <w:p w:rsidR="0046540B" w:rsidRPr="002E754D" w:rsidRDefault="0046540B" w:rsidP="00C55207">
            <w:pPr>
              <w:pStyle w:val="CellBody"/>
              <w:spacing w:before="40" w:after="40"/>
            </w:pPr>
            <w:r w:rsidRPr="002E754D">
              <w:t>Variant Fields</w:t>
            </w:r>
          </w:p>
        </w:tc>
        <w:tc>
          <w:tcPr>
            <w:tcW w:w="2340" w:type="dxa"/>
            <w:shd w:val="clear" w:color="auto" w:fill="E6E6E6"/>
          </w:tcPr>
          <w:p w:rsidR="0046540B" w:rsidRPr="002E754D" w:rsidRDefault="00910BE6" w:rsidP="00C55207">
            <w:pPr>
              <w:pStyle w:val="CellBody"/>
              <w:spacing w:before="40" w:after="40"/>
            </w:pPr>
            <w:r>
              <w:fldChar w:fldCharType="begin"/>
            </w:r>
            <w:r>
              <w:instrText xml:space="preserve"> REF _Ref111694173 \r \h  \* MERGEFORMAT </w:instrText>
            </w:r>
            <w:r>
              <w:fldChar w:fldCharType="separate"/>
            </w:r>
            <w:r w:rsidR="00DA1431">
              <w:t>4.4.1.5</w:t>
            </w:r>
            <w:r>
              <w:fldChar w:fldCharType="end"/>
            </w:r>
          </w:p>
        </w:tc>
      </w:tr>
      <w:tr w:rsidR="001B5643" w:rsidRPr="002E754D">
        <w:trPr>
          <w:gridBefore w:val="1"/>
          <w:wBefore w:w="870" w:type="dxa"/>
          <w:cantSplit/>
        </w:trPr>
        <w:tc>
          <w:tcPr>
            <w:tcW w:w="1290" w:type="dxa"/>
            <w:shd w:val="clear" w:color="auto" w:fill="auto"/>
          </w:tcPr>
          <w:p w:rsidR="001B5643" w:rsidRPr="002E754D" w:rsidRDefault="001B5643" w:rsidP="00C55207">
            <w:pPr>
              <w:pStyle w:val="CellBody"/>
              <w:spacing w:before="40" w:after="40"/>
            </w:pPr>
            <w:r w:rsidRPr="002E754D">
              <w:t>VPBF</w:t>
            </w:r>
          </w:p>
        </w:tc>
        <w:tc>
          <w:tcPr>
            <w:tcW w:w="4770" w:type="dxa"/>
            <w:shd w:val="clear" w:color="auto" w:fill="auto"/>
          </w:tcPr>
          <w:p w:rsidR="001B5643" w:rsidRPr="002E754D" w:rsidRDefault="001B5643" w:rsidP="00C55207">
            <w:pPr>
              <w:pStyle w:val="CellBody"/>
              <w:spacing w:before="40" w:after="40"/>
            </w:pPr>
            <w:r w:rsidRPr="002E754D">
              <w:t>Valid PHY Block Flag</w:t>
            </w:r>
          </w:p>
        </w:tc>
        <w:tc>
          <w:tcPr>
            <w:tcW w:w="2340" w:type="dxa"/>
            <w:shd w:val="clear" w:color="auto" w:fill="auto"/>
          </w:tcPr>
          <w:p w:rsidR="001B5643" w:rsidRPr="002E754D" w:rsidRDefault="00910BE6" w:rsidP="00C55207">
            <w:pPr>
              <w:pStyle w:val="CellBody"/>
              <w:spacing w:before="40" w:after="40"/>
            </w:pPr>
            <w:r>
              <w:fldChar w:fldCharType="begin"/>
            </w:r>
            <w:r>
              <w:instrText xml:space="preserve"> REF _Ref94435681 \r \h  \* MERGEFORMAT </w:instrText>
            </w:r>
            <w:r>
              <w:fldChar w:fldCharType="separate"/>
            </w:r>
            <w:r w:rsidR="00DA1431">
              <w:t>4.4.2.1.1.3</w:t>
            </w:r>
            <w:r>
              <w:fldChar w:fldCharType="end"/>
            </w:r>
          </w:p>
        </w:tc>
      </w:tr>
      <w:tr w:rsidR="006A246B" w:rsidRPr="002E754D">
        <w:trPr>
          <w:gridBefore w:val="1"/>
          <w:wBefore w:w="870" w:type="dxa"/>
          <w:cantSplit/>
        </w:trPr>
        <w:tc>
          <w:tcPr>
            <w:tcW w:w="1290" w:type="dxa"/>
            <w:shd w:val="clear" w:color="auto" w:fill="E6E6E6"/>
          </w:tcPr>
          <w:p w:rsidR="006A246B" w:rsidRPr="002E754D" w:rsidRDefault="006A246B" w:rsidP="00C55207">
            <w:pPr>
              <w:pStyle w:val="CellBody"/>
              <w:spacing w:before="40" w:after="40"/>
            </w:pPr>
            <w:r w:rsidRPr="002E754D">
              <w:t>ZPAD</w:t>
            </w:r>
          </w:p>
        </w:tc>
        <w:tc>
          <w:tcPr>
            <w:tcW w:w="4770" w:type="dxa"/>
            <w:shd w:val="clear" w:color="auto" w:fill="E6E6E6"/>
          </w:tcPr>
          <w:p w:rsidR="006A246B" w:rsidRPr="002E754D" w:rsidRDefault="006A246B" w:rsidP="00C55207">
            <w:pPr>
              <w:pStyle w:val="CellBody"/>
              <w:spacing w:before="40" w:after="40"/>
            </w:pPr>
            <w:r w:rsidRPr="002E754D">
              <w:t>Zero Pad</w:t>
            </w:r>
          </w:p>
        </w:tc>
        <w:tc>
          <w:tcPr>
            <w:tcW w:w="2340" w:type="dxa"/>
            <w:shd w:val="clear" w:color="auto" w:fill="E6E6E6"/>
          </w:tcPr>
          <w:p w:rsidR="006A246B" w:rsidRPr="002E754D" w:rsidRDefault="00910BE6" w:rsidP="00C55207">
            <w:pPr>
              <w:pStyle w:val="CellBody"/>
              <w:spacing w:before="40" w:after="40"/>
            </w:pPr>
            <w:r>
              <w:fldChar w:fldCharType="begin"/>
            </w:r>
            <w:r>
              <w:instrText xml:space="preserve"> REF _Ref114136284 \r \h  \* MERGEFORMAT </w:instrText>
            </w:r>
            <w:r>
              <w:fldChar w:fldCharType="separate"/>
            </w:r>
            <w:r w:rsidR="00DA1431">
              <w:t>4.4.4.1.1</w:t>
            </w:r>
            <w:r>
              <w:fldChar w:fldCharType="end"/>
            </w:r>
          </w:p>
        </w:tc>
      </w:tr>
    </w:tbl>
    <w:p w:rsidR="00AC01FE" w:rsidRPr="002E754D" w:rsidRDefault="00AC01FE" w:rsidP="00B86399">
      <w:pPr>
        <w:pStyle w:val="Heading2"/>
      </w:pPr>
      <w:bookmarkStart w:id="288" w:name="_Toc95450156"/>
      <w:bookmarkStart w:id="289" w:name="_Ref111717096"/>
      <w:bookmarkStart w:id="290" w:name="_Ref111717099"/>
      <w:bookmarkStart w:id="291" w:name="_Ref111717101"/>
      <w:bookmarkStart w:id="292" w:name="_Toc258242212"/>
      <w:r w:rsidRPr="002E754D">
        <w:t>Conventions</w:t>
      </w:r>
      <w:bookmarkEnd w:id="288"/>
      <w:bookmarkEnd w:id="289"/>
      <w:bookmarkEnd w:id="290"/>
      <w:bookmarkEnd w:id="291"/>
      <w:bookmarkEnd w:id="292"/>
      <w:r w:rsidR="00031744" w:rsidRPr="002E754D">
        <w:fldChar w:fldCharType="begin"/>
      </w:r>
      <w:r w:rsidRPr="002E754D">
        <w:instrText xml:space="preserve"> XE “ Conventions" </w:instrText>
      </w:r>
      <w:r w:rsidR="00031744" w:rsidRPr="002E754D">
        <w:fldChar w:fldCharType="end"/>
      </w:r>
    </w:p>
    <w:p w:rsidR="00AC01FE" w:rsidRPr="002E754D" w:rsidRDefault="00AC01FE" w:rsidP="00C55207">
      <w:pPr>
        <w:pStyle w:val="body0"/>
      </w:pPr>
      <w:r w:rsidRPr="002E754D">
        <w:t xml:space="preserve">All sections in the body of this </w:t>
      </w:r>
      <w:r w:rsidR="0066411C" w:rsidRPr="002E754D">
        <w:t>specification</w:t>
      </w:r>
      <w:r w:rsidRPr="002E754D">
        <w:t xml:space="preserve"> constitute normative text</w:t>
      </w:r>
      <w:r w:rsidR="000B68DB" w:rsidRPr="002E754D">
        <w:t>,</w:t>
      </w:r>
      <w:r w:rsidRPr="002E754D">
        <w:t xml:space="preserve"> except when explicitly identified as informative. Appendices are individually identified as being normative or informative.</w:t>
      </w:r>
    </w:p>
    <w:p w:rsidR="00AC01FE" w:rsidRPr="002E754D" w:rsidRDefault="00AC01FE" w:rsidP="00B86399">
      <w:pPr>
        <w:pStyle w:val="Heading3"/>
      </w:pPr>
      <w:bookmarkStart w:id="293" w:name="_Toc258242213"/>
      <w:r w:rsidRPr="002E754D">
        <w:t>Informative Text</w:t>
      </w:r>
      <w:bookmarkEnd w:id="293"/>
      <w:r w:rsidR="00031744" w:rsidRPr="002E754D">
        <w:fldChar w:fldCharType="begin"/>
      </w:r>
      <w:r w:rsidRPr="002E754D">
        <w:instrText xml:space="preserve"> XE “ Informative text" </w:instrText>
      </w:r>
      <w:r w:rsidR="00031744" w:rsidRPr="002E754D">
        <w:fldChar w:fldCharType="end"/>
      </w:r>
    </w:p>
    <w:p w:rsidR="00AC01FE" w:rsidRPr="002E754D" w:rsidRDefault="00B14FC1" w:rsidP="00C55207">
      <w:pPr>
        <w:pStyle w:val="body0"/>
      </w:pPr>
      <w:r w:rsidRPr="002E754D">
        <w:t>When appropriate, i</w:t>
      </w:r>
      <w:r w:rsidR="00AC01FE" w:rsidRPr="002E754D">
        <w:t xml:space="preserve">nformative text is placed throughout the </w:t>
      </w:r>
      <w:r w:rsidR="0066411C" w:rsidRPr="002E754D">
        <w:t>specification</w:t>
      </w:r>
      <w:r w:rsidR="00AC01FE" w:rsidRPr="002E754D">
        <w:t xml:space="preserve"> to provide </w:t>
      </w:r>
      <w:r w:rsidRPr="002E754D">
        <w:t>additional</w:t>
      </w:r>
      <w:r w:rsidR="00AC01FE" w:rsidRPr="002E754D">
        <w:t xml:space="preserve"> information (for example, to clarify a complex normative statement or to articulate an alternate solution). </w:t>
      </w:r>
      <w:r w:rsidR="008531E2">
        <w:t>I</w:t>
      </w:r>
      <w:r w:rsidR="00AC01FE" w:rsidRPr="002E754D">
        <w:t xml:space="preserve">nformative text </w:t>
      </w:r>
      <w:r w:rsidR="00A8261D" w:rsidRPr="002E754D">
        <w:t>is</w:t>
      </w:r>
      <w:r w:rsidR="00AC01FE" w:rsidRPr="002E754D">
        <w:t xml:space="preserve"> </w:t>
      </w:r>
      <w:r w:rsidR="008531E2">
        <w:t xml:space="preserve">either specified in the clause (for example see clauses 1.5.1 to 1.5.3), or </w:t>
      </w:r>
      <w:r w:rsidR="00AC01FE" w:rsidRPr="002E754D">
        <w:t>set off in one or more separate paragraph</w:t>
      </w:r>
      <w:r w:rsidR="00FB28E8" w:rsidRPr="002E754D">
        <w:t>,</w:t>
      </w:r>
      <w:r w:rsidR="00AC01FE" w:rsidRPr="002E754D">
        <w:t xml:space="preserve"> with </w:t>
      </w:r>
      <w:r w:rsidRPr="002E754D">
        <w:t>a border surrounding the informative text</w:t>
      </w:r>
      <w:r w:rsidR="00D45470" w:rsidRPr="002E754D">
        <w:t xml:space="preserve">. It is </w:t>
      </w:r>
      <w:r w:rsidR="00AC01FE" w:rsidRPr="002E754D">
        <w:t>preceded by a header centered on the page</w:t>
      </w:r>
      <w:r w:rsidR="00394AB1" w:rsidRPr="002E754D">
        <w:t>, indicating that the text is informative</w:t>
      </w:r>
      <w:r w:rsidR="00AC01FE" w:rsidRPr="002E754D">
        <w:t>. For example:</w:t>
      </w:r>
    </w:p>
    <w:p w:rsidR="00AC01FE" w:rsidRPr="002E754D" w:rsidRDefault="00AC01FE" w:rsidP="00C55207"/>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8400"/>
      </w:tblGrid>
      <w:tr w:rsidR="00AC01FE" w:rsidRPr="002E754D">
        <w:tc>
          <w:tcPr>
            <w:tcW w:w="8400" w:type="dxa"/>
            <w:shd w:val="clear" w:color="auto" w:fill="F3F3F3"/>
          </w:tcPr>
          <w:p w:rsidR="00AC01FE" w:rsidRPr="002E754D" w:rsidRDefault="00AC01FE" w:rsidP="00C55207">
            <w:pPr>
              <w:pStyle w:val="InformativeText"/>
            </w:pPr>
            <w:r w:rsidRPr="002E754D">
              <w:t>Informative: Example of Informative Text</w:t>
            </w:r>
          </w:p>
          <w:p w:rsidR="00AC01FE" w:rsidRPr="002E754D" w:rsidRDefault="00AC01FE" w:rsidP="00C55207">
            <w:pPr>
              <w:pStyle w:val="InformativeTextBody"/>
            </w:pPr>
            <w:r w:rsidRPr="002E754D">
              <w:t>This is an example of how informative text shall be displayed herein.</w:t>
            </w:r>
            <w:r w:rsidRPr="002E754D">
              <w:br/>
              <w:t>It may consist of more than one paragraph and it may wrap to additional pages.</w:t>
            </w:r>
          </w:p>
        </w:tc>
      </w:tr>
    </w:tbl>
    <w:p w:rsidR="00AC01FE" w:rsidRPr="002E754D" w:rsidRDefault="00AC01FE" w:rsidP="00B86399">
      <w:pPr>
        <w:pStyle w:val="Heading3"/>
      </w:pPr>
      <w:bookmarkStart w:id="294" w:name="_Toc258242214"/>
      <w:r w:rsidRPr="002E754D">
        <w:t xml:space="preserve">Binary </w:t>
      </w:r>
      <w:r w:rsidR="00F45174" w:rsidRPr="002E754D">
        <w:t xml:space="preserve">and Hexadecimal </w:t>
      </w:r>
      <w:r w:rsidRPr="002E754D">
        <w:t>Numbers</w:t>
      </w:r>
      <w:bookmarkEnd w:id="294"/>
      <w:r w:rsidR="00031744" w:rsidRPr="002E754D">
        <w:fldChar w:fldCharType="begin"/>
      </w:r>
      <w:r w:rsidRPr="002E754D">
        <w:instrText xml:space="preserve"> XE “ Binary numbers" </w:instrText>
      </w:r>
      <w:r w:rsidR="00031744" w:rsidRPr="002E754D">
        <w:fldChar w:fldCharType="end"/>
      </w:r>
      <w:r w:rsidR="00031744" w:rsidRPr="002E754D">
        <w:fldChar w:fldCharType="begin"/>
      </w:r>
      <w:r w:rsidR="00F45174" w:rsidRPr="002E754D">
        <w:instrText xml:space="preserve"> XE “ Hexadecimal numbers" </w:instrText>
      </w:r>
      <w:r w:rsidR="00031744" w:rsidRPr="002E754D">
        <w:fldChar w:fldCharType="end"/>
      </w:r>
    </w:p>
    <w:p w:rsidR="00AC01FE" w:rsidRPr="002E754D" w:rsidRDefault="00AC01FE" w:rsidP="00C55207">
      <w:pPr>
        <w:pStyle w:val="body0"/>
      </w:pPr>
      <w:r w:rsidRPr="002E754D">
        <w:t xml:space="preserve">Binary numbers are indicated by the prefix </w:t>
      </w:r>
      <w:r w:rsidRPr="002E754D">
        <w:rPr>
          <w:rStyle w:val="ScreenTypeLarge"/>
        </w:rPr>
        <w:t>0b</w:t>
      </w:r>
      <w:r w:rsidRPr="002E754D">
        <w:t xml:space="preserve"> followed by the binary digits. Hexadecimal numbers are indicated by the prefix </w:t>
      </w:r>
      <w:r w:rsidRPr="002E754D">
        <w:rPr>
          <w:rStyle w:val="ScreenTypeLarge"/>
        </w:rPr>
        <w:t>0x</w:t>
      </w:r>
      <w:r w:rsidRPr="002E754D">
        <w:t xml:space="preserve"> followed by the </w:t>
      </w:r>
      <w:r w:rsidR="005A5A0D" w:rsidRPr="002E754D">
        <w:t>hexadecimal</w:t>
      </w:r>
      <w:r w:rsidRPr="002E754D">
        <w:t xml:space="preserve"> digits.</w:t>
      </w:r>
    </w:p>
    <w:p w:rsidR="00925D94" w:rsidRPr="002E754D" w:rsidRDefault="00925D94" w:rsidP="00C55207">
      <w:pPr>
        <w:pStyle w:val="body0"/>
      </w:pPr>
    </w:p>
    <w:p w:rsidR="00AC01FE" w:rsidRPr="002E754D" w:rsidRDefault="00AC01FE" w:rsidP="00B86399">
      <w:pPr>
        <w:pStyle w:val="Heading3"/>
      </w:pPr>
      <w:bookmarkStart w:id="295" w:name="_Toc258242215"/>
      <w:r w:rsidRPr="002E754D">
        <w:t>Words</w:t>
      </w:r>
      <w:r w:rsidR="00031744" w:rsidRPr="002E754D">
        <w:fldChar w:fldCharType="begin"/>
      </w:r>
      <w:r w:rsidRPr="002E754D">
        <w:instrText xml:space="preserve"> XE “ Words" </w:instrText>
      </w:r>
      <w:r w:rsidR="00031744" w:rsidRPr="002E754D">
        <w:fldChar w:fldCharType="end"/>
      </w:r>
      <w:r w:rsidRPr="002E754D">
        <w:t xml:space="preserve"> and Phrases</w:t>
      </w:r>
      <w:bookmarkEnd w:id="295"/>
      <w:r w:rsidR="00031744" w:rsidRPr="002E754D">
        <w:fldChar w:fldCharType="begin"/>
      </w:r>
      <w:r w:rsidRPr="002E754D">
        <w:instrText xml:space="preserve"> XE “ Phrases" </w:instrText>
      </w:r>
      <w:r w:rsidR="00031744" w:rsidRPr="002E754D">
        <w:fldChar w:fldCharType="end"/>
      </w:r>
    </w:p>
    <w:p w:rsidR="00AC01FE" w:rsidRPr="002E754D" w:rsidRDefault="00910BE6" w:rsidP="00C55207">
      <w:pPr>
        <w:pStyle w:val="body0"/>
      </w:pPr>
      <w:r>
        <w:fldChar w:fldCharType="begin"/>
      </w:r>
      <w:r>
        <w:instrText xml:space="preserve"> REF _Ref102817458 \h  \* MERGEFORMAT </w:instrText>
      </w:r>
      <w:r>
        <w:fldChar w:fldCharType="separate"/>
      </w:r>
      <w:r w:rsidR="00DA1431" w:rsidRPr="002E754D">
        <w:t xml:space="preserve">Table </w:t>
      </w:r>
      <w:r w:rsidR="00DA1431">
        <w:rPr>
          <w:noProof/>
        </w:rPr>
        <w:t>1</w:t>
      </w:r>
      <w:r w:rsidR="00DA1431">
        <w:rPr>
          <w:noProof/>
        </w:rPr>
        <w:noBreakHyphen/>
        <w:t>2</w:t>
      </w:r>
      <w:r>
        <w:fldChar w:fldCharType="end"/>
      </w:r>
      <w:r w:rsidR="00AC01FE" w:rsidRPr="002E754D">
        <w:t xml:space="preserve"> describes the words and phrases used in this </w:t>
      </w:r>
      <w:r w:rsidR="0066411C" w:rsidRPr="002E754D">
        <w:t>specification</w:t>
      </w:r>
      <w:r w:rsidR="00AC01FE" w:rsidRPr="002E754D">
        <w:t>.</w:t>
      </w:r>
    </w:p>
    <w:p w:rsidR="00AC01FE" w:rsidRPr="002E754D" w:rsidRDefault="00830360" w:rsidP="00C55207">
      <w:pPr>
        <w:pStyle w:val="TableTitle"/>
      </w:pPr>
      <w:bookmarkStart w:id="296" w:name="_Ref102817458"/>
      <w:bookmarkStart w:id="297" w:name="_Toc94505045"/>
      <w:bookmarkStart w:id="298" w:name="_Toc256456713"/>
      <w:bookmarkStart w:id="299" w:name="_Toc256460684"/>
      <w:bookmarkStart w:id="300" w:name="_Toc256461180"/>
      <w:bookmarkStart w:id="301" w:name="_Toc314918080"/>
      <w:r w:rsidRPr="002E754D">
        <w:t xml:space="preserve">Table </w:t>
      </w:r>
      <w:r w:rsidR="00031744">
        <w:fldChar w:fldCharType="begin"/>
      </w:r>
      <w:r w:rsidR="00C14F4F">
        <w:instrText xml:space="preserve"> STYLEREF 1 \s </w:instrText>
      </w:r>
      <w:r w:rsidR="00031744">
        <w:fldChar w:fldCharType="separate"/>
      </w:r>
      <w:r w:rsidR="00DA1431">
        <w:rPr>
          <w:noProof/>
        </w:rPr>
        <w:t>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2</w:t>
      </w:r>
      <w:r w:rsidR="00031744">
        <w:fldChar w:fldCharType="end"/>
      </w:r>
      <w:bookmarkEnd w:id="296"/>
      <w:r w:rsidR="00AC01FE" w:rsidRPr="002E754D">
        <w:t>: Words and Phrases</w:t>
      </w:r>
      <w:bookmarkEnd w:id="297"/>
      <w:bookmarkEnd w:id="298"/>
      <w:bookmarkEnd w:id="299"/>
      <w:bookmarkEnd w:id="300"/>
      <w:bookmarkEnd w:id="301"/>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7060"/>
      </w:tblGrid>
      <w:tr w:rsidR="00AC01FE" w:rsidRPr="002E754D" w:rsidTr="000C48D8">
        <w:trPr>
          <w:cantSplit/>
          <w:tblHeader/>
        </w:trPr>
        <w:tc>
          <w:tcPr>
            <w:tcW w:w="1308" w:type="dxa"/>
            <w:shd w:val="clear" w:color="auto" w:fill="E6E6E6"/>
          </w:tcPr>
          <w:p w:rsidR="00AC01FE" w:rsidRPr="002E754D" w:rsidRDefault="00AC01FE" w:rsidP="00C55207">
            <w:pPr>
              <w:pStyle w:val="CellHeading"/>
              <w:keepNext/>
            </w:pPr>
            <w:r w:rsidRPr="002E754D">
              <w:t>Word or Phrase</w:t>
            </w:r>
          </w:p>
        </w:tc>
        <w:tc>
          <w:tcPr>
            <w:tcW w:w="7060" w:type="dxa"/>
            <w:shd w:val="clear" w:color="auto" w:fill="E6E6E6"/>
          </w:tcPr>
          <w:p w:rsidR="00AC01FE" w:rsidRPr="002E754D" w:rsidRDefault="00AC01FE" w:rsidP="00C55207">
            <w:pPr>
              <w:pStyle w:val="CellHeading"/>
              <w:keepNext/>
            </w:pPr>
            <w:r w:rsidRPr="002E754D">
              <w:t>Meaning</w:t>
            </w:r>
          </w:p>
        </w:tc>
      </w:tr>
      <w:tr w:rsidR="00AC01FE" w:rsidRPr="002E754D" w:rsidTr="000C48D8">
        <w:trPr>
          <w:cantSplit/>
        </w:trPr>
        <w:tc>
          <w:tcPr>
            <w:tcW w:w="1308" w:type="dxa"/>
          </w:tcPr>
          <w:p w:rsidR="00AC01FE" w:rsidRPr="002E754D" w:rsidRDefault="00AC01FE" w:rsidP="00C55207">
            <w:pPr>
              <w:pStyle w:val="CellBody"/>
              <w:keepNext/>
            </w:pPr>
            <w:r w:rsidRPr="002E754D">
              <w:t>Shall</w:t>
            </w:r>
          </w:p>
        </w:tc>
        <w:tc>
          <w:tcPr>
            <w:tcW w:w="7060" w:type="dxa"/>
          </w:tcPr>
          <w:p w:rsidR="00AC01FE" w:rsidRPr="002E754D" w:rsidRDefault="00AC01FE" w:rsidP="00C55207">
            <w:pPr>
              <w:pStyle w:val="CellBody"/>
              <w:keepNext/>
            </w:pPr>
            <w:r w:rsidRPr="002E754D">
              <w:t xml:space="preserve">The definition is an absolute requirement of the </w:t>
            </w:r>
            <w:r w:rsidR="0066411C" w:rsidRPr="002E754D">
              <w:t>specification</w:t>
            </w:r>
            <w:r w:rsidRPr="002E754D">
              <w:t xml:space="preserve">. Either the term </w:t>
            </w:r>
            <w:r w:rsidR="00D657C5" w:rsidRPr="002E754D">
              <w:t>“</w:t>
            </w:r>
            <w:r w:rsidRPr="002E754D">
              <w:t>required</w:t>
            </w:r>
            <w:r w:rsidR="00D657C5" w:rsidRPr="002E754D">
              <w:t>”</w:t>
            </w:r>
            <w:r w:rsidRPr="002E754D">
              <w:t xml:space="preserve"> or </w:t>
            </w:r>
            <w:r w:rsidR="00D657C5" w:rsidRPr="002E754D">
              <w:t>“</w:t>
            </w:r>
            <w:r w:rsidRPr="002E754D">
              <w:t>must</w:t>
            </w:r>
            <w:r w:rsidR="00D657C5" w:rsidRPr="002E754D">
              <w:t>”</w:t>
            </w:r>
            <w:r w:rsidRPr="002E754D">
              <w:t xml:space="preserve"> may be used with th</w:t>
            </w:r>
            <w:r w:rsidR="00DF568B" w:rsidRPr="002E754D">
              <w:t xml:space="preserve">is the same </w:t>
            </w:r>
            <w:r w:rsidRPr="002E754D">
              <w:t>meaning.</w:t>
            </w:r>
          </w:p>
        </w:tc>
      </w:tr>
      <w:tr w:rsidR="00AC01FE" w:rsidRPr="002E754D" w:rsidTr="000C48D8">
        <w:trPr>
          <w:cantSplit/>
        </w:trPr>
        <w:tc>
          <w:tcPr>
            <w:tcW w:w="1308" w:type="dxa"/>
            <w:shd w:val="clear" w:color="auto" w:fill="F3F3F3"/>
          </w:tcPr>
          <w:p w:rsidR="00AC01FE" w:rsidRPr="002E754D" w:rsidRDefault="00AC01FE" w:rsidP="00C55207">
            <w:pPr>
              <w:pStyle w:val="CellBody"/>
              <w:keepNext/>
            </w:pPr>
            <w:r w:rsidRPr="002E754D">
              <w:t>Shall not</w:t>
            </w:r>
          </w:p>
        </w:tc>
        <w:tc>
          <w:tcPr>
            <w:tcW w:w="7060" w:type="dxa"/>
            <w:shd w:val="clear" w:color="auto" w:fill="F3F3F3"/>
          </w:tcPr>
          <w:p w:rsidR="00AC01FE" w:rsidRPr="002E754D" w:rsidRDefault="00AC01FE" w:rsidP="00C55207">
            <w:pPr>
              <w:pStyle w:val="CellBody"/>
              <w:keepNext/>
            </w:pPr>
            <w:r w:rsidRPr="002E754D">
              <w:t xml:space="preserve">The definition is an absolute prohibition of the </w:t>
            </w:r>
            <w:r w:rsidR="0066411C" w:rsidRPr="002E754D">
              <w:t>specification</w:t>
            </w:r>
            <w:r w:rsidRPr="002E754D">
              <w:t xml:space="preserve">. The phrase </w:t>
            </w:r>
            <w:r w:rsidR="00D657C5" w:rsidRPr="002E754D">
              <w:t>“</w:t>
            </w:r>
            <w:r w:rsidRPr="002E754D">
              <w:t>must not</w:t>
            </w:r>
            <w:r w:rsidR="00D657C5" w:rsidRPr="002E754D">
              <w:t>”</w:t>
            </w:r>
            <w:r w:rsidRPr="002E754D">
              <w:t xml:space="preserve"> may be used with th</w:t>
            </w:r>
            <w:r w:rsidR="00DF568B" w:rsidRPr="002E754D">
              <w:t xml:space="preserve">is the same </w:t>
            </w:r>
            <w:r w:rsidRPr="002E754D">
              <w:t>meaning.</w:t>
            </w:r>
          </w:p>
        </w:tc>
      </w:tr>
      <w:tr w:rsidR="00AC01FE" w:rsidRPr="002E754D" w:rsidTr="000C48D8">
        <w:trPr>
          <w:cantSplit/>
        </w:trPr>
        <w:tc>
          <w:tcPr>
            <w:tcW w:w="1308" w:type="dxa"/>
          </w:tcPr>
          <w:p w:rsidR="00AC01FE" w:rsidRPr="002E754D" w:rsidRDefault="00AC01FE" w:rsidP="00C55207">
            <w:pPr>
              <w:pStyle w:val="CellBody"/>
              <w:keepNext/>
            </w:pPr>
            <w:r w:rsidRPr="002E754D">
              <w:t>Should</w:t>
            </w:r>
          </w:p>
        </w:tc>
        <w:tc>
          <w:tcPr>
            <w:tcW w:w="7060" w:type="dxa"/>
          </w:tcPr>
          <w:p w:rsidR="00AC01FE" w:rsidRPr="002E754D" w:rsidRDefault="00AC01FE" w:rsidP="00C55207">
            <w:pPr>
              <w:pStyle w:val="CellBody"/>
              <w:keepNext/>
            </w:pPr>
            <w:r w:rsidRPr="002E754D">
              <w:t xml:space="preserve">There may </w:t>
            </w:r>
            <w:proofErr w:type="gramStart"/>
            <w:r w:rsidRPr="002E754D">
              <w:t>exist</w:t>
            </w:r>
            <w:proofErr w:type="gramEnd"/>
            <w:r w:rsidRPr="002E754D">
              <w:t xml:space="preserve"> valid reasons in particular circumstances to ignore a particular item, but the full implications must be understood and carefully weighed before choosing a different course. The adjective </w:t>
            </w:r>
            <w:r w:rsidR="00D657C5" w:rsidRPr="002E754D">
              <w:t>“recommended”</w:t>
            </w:r>
            <w:r w:rsidRPr="002E754D">
              <w:t xml:space="preserve"> may be used with </w:t>
            </w:r>
            <w:r w:rsidR="00DF568B" w:rsidRPr="002E754D">
              <w:t xml:space="preserve">the same </w:t>
            </w:r>
            <w:r w:rsidRPr="002E754D">
              <w:t>meaning.</w:t>
            </w:r>
          </w:p>
        </w:tc>
      </w:tr>
      <w:tr w:rsidR="00AC01FE" w:rsidRPr="002E754D" w:rsidTr="000C48D8">
        <w:trPr>
          <w:cantSplit/>
        </w:trPr>
        <w:tc>
          <w:tcPr>
            <w:tcW w:w="1308" w:type="dxa"/>
            <w:shd w:val="clear" w:color="auto" w:fill="F3F3F3"/>
          </w:tcPr>
          <w:p w:rsidR="00AC01FE" w:rsidRPr="002E754D" w:rsidRDefault="00AC01FE" w:rsidP="00C55207">
            <w:pPr>
              <w:pStyle w:val="CellBody"/>
              <w:keepNext/>
            </w:pPr>
            <w:r w:rsidRPr="002E754D">
              <w:t>Should not</w:t>
            </w:r>
          </w:p>
        </w:tc>
        <w:tc>
          <w:tcPr>
            <w:tcW w:w="7060" w:type="dxa"/>
            <w:shd w:val="clear" w:color="auto" w:fill="F3F3F3"/>
          </w:tcPr>
          <w:p w:rsidR="00AC01FE" w:rsidRPr="002E754D" w:rsidRDefault="00AC01FE" w:rsidP="00C55207">
            <w:pPr>
              <w:pStyle w:val="CellBody"/>
              <w:keepNext/>
            </w:pPr>
            <w:r w:rsidRPr="002E754D">
              <w:t>There may be valid reasons in particular circumstances when the particular behavior is acceptable or even useful; however, the full implications should be understood and the case carefully weighed before implementing any behavior describ</w:t>
            </w:r>
            <w:r w:rsidR="00D657C5" w:rsidRPr="002E754D">
              <w:t xml:space="preserve">ed with this label. The </w:t>
            </w:r>
            <w:proofErr w:type="gramStart"/>
            <w:r w:rsidR="00D657C5" w:rsidRPr="002E754D">
              <w:t>phrase ”</w:t>
            </w:r>
            <w:proofErr w:type="gramEnd"/>
            <w:r w:rsidR="00D657C5" w:rsidRPr="002E754D">
              <w:t>not recommended”</w:t>
            </w:r>
            <w:r w:rsidRPr="002E754D">
              <w:t xml:space="preserve"> may be used with th</w:t>
            </w:r>
            <w:r w:rsidR="00DF568B" w:rsidRPr="002E754D">
              <w:t xml:space="preserve">is the same </w:t>
            </w:r>
            <w:r w:rsidRPr="002E754D">
              <w:t>meaning.</w:t>
            </w:r>
          </w:p>
        </w:tc>
      </w:tr>
      <w:tr w:rsidR="00833135" w:rsidRPr="002E754D" w:rsidTr="000C48D8">
        <w:trPr>
          <w:cantSplit/>
        </w:trPr>
        <w:tc>
          <w:tcPr>
            <w:tcW w:w="1308" w:type="dxa"/>
          </w:tcPr>
          <w:p w:rsidR="00833135" w:rsidRPr="002E754D" w:rsidRDefault="00833135" w:rsidP="00C55207">
            <w:pPr>
              <w:pStyle w:val="CellBody"/>
            </w:pPr>
            <w:r w:rsidRPr="002E754D">
              <w:t>May</w:t>
            </w:r>
          </w:p>
        </w:tc>
        <w:tc>
          <w:tcPr>
            <w:tcW w:w="7060" w:type="dxa"/>
          </w:tcPr>
          <w:p w:rsidR="00833135" w:rsidRPr="002E754D" w:rsidRDefault="00833135" w:rsidP="00C55207">
            <w:pPr>
              <w:pStyle w:val="CellBody"/>
            </w:pPr>
            <w:r w:rsidRPr="002E754D">
              <w:t xml:space="preserve">An item is optional. One implementer may choose to include the item because a particular marketplace requires it or because the implementer feels that it enhances the product, while another implementer may omit the same item. An implementation that does not include a particular option must be capable of interoperating with another implementation that does include the option without compromising the minimum set of functions required of all devices. This </w:t>
            </w:r>
            <w:r w:rsidR="0066411C" w:rsidRPr="002E754D">
              <w:t>specification</w:t>
            </w:r>
            <w:r w:rsidRPr="002E754D">
              <w:t xml:space="preserve"> does clearly call out options. Similarly, an implementation that does include a particular option must be capable of interoperating with another implementation that does not include the option (except, of course, for the feature the option provides). The adjective "optional" may be used with this same meaning.</w:t>
            </w:r>
          </w:p>
        </w:tc>
      </w:tr>
      <w:tr w:rsidR="00AC01FE" w:rsidRPr="002E754D" w:rsidTr="000C48D8">
        <w:trPr>
          <w:cantSplit/>
        </w:trPr>
        <w:tc>
          <w:tcPr>
            <w:tcW w:w="1308" w:type="dxa"/>
            <w:shd w:val="clear" w:color="auto" w:fill="F3F3F3"/>
          </w:tcPr>
          <w:p w:rsidR="00AC01FE" w:rsidRPr="002E754D" w:rsidRDefault="00AC01FE" w:rsidP="00C55207">
            <w:pPr>
              <w:pStyle w:val="CellBody"/>
            </w:pPr>
            <w:r w:rsidRPr="002E754D">
              <w:t>Reserved</w:t>
            </w:r>
          </w:p>
        </w:tc>
        <w:tc>
          <w:tcPr>
            <w:tcW w:w="7060" w:type="dxa"/>
            <w:shd w:val="clear" w:color="auto" w:fill="F3F3F3"/>
          </w:tcPr>
          <w:p w:rsidR="00AC01FE" w:rsidRPr="002E754D" w:rsidRDefault="00114B34" w:rsidP="00C55207">
            <w:pPr>
              <w:pStyle w:val="CellBody"/>
            </w:pPr>
            <w:r w:rsidRPr="002E754D">
              <w:t xml:space="preserve">The specified </w:t>
            </w:r>
            <w:r w:rsidR="00AC01FE" w:rsidRPr="002E754D">
              <w:t xml:space="preserve">bits are not currently used and are only available for use via extensions to the </w:t>
            </w:r>
            <w:r w:rsidR="0066411C" w:rsidRPr="002E754D">
              <w:t>specification</w:t>
            </w:r>
            <w:r w:rsidR="00AC01FE" w:rsidRPr="002E754D">
              <w:t xml:space="preserve">. They are not available for use by a particular implementation of this </w:t>
            </w:r>
            <w:r w:rsidR="0066411C" w:rsidRPr="002E754D">
              <w:t>specification</w:t>
            </w:r>
            <w:r w:rsidR="00AC01FE" w:rsidRPr="002E754D">
              <w:t xml:space="preserve">. Reserved bits shall be set to zero by the sender. Reserved bits shall be ignored by the receiver. </w:t>
            </w:r>
          </w:p>
          <w:p w:rsidR="00AC01FE" w:rsidRPr="002E754D" w:rsidRDefault="007A1630" w:rsidP="00C55207">
            <w:pPr>
              <w:pStyle w:val="CellBody"/>
            </w:pPr>
            <w:r w:rsidRPr="002E754D">
              <w:t>When the term “</w:t>
            </w:r>
            <w:r w:rsidR="00AC01FE" w:rsidRPr="002E754D">
              <w:t>reserved</w:t>
            </w:r>
            <w:r w:rsidRPr="002E754D">
              <w:t>”</w:t>
            </w:r>
            <w:r w:rsidR="00AC01FE" w:rsidRPr="002E754D">
              <w:t xml:space="preserve"> is used in this </w:t>
            </w:r>
            <w:r w:rsidR="0066411C" w:rsidRPr="002E754D">
              <w:t>specification</w:t>
            </w:r>
            <w:r w:rsidR="00AC01FE" w:rsidRPr="002E754D">
              <w:t xml:space="preserve"> to define the meaning of a given value or set of values for a field or other element, it means the values are not currently used and are only available for use via extensions to the </w:t>
            </w:r>
            <w:r w:rsidR="0066411C" w:rsidRPr="002E754D">
              <w:t>specification</w:t>
            </w:r>
            <w:r w:rsidR="00AC01FE" w:rsidRPr="002E754D">
              <w:t xml:space="preserve">. They are not available for use by a particular implementation of this </w:t>
            </w:r>
            <w:r w:rsidR="0066411C" w:rsidRPr="002E754D">
              <w:t>specification</w:t>
            </w:r>
            <w:r w:rsidR="00AC01FE" w:rsidRPr="002E754D">
              <w:t>. Reserved values shall not be used by the sender. Reserved values shall be ignored by the receiver.</w:t>
            </w:r>
          </w:p>
        </w:tc>
      </w:tr>
    </w:tbl>
    <w:p w:rsidR="00AC01FE" w:rsidRPr="002E754D" w:rsidRDefault="00AC01FE" w:rsidP="00B86399">
      <w:pPr>
        <w:pStyle w:val="Heading3"/>
      </w:pPr>
      <w:bookmarkStart w:id="302" w:name="_Ref108177271"/>
      <w:bookmarkStart w:id="303" w:name="_Toc258242216"/>
      <w:r w:rsidRPr="002E754D">
        <w:t>Abbreviations</w:t>
      </w:r>
      <w:bookmarkEnd w:id="302"/>
      <w:bookmarkEnd w:id="303"/>
      <w:r w:rsidR="00031744" w:rsidRPr="002E754D">
        <w:fldChar w:fldCharType="begin"/>
      </w:r>
      <w:r w:rsidRPr="002E754D">
        <w:instrText xml:space="preserve"> XE “ Abbreviations" </w:instrText>
      </w:r>
      <w:r w:rsidR="00031744" w:rsidRPr="002E754D">
        <w:fldChar w:fldCharType="end"/>
      </w:r>
    </w:p>
    <w:p w:rsidR="00AC01FE" w:rsidRPr="002E754D" w:rsidRDefault="00AC01FE" w:rsidP="00C55207">
      <w:pPr>
        <w:pStyle w:val="body0"/>
      </w:pPr>
      <w:r w:rsidRPr="002E754D">
        <w:t xml:space="preserve">Abbreviations </w:t>
      </w:r>
      <w:r w:rsidR="004F589B" w:rsidRPr="002E754D">
        <w:t>are</w:t>
      </w:r>
      <w:r w:rsidRPr="002E754D">
        <w:t xml:space="preserve"> always expanded the first time they are used. The expansion </w:t>
      </w:r>
      <w:r w:rsidR="004F589B" w:rsidRPr="002E754D">
        <w:t>is</w:t>
      </w:r>
      <w:r w:rsidRPr="002E754D">
        <w:t xml:space="preserve"> of the form “Term </w:t>
      </w:r>
      <w:proofErr w:type="gramStart"/>
      <w:r w:rsidRPr="002E754D">
        <w:t>To</w:t>
      </w:r>
      <w:proofErr w:type="gramEnd"/>
      <w:r w:rsidRPr="002E754D">
        <w:t xml:space="preserve"> Be Abbreviated (TTBA).” For example: “Central Coordinator (CCo).” The expansion </w:t>
      </w:r>
      <w:r w:rsidR="00D22862" w:rsidRPr="002E754D">
        <w:t>is</w:t>
      </w:r>
      <w:r w:rsidRPr="002E754D">
        <w:t xml:space="preserve"> repeated where the term is actually defined, if different. Abbreviations are case sensitive.</w:t>
      </w:r>
    </w:p>
    <w:p w:rsidR="00AC01FE" w:rsidRPr="002E754D" w:rsidRDefault="00AC01FE" w:rsidP="00B86399">
      <w:pPr>
        <w:pStyle w:val="Heading3"/>
      </w:pPr>
      <w:bookmarkStart w:id="304" w:name="_Toc258242217"/>
      <w:r w:rsidRPr="002E754D">
        <w:t>Message Nomenclature</w:t>
      </w:r>
      <w:bookmarkEnd w:id="304"/>
      <w:r w:rsidR="00031744" w:rsidRPr="002E754D">
        <w:fldChar w:fldCharType="begin"/>
      </w:r>
      <w:r w:rsidRPr="002E754D">
        <w:instrText xml:space="preserve"> XE “ Message nomenclature" </w:instrText>
      </w:r>
      <w:r w:rsidR="00031744" w:rsidRPr="002E754D">
        <w:fldChar w:fldCharType="end"/>
      </w:r>
    </w:p>
    <w:p w:rsidR="00AC01FE" w:rsidRPr="002E754D" w:rsidRDefault="00AC01FE" w:rsidP="00C55207">
      <w:pPr>
        <w:pStyle w:val="body0"/>
        <w:keepNext/>
        <w:keepLines/>
      </w:pPr>
      <w:r w:rsidRPr="002E754D">
        <w:t>Message nomenclature (</w:t>
      </w:r>
      <w:r w:rsidRPr="002E754D">
        <w:rPr>
          <w:rStyle w:val="ScreenTypeLarge"/>
        </w:rPr>
        <w:t>REQ</w:t>
      </w:r>
      <w:r w:rsidRPr="002E754D">
        <w:t xml:space="preserve">, </w:t>
      </w:r>
      <w:r w:rsidRPr="002E754D">
        <w:rPr>
          <w:rStyle w:val="ScreenTypeLarge"/>
        </w:rPr>
        <w:t>CNF</w:t>
      </w:r>
      <w:r w:rsidRPr="002E754D">
        <w:t xml:space="preserve">, </w:t>
      </w:r>
      <w:r w:rsidRPr="002E754D">
        <w:rPr>
          <w:rStyle w:val="ScreenTypeLarge"/>
        </w:rPr>
        <w:t>IND</w:t>
      </w:r>
      <w:r w:rsidRPr="002E754D">
        <w:t xml:space="preserve">, </w:t>
      </w:r>
      <w:proofErr w:type="gramStart"/>
      <w:r w:rsidRPr="002E754D">
        <w:rPr>
          <w:rStyle w:val="ScreenTypeLarge"/>
        </w:rPr>
        <w:t>RSP</w:t>
      </w:r>
      <w:proofErr w:type="gramEnd"/>
      <w:r w:rsidRPr="002E754D">
        <w:t xml:space="preserve">) shall follow the conventions shown in </w:t>
      </w:r>
      <w:r w:rsidR="00910BE6">
        <w:fldChar w:fldCharType="begin"/>
      </w:r>
      <w:r w:rsidR="00910BE6">
        <w:instrText xml:space="preserve"> REF _Ref94339611 \h  \* MERGEFORMAT </w:instrText>
      </w:r>
      <w:r w:rsidR="00910BE6">
        <w:fldChar w:fldCharType="separate"/>
      </w:r>
      <w:r w:rsidR="00DA1431" w:rsidRPr="002E754D">
        <w:t xml:space="preserve">Figure </w:t>
      </w:r>
      <w:r w:rsidR="00DA1431">
        <w:t>1</w:t>
      </w:r>
      <w:r w:rsidR="00DA1431">
        <w:noBreakHyphen/>
        <w:t>1</w:t>
      </w:r>
      <w:r w:rsidR="00910BE6">
        <w:fldChar w:fldCharType="end"/>
      </w:r>
      <w:r w:rsidRPr="002E754D">
        <w:t xml:space="preserve">. </w:t>
      </w:r>
    </w:p>
    <w:p w:rsidR="00AC01FE" w:rsidRPr="002E754D" w:rsidRDefault="00AC01FE" w:rsidP="00C55207">
      <w:pPr>
        <w:pStyle w:val="Bulleted"/>
        <w:keepNext/>
      </w:pPr>
      <w:r w:rsidRPr="002E754D">
        <w:t xml:space="preserve">Request messages always end in </w:t>
      </w:r>
      <w:r w:rsidRPr="002E754D">
        <w:rPr>
          <w:rStyle w:val="ScreenTypeLarge"/>
        </w:rPr>
        <w:t>.REQ</w:t>
      </w:r>
      <w:r w:rsidRPr="002E754D">
        <w:rPr>
          <w:bCs/>
        </w:rPr>
        <w:t>. The</w:t>
      </w:r>
      <w:r w:rsidRPr="002E754D">
        <w:t xml:space="preserve"> response (if any) to a Request message is always a Confirmation message, which ends in </w:t>
      </w:r>
      <w:r w:rsidRPr="002E754D">
        <w:rPr>
          <w:rStyle w:val="ScreenTypeLarge"/>
        </w:rPr>
        <w:t>.CNF</w:t>
      </w:r>
      <w:r w:rsidRPr="002E754D">
        <w:t>.</w:t>
      </w:r>
    </w:p>
    <w:p w:rsidR="00AC01FE" w:rsidRPr="002E754D" w:rsidRDefault="00AC01FE" w:rsidP="00C55207">
      <w:pPr>
        <w:pStyle w:val="Bulleted"/>
        <w:keepNext/>
      </w:pPr>
      <w:r w:rsidRPr="002E754D">
        <w:t xml:space="preserve">Indication messages always end in </w:t>
      </w:r>
      <w:r w:rsidRPr="002E754D">
        <w:rPr>
          <w:rStyle w:val="ScreenTypeLarge"/>
        </w:rPr>
        <w:t>.IND</w:t>
      </w:r>
      <w:r w:rsidRPr="002E754D">
        <w:t>.</w:t>
      </w:r>
      <w:r w:rsidR="00AB07B9" w:rsidRPr="002E754D">
        <w:t xml:space="preserve"> The response (if any) to an Indication message is always a Response message, which ends in </w:t>
      </w:r>
      <w:r w:rsidR="00AB07B9" w:rsidRPr="002E754D">
        <w:rPr>
          <w:rStyle w:val="ScreenTypeLarge"/>
        </w:rPr>
        <w:t>.RSP</w:t>
      </w:r>
      <w:r w:rsidR="00AB07B9" w:rsidRPr="002E754D">
        <w:t>.</w:t>
      </w:r>
    </w:p>
    <w:p w:rsidR="00AC01FE" w:rsidRPr="002E754D" w:rsidRDefault="00AB47DB" w:rsidP="00C55207">
      <w:pPr>
        <w:pStyle w:val="Figure"/>
      </w:pPr>
      <w:r w:rsidRPr="002E754D">
        <w:object w:dxaOrig="11781" w:dyaOrig="9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4pt;height:252.95pt" o:ole="">
            <v:imagedata r:id="rId25" o:title="" cropleft="2245f"/>
          </v:shape>
          <o:OLEObject Type="Embed" ProgID="Visio.Drawing.11" ShapeID="_x0000_i1025" DrawAspect="Content" ObjectID="_1461084962" r:id="rId26"/>
        </w:object>
      </w:r>
    </w:p>
    <w:p w:rsidR="00AC01FE" w:rsidRPr="002E754D" w:rsidRDefault="00AC01FE" w:rsidP="00C55207">
      <w:pPr>
        <w:pStyle w:val="Caption"/>
      </w:pPr>
      <w:bookmarkStart w:id="305" w:name="_Ref94339611"/>
      <w:bookmarkStart w:id="306" w:name="_Toc140329984"/>
      <w:bookmarkStart w:id="307" w:name="_Toc314917945"/>
      <w:r w:rsidRPr="002E754D">
        <w:t xml:space="preserve">Figure </w:t>
      </w:r>
      <w:r w:rsidR="00FF2A0F">
        <w:fldChar w:fldCharType="begin"/>
      </w:r>
      <w:r w:rsidR="00FF2A0F">
        <w:instrText xml:space="preserve"> STYLEREF 1 \s </w:instrText>
      </w:r>
      <w:r w:rsidR="00FF2A0F">
        <w:fldChar w:fldCharType="separate"/>
      </w:r>
      <w:r w:rsidR="00DA1431">
        <w:rPr>
          <w:noProof/>
        </w:rPr>
        <w:t>1</w:t>
      </w:r>
      <w:r w:rsidR="00FF2A0F">
        <w:rPr>
          <w:noProof/>
        </w:rPr>
        <w:fldChar w:fldCharType="end"/>
      </w:r>
      <w:r w:rsidR="006C0094">
        <w:noBreakHyphen/>
      </w:r>
      <w:r w:rsidR="00FF2A0F">
        <w:fldChar w:fldCharType="begin"/>
      </w:r>
      <w:r w:rsidR="00FF2A0F">
        <w:instrText xml:space="preserve"> SEQ Figure \* ARABIC \s 1 </w:instrText>
      </w:r>
      <w:r w:rsidR="00FF2A0F">
        <w:fldChar w:fldCharType="separate"/>
      </w:r>
      <w:r w:rsidR="00DA1431">
        <w:rPr>
          <w:noProof/>
        </w:rPr>
        <w:t>1</w:t>
      </w:r>
      <w:r w:rsidR="00FF2A0F">
        <w:rPr>
          <w:noProof/>
        </w:rPr>
        <w:fldChar w:fldCharType="end"/>
      </w:r>
      <w:bookmarkEnd w:id="305"/>
      <w:r w:rsidRPr="002E754D">
        <w:t>: Message Nomenclature</w:t>
      </w:r>
      <w:bookmarkEnd w:id="306"/>
      <w:bookmarkEnd w:id="307"/>
    </w:p>
    <w:p w:rsidR="00F25707" w:rsidRPr="002E754D" w:rsidRDefault="00F25707" w:rsidP="00B86399">
      <w:pPr>
        <w:pStyle w:val="Heading3"/>
      </w:pPr>
      <w:bookmarkStart w:id="308" w:name="_Toc258242218"/>
      <w:r w:rsidRPr="002E754D">
        <w:t>Message Nomenclature</w:t>
      </w:r>
      <w:bookmarkEnd w:id="308"/>
      <w:r w:rsidR="00031744" w:rsidRPr="002E754D">
        <w:fldChar w:fldCharType="begin"/>
      </w:r>
      <w:r w:rsidRPr="002E754D">
        <w:instrText xml:space="preserve"> XE "Message nomenclature" </w:instrText>
      </w:r>
      <w:r w:rsidR="00031744" w:rsidRPr="002E754D">
        <w:fldChar w:fldCharType="end"/>
      </w:r>
    </w:p>
    <w:p w:rsidR="00E372E7" w:rsidRDefault="00F25707">
      <w:pPr>
        <w:pStyle w:val="body0"/>
        <w:keepNext/>
        <w:keepLines/>
      </w:pPr>
      <w:r w:rsidRPr="002E754D">
        <w:t xml:space="preserve">Message Sequence Charts (MSCs) shall follow the conventions shown in </w:t>
      </w:r>
      <w:r w:rsidR="00910BE6">
        <w:fldChar w:fldCharType="begin"/>
      </w:r>
      <w:r w:rsidR="00910BE6">
        <w:instrText xml:space="preserve"> REF _Ref144118311 \h  \* MERGEFORMAT </w:instrText>
      </w:r>
      <w:r w:rsidR="00910BE6">
        <w:fldChar w:fldCharType="separate"/>
      </w:r>
      <w:r w:rsidR="00DA1431" w:rsidRPr="002E754D">
        <w:t xml:space="preserve">Figure </w:t>
      </w:r>
      <w:r w:rsidR="00DA1431">
        <w:rPr>
          <w:noProof/>
        </w:rPr>
        <w:t>1</w:t>
      </w:r>
      <w:r w:rsidR="00DA1431">
        <w:rPr>
          <w:noProof/>
        </w:rPr>
        <w:noBreakHyphen/>
        <w:t>2</w:t>
      </w:r>
      <w:r w:rsidR="00910BE6">
        <w:fldChar w:fldCharType="end"/>
      </w:r>
      <w:r w:rsidR="006C6996" w:rsidRPr="002E754D">
        <w:t xml:space="preserve">. </w:t>
      </w:r>
      <w:r w:rsidRPr="002E754D">
        <w:t>Time is shown vertically, with the earliest time at the top</w:t>
      </w:r>
      <w:r w:rsidR="00BD459A" w:rsidRPr="002E754D">
        <w:t xml:space="preserve">. </w:t>
      </w:r>
      <w:r w:rsidRPr="002E754D">
        <w:t>Space is shown horizontally.</w:t>
      </w:r>
    </w:p>
    <w:p w:rsidR="00E372E7" w:rsidRDefault="00F25707">
      <w:pPr>
        <w:pStyle w:val="Bulleted"/>
        <w:keepNext/>
      </w:pPr>
      <w:r w:rsidRPr="002E754D">
        <w:t>Stations of direct interest in the protocol being described are indicated by vertical lines, with a label at the top displaying the name of the station.</w:t>
      </w:r>
    </w:p>
    <w:p w:rsidR="00E372E7" w:rsidRDefault="00F25707">
      <w:pPr>
        <w:pStyle w:val="Bulleted"/>
        <w:keepNext/>
      </w:pPr>
      <w:r w:rsidRPr="002E754D">
        <w:t>Bubbles are used to reveal processing that occurs at a station.</w:t>
      </w:r>
    </w:p>
    <w:p w:rsidR="00E372E7" w:rsidRDefault="00F25707">
      <w:pPr>
        <w:pStyle w:val="Bulleted"/>
        <w:keepNext/>
      </w:pPr>
      <w:r w:rsidRPr="002E754D">
        <w:t>Messages are depicted as horizontal arrows originating at the sending station</w:t>
      </w:r>
      <w:r w:rsidR="00BD459A" w:rsidRPr="002E754D">
        <w:t xml:space="preserve">. </w:t>
      </w:r>
      <w:r w:rsidRPr="002E754D">
        <w:t>The text describes the contents of the message and other characteristics as appropriate.</w:t>
      </w:r>
    </w:p>
    <w:p w:rsidR="00E372E7" w:rsidRDefault="00F25707">
      <w:pPr>
        <w:pStyle w:val="Bulleted"/>
      </w:pPr>
      <w:r w:rsidRPr="002E754D">
        <w:t>Messages sent to all stations (i.e., broadcast either within an AVLN or all stations) are shown as arrows that extend most, but not all, the way to one of the destination stations in the MSC</w:t>
      </w:r>
      <w:r w:rsidR="00BD459A" w:rsidRPr="002E754D">
        <w:t xml:space="preserve">. </w:t>
      </w:r>
      <w:r w:rsidRPr="002E754D">
        <w:t xml:space="preserve">See the first message in </w:t>
      </w:r>
      <w:r w:rsidR="00910BE6">
        <w:fldChar w:fldCharType="begin"/>
      </w:r>
      <w:r w:rsidR="00910BE6">
        <w:instrText xml:space="preserve"> REF _Ref144118311 \h  \* MERGEFORMAT </w:instrText>
      </w:r>
      <w:r w:rsidR="00910BE6">
        <w:fldChar w:fldCharType="separate"/>
      </w:r>
      <w:r w:rsidR="00DA1431" w:rsidRPr="002E754D">
        <w:t xml:space="preserve">Figure </w:t>
      </w:r>
      <w:r w:rsidR="00DA1431">
        <w:rPr>
          <w:noProof/>
        </w:rPr>
        <w:t>1</w:t>
      </w:r>
      <w:r w:rsidR="00DA1431">
        <w:rPr>
          <w:noProof/>
        </w:rPr>
        <w:noBreakHyphen/>
        <w:t>2</w:t>
      </w:r>
      <w:r w:rsidR="00910BE6">
        <w:fldChar w:fldCharType="end"/>
      </w:r>
      <w:r w:rsidRPr="002E754D">
        <w:t>.</w:t>
      </w:r>
    </w:p>
    <w:p w:rsidR="00E372E7" w:rsidRDefault="00F25707">
      <w:pPr>
        <w:pStyle w:val="Bulleted"/>
      </w:pPr>
      <w:r w:rsidRPr="002E754D">
        <w:t>Messages that may be sent, depending on the circumstances, are shown with dashed lines</w:t>
      </w:r>
      <w:r w:rsidR="00BD459A" w:rsidRPr="002E754D">
        <w:t xml:space="preserve">. </w:t>
      </w:r>
      <w:r w:rsidRPr="002E754D">
        <w:t>This convention is independent of the arrow termination conventions.</w:t>
      </w:r>
    </w:p>
    <w:p w:rsidR="00E372E7" w:rsidRDefault="00F25707">
      <w:pPr>
        <w:pStyle w:val="Bulleted"/>
      </w:pPr>
      <w:r w:rsidRPr="002E754D">
        <w:t>Messages sent to a specific station shown in the MSC (i.e., with a unicast MAC address) are depicted with the arrowhead terminating on the destination station</w:t>
      </w:r>
      <w:r w:rsidR="006C6996" w:rsidRPr="002E754D">
        <w:t xml:space="preserve">. </w:t>
      </w:r>
      <w:r w:rsidRPr="002E754D">
        <w:t xml:space="preserve">(Note that these messages </w:t>
      </w:r>
      <w:r w:rsidRPr="00644755">
        <w:t>m</w:t>
      </w:r>
      <w:r w:rsidR="00F203F7" w:rsidRPr="00644755">
        <w:t>ight</w:t>
      </w:r>
      <w:r w:rsidRPr="002E754D">
        <w:t xml:space="preserve"> or </w:t>
      </w:r>
      <w:r w:rsidRPr="00644755">
        <w:t>m</w:t>
      </w:r>
      <w:r w:rsidR="00F203F7" w:rsidRPr="00644755">
        <w:t>ight</w:t>
      </w:r>
      <w:r w:rsidRPr="002E754D">
        <w:t xml:space="preserve"> not use the broadcast TEI.) See the second and third messages in </w:t>
      </w:r>
      <w:r w:rsidR="00910BE6">
        <w:fldChar w:fldCharType="begin"/>
      </w:r>
      <w:r w:rsidR="00910BE6">
        <w:instrText xml:space="preserve"> REF _Ref144118311 \h  \* MERGEFORMAT </w:instrText>
      </w:r>
      <w:r w:rsidR="00910BE6">
        <w:fldChar w:fldCharType="separate"/>
      </w:r>
      <w:r w:rsidR="00DA1431" w:rsidRPr="002E754D">
        <w:t xml:space="preserve">Figure </w:t>
      </w:r>
      <w:r w:rsidR="00DA1431">
        <w:rPr>
          <w:noProof/>
        </w:rPr>
        <w:t>1</w:t>
      </w:r>
      <w:r w:rsidR="00DA1431">
        <w:rPr>
          <w:noProof/>
        </w:rPr>
        <w:noBreakHyphen/>
        <w:t>2</w:t>
      </w:r>
      <w:r w:rsidR="00910BE6">
        <w:fldChar w:fldCharType="end"/>
      </w:r>
      <w:r w:rsidRPr="002E754D">
        <w:t>.</w:t>
      </w:r>
    </w:p>
    <w:p w:rsidR="00E372E7" w:rsidRDefault="00F25707">
      <w:pPr>
        <w:pStyle w:val="Bulleted"/>
      </w:pPr>
      <w:r w:rsidRPr="002E754D">
        <w:t>Unicast or broadcast messages sent to other stations not shown in the MSC are depicted as short arrows that may repeat to indicate the sender repeating similar messages to multiple recipients</w:t>
      </w:r>
      <w:r w:rsidR="00BD459A" w:rsidRPr="002E754D">
        <w:t xml:space="preserve">. </w:t>
      </w:r>
      <w:r w:rsidRPr="002E754D">
        <w:t xml:space="preserve">See the last three arrows in </w:t>
      </w:r>
      <w:r w:rsidR="00910BE6">
        <w:fldChar w:fldCharType="begin"/>
      </w:r>
      <w:r w:rsidR="00910BE6">
        <w:instrText xml:space="preserve"> REF _Ref144118311 \h  \* MERGEFORMAT </w:instrText>
      </w:r>
      <w:r w:rsidR="00910BE6">
        <w:fldChar w:fldCharType="separate"/>
      </w:r>
      <w:r w:rsidR="00DA1431" w:rsidRPr="002E754D">
        <w:t xml:space="preserve">Figure </w:t>
      </w:r>
      <w:r w:rsidR="00DA1431">
        <w:rPr>
          <w:noProof/>
        </w:rPr>
        <w:t>1</w:t>
      </w:r>
      <w:r w:rsidR="00DA1431">
        <w:rPr>
          <w:noProof/>
        </w:rPr>
        <w:noBreakHyphen/>
        <w:t>2</w:t>
      </w:r>
      <w:r w:rsidR="00910BE6">
        <w:fldChar w:fldCharType="end"/>
      </w:r>
      <w:r w:rsidR="00BD459A" w:rsidRPr="002E754D">
        <w:t xml:space="preserve">. </w:t>
      </w:r>
    </w:p>
    <w:p w:rsidR="00E372E7" w:rsidRDefault="00F25707">
      <w:pPr>
        <w:pStyle w:val="Bulleted"/>
      </w:pPr>
      <w:r w:rsidRPr="002E754D">
        <w:t>Alternative protocol paths are separated by heavy dashed lines, and the alternative is labeled using rotated text on the left side</w:t>
      </w:r>
      <w:r w:rsidR="00BD459A" w:rsidRPr="002E754D">
        <w:t>.</w:t>
      </w:r>
    </w:p>
    <w:p w:rsidR="00E372E7" w:rsidRDefault="00C54B30">
      <w:pPr>
        <w:pStyle w:val="Figure"/>
      </w:pPr>
      <w:r>
        <w:rPr>
          <w:noProof/>
        </w:rPr>
        <w:drawing>
          <wp:inline distT="0" distB="0" distL="0" distR="0" wp14:anchorId="036C52B4" wp14:editId="6DAD7D62">
            <wp:extent cx="5018405" cy="4742180"/>
            <wp:effectExtent l="19050" t="0" r="0" b="0"/>
            <wp:docPr id="3" name="Picture 3" descr="Fig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2"/>
                    <pic:cNvPicPr>
                      <a:picLocks noChangeAspect="1" noChangeArrowheads="1"/>
                    </pic:cNvPicPr>
                  </pic:nvPicPr>
                  <pic:blipFill>
                    <a:blip r:embed="rId27" cstate="print"/>
                    <a:srcRect/>
                    <a:stretch>
                      <a:fillRect/>
                    </a:stretch>
                  </pic:blipFill>
                  <pic:spPr bwMode="auto">
                    <a:xfrm>
                      <a:off x="0" y="0"/>
                      <a:ext cx="5018405" cy="4742180"/>
                    </a:xfrm>
                    <a:prstGeom prst="rect">
                      <a:avLst/>
                    </a:prstGeom>
                    <a:noFill/>
                    <a:ln w="9525">
                      <a:noFill/>
                      <a:miter lim="800000"/>
                      <a:headEnd/>
                      <a:tailEnd/>
                    </a:ln>
                  </pic:spPr>
                </pic:pic>
              </a:graphicData>
            </a:graphic>
          </wp:inline>
        </w:drawing>
      </w:r>
    </w:p>
    <w:p w:rsidR="00E372E7" w:rsidRDefault="00BD459A">
      <w:pPr>
        <w:pStyle w:val="Caption"/>
      </w:pPr>
      <w:bookmarkStart w:id="309" w:name="_Ref144118311"/>
      <w:bookmarkStart w:id="310" w:name="_Toc314917946"/>
      <w:proofErr w:type="gramStart"/>
      <w:r w:rsidRPr="002E754D">
        <w:t xml:space="preserve">Figure </w:t>
      </w:r>
      <w:r w:rsidR="00FF2A0F">
        <w:fldChar w:fldCharType="begin"/>
      </w:r>
      <w:r w:rsidR="00FF2A0F">
        <w:instrText xml:space="preserve"> STYLEREF 1 \s </w:instrText>
      </w:r>
      <w:r w:rsidR="00FF2A0F">
        <w:fldChar w:fldCharType="separate"/>
      </w:r>
      <w:r w:rsidR="00DA1431">
        <w:rPr>
          <w:noProof/>
        </w:rPr>
        <w:t>1</w:t>
      </w:r>
      <w:r w:rsidR="00FF2A0F">
        <w:rPr>
          <w:noProof/>
        </w:rPr>
        <w:fldChar w:fldCharType="end"/>
      </w:r>
      <w:r w:rsidR="006C0094">
        <w:noBreakHyphen/>
      </w:r>
      <w:r w:rsidR="00FF2A0F">
        <w:fldChar w:fldCharType="begin"/>
      </w:r>
      <w:r w:rsidR="00FF2A0F">
        <w:instrText xml:space="preserve"> SEQ Figure \* ARABIC \s 1 </w:instrText>
      </w:r>
      <w:r w:rsidR="00FF2A0F">
        <w:fldChar w:fldCharType="separate"/>
      </w:r>
      <w:r w:rsidR="00DA1431">
        <w:rPr>
          <w:noProof/>
        </w:rPr>
        <w:t>2</w:t>
      </w:r>
      <w:r w:rsidR="00FF2A0F">
        <w:rPr>
          <w:noProof/>
        </w:rPr>
        <w:fldChar w:fldCharType="end"/>
      </w:r>
      <w:bookmarkEnd w:id="309"/>
      <w:r w:rsidR="006C6996" w:rsidRPr="002E754D">
        <w:t>.</w:t>
      </w:r>
      <w:proofErr w:type="gramEnd"/>
      <w:r w:rsidR="006C6996" w:rsidRPr="002E754D">
        <w:t xml:space="preserve"> </w:t>
      </w:r>
      <w:r w:rsidRPr="002E754D">
        <w:t>Message Sequence Chart Conventions</w:t>
      </w:r>
      <w:bookmarkEnd w:id="310"/>
    </w:p>
    <w:p w:rsidR="00D13D97" w:rsidRDefault="0019045C" w:rsidP="00D13D97">
      <w:pPr>
        <w:pStyle w:val="Heading2"/>
      </w:pPr>
      <w:r w:rsidRPr="002E754D">
        <w:br w:type="page"/>
      </w:r>
      <w:bookmarkStart w:id="311" w:name="_Toc258242219"/>
      <w:r w:rsidR="00C76A84" w:rsidRPr="00BB378B">
        <w:t>Overview of HomePlug Green PHY</w:t>
      </w:r>
      <w:r w:rsidR="00C76A84" w:rsidRPr="00706977">
        <w:t xml:space="preserve"> - </w:t>
      </w:r>
      <w:r w:rsidR="00C76A84" w:rsidRPr="00BB378B">
        <w:t>A Low Power, Legacy Interoperable, Highly Reliable PLC from HomePlug</w:t>
      </w:r>
      <w:bookmarkEnd w:id="311"/>
      <w:r w:rsidR="00C76A84">
        <w:t xml:space="preserve"> </w:t>
      </w:r>
    </w:p>
    <w:p w:rsidR="00C76A84" w:rsidRDefault="00C76A84" w:rsidP="00C76A84"/>
    <w:p w:rsidR="00C76A84" w:rsidRPr="00C76A84" w:rsidRDefault="00D13D97" w:rsidP="0019129B">
      <w:pPr>
        <w:ind w:left="810"/>
        <w:rPr>
          <w:rFonts w:ascii="Trebuchet MS" w:hAnsi="Trebuchet MS"/>
          <w:sz w:val="20"/>
          <w:szCs w:val="20"/>
        </w:rPr>
      </w:pPr>
      <w:r w:rsidRPr="00D13D97">
        <w:rPr>
          <w:rFonts w:ascii="Trebuchet MS" w:hAnsi="Trebuchet MS"/>
          <w:sz w:val="20"/>
          <w:szCs w:val="20"/>
        </w:rPr>
        <w:t>The following criteria are considered to be essential for any technology targeting smart energy, home control, home automation, etc., applications:</w:t>
      </w:r>
    </w:p>
    <w:p w:rsidR="00C76A84" w:rsidRPr="00C76A84" w:rsidRDefault="00D13D97" w:rsidP="0019129B">
      <w:pPr>
        <w:numPr>
          <w:ilvl w:val="0"/>
          <w:numId w:val="106"/>
        </w:numPr>
        <w:spacing w:before="120"/>
        <w:ind w:left="810" w:firstLine="0"/>
        <w:rPr>
          <w:rFonts w:ascii="Trebuchet MS" w:hAnsi="Trebuchet MS"/>
          <w:sz w:val="20"/>
          <w:szCs w:val="20"/>
        </w:rPr>
      </w:pPr>
      <w:r w:rsidRPr="00D13D97">
        <w:rPr>
          <w:rFonts w:ascii="Trebuchet MS" w:hAnsi="Trebuchet MS"/>
          <w:sz w:val="20"/>
          <w:szCs w:val="20"/>
        </w:rPr>
        <w:t>Maintain high reliability/robustness (which includes range/coverage) despite reduced complexity</w:t>
      </w:r>
    </w:p>
    <w:p w:rsidR="00C76A84" w:rsidRPr="00C76A84" w:rsidRDefault="00D13D97" w:rsidP="0019129B">
      <w:pPr>
        <w:numPr>
          <w:ilvl w:val="0"/>
          <w:numId w:val="106"/>
        </w:numPr>
        <w:spacing w:before="120"/>
        <w:ind w:left="810" w:firstLine="0"/>
        <w:rPr>
          <w:rFonts w:ascii="Trebuchet MS" w:hAnsi="Trebuchet MS"/>
          <w:sz w:val="20"/>
          <w:szCs w:val="20"/>
        </w:rPr>
      </w:pPr>
      <w:r w:rsidRPr="00D13D97">
        <w:rPr>
          <w:rFonts w:ascii="Trebuchet MS" w:hAnsi="Trebuchet MS"/>
          <w:sz w:val="20"/>
          <w:szCs w:val="20"/>
        </w:rPr>
        <w:t>Coexistence and interoperability with existing, deployed, and standardized technologies</w:t>
      </w:r>
    </w:p>
    <w:p w:rsidR="00C76A84" w:rsidRPr="00C76A84" w:rsidRDefault="00D13D97" w:rsidP="0019129B">
      <w:pPr>
        <w:numPr>
          <w:ilvl w:val="0"/>
          <w:numId w:val="106"/>
        </w:numPr>
        <w:spacing w:before="120"/>
        <w:ind w:left="810" w:firstLine="0"/>
        <w:rPr>
          <w:rFonts w:ascii="Trebuchet MS" w:hAnsi="Trebuchet MS"/>
          <w:sz w:val="20"/>
          <w:szCs w:val="20"/>
        </w:rPr>
      </w:pPr>
      <w:r w:rsidRPr="00D13D97">
        <w:rPr>
          <w:rFonts w:ascii="Trebuchet MS" w:hAnsi="Trebuchet MS"/>
          <w:sz w:val="20"/>
          <w:szCs w:val="20"/>
        </w:rPr>
        <w:t xml:space="preserve">Scale to support for many low rate devices on a shared medium (which translates to high, bursted, bit rates) </w:t>
      </w:r>
    </w:p>
    <w:p w:rsidR="00C76A84" w:rsidRPr="00C76A84" w:rsidRDefault="00D13D97" w:rsidP="0019129B">
      <w:pPr>
        <w:numPr>
          <w:ilvl w:val="0"/>
          <w:numId w:val="106"/>
        </w:numPr>
        <w:spacing w:before="120"/>
        <w:ind w:left="810" w:firstLine="0"/>
        <w:rPr>
          <w:rFonts w:ascii="Trebuchet MS" w:hAnsi="Trebuchet MS"/>
          <w:sz w:val="20"/>
          <w:szCs w:val="20"/>
        </w:rPr>
      </w:pPr>
      <w:r w:rsidRPr="00D13D97">
        <w:rPr>
          <w:rFonts w:ascii="Trebuchet MS" w:hAnsi="Trebuchet MS"/>
          <w:sz w:val="20"/>
          <w:szCs w:val="20"/>
        </w:rPr>
        <w:t>Provide greatly reduced power consumption</w:t>
      </w:r>
    </w:p>
    <w:p w:rsidR="00C76A84" w:rsidRPr="00C76A84" w:rsidRDefault="00D13D97" w:rsidP="0019129B">
      <w:pPr>
        <w:numPr>
          <w:ilvl w:val="0"/>
          <w:numId w:val="106"/>
        </w:numPr>
        <w:spacing w:before="120"/>
        <w:ind w:left="810" w:firstLine="0"/>
        <w:rPr>
          <w:rFonts w:ascii="Trebuchet MS" w:hAnsi="Trebuchet MS"/>
          <w:sz w:val="20"/>
          <w:szCs w:val="20"/>
        </w:rPr>
      </w:pPr>
      <w:r w:rsidRPr="00D13D97">
        <w:rPr>
          <w:rFonts w:ascii="Trebuchet MS" w:hAnsi="Trebuchet MS"/>
          <w:sz w:val="20"/>
          <w:szCs w:val="20"/>
        </w:rPr>
        <w:t>Be cost effective</w:t>
      </w:r>
    </w:p>
    <w:p w:rsidR="00C76A84" w:rsidRPr="00C76A84" w:rsidRDefault="00D13D97" w:rsidP="0019129B">
      <w:pPr>
        <w:numPr>
          <w:ilvl w:val="0"/>
          <w:numId w:val="106"/>
        </w:numPr>
        <w:spacing w:before="120"/>
        <w:ind w:left="810" w:firstLine="0"/>
        <w:rPr>
          <w:rFonts w:ascii="Trebuchet MS" w:hAnsi="Trebuchet MS"/>
          <w:sz w:val="20"/>
          <w:szCs w:val="20"/>
        </w:rPr>
      </w:pPr>
      <w:r w:rsidRPr="00D13D97">
        <w:rPr>
          <w:rFonts w:ascii="Trebuchet MS" w:hAnsi="Trebuchet MS"/>
          <w:sz w:val="20"/>
          <w:szCs w:val="20"/>
        </w:rPr>
        <w:t>Address time to market concerns (which includes availability from multiple suppliers)</w:t>
      </w:r>
    </w:p>
    <w:p w:rsidR="00C76A84" w:rsidRPr="00C76A84" w:rsidRDefault="00C76A84" w:rsidP="0019129B">
      <w:pPr>
        <w:ind w:left="810"/>
        <w:rPr>
          <w:rFonts w:ascii="Trebuchet MS" w:hAnsi="Trebuchet MS"/>
          <w:sz w:val="20"/>
          <w:szCs w:val="20"/>
        </w:rPr>
      </w:pPr>
    </w:p>
    <w:p w:rsidR="00C76A84" w:rsidRPr="00C76A84" w:rsidRDefault="00D13D97" w:rsidP="0019129B">
      <w:pPr>
        <w:ind w:left="810"/>
        <w:rPr>
          <w:rFonts w:ascii="Trebuchet MS" w:hAnsi="Trebuchet MS"/>
          <w:sz w:val="20"/>
          <w:szCs w:val="20"/>
        </w:rPr>
      </w:pPr>
      <w:r w:rsidRPr="00D13D97">
        <w:rPr>
          <w:rFonts w:ascii="Trebuchet MS" w:hAnsi="Trebuchet MS"/>
          <w:sz w:val="20"/>
          <w:szCs w:val="20"/>
        </w:rPr>
        <w:t>To address all of these criteria, the Home Plug Powerline Alliance has developed a new specification, “Green PHY”, which is a greatly simplified derivative of the existing, widely deployed, HomePlug AV technology.</w:t>
      </w:r>
    </w:p>
    <w:p w:rsidR="00C76A84" w:rsidRPr="00C76A84" w:rsidRDefault="00C76A84" w:rsidP="0019129B">
      <w:pPr>
        <w:ind w:left="810"/>
        <w:rPr>
          <w:rFonts w:ascii="Trebuchet MS" w:hAnsi="Trebuchet MS"/>
          <w:sz w:val="20"/>
          <w:szCs w:val="20"/>
        </w:rPr>
      </w:pPr>
    </w:p>
    <w:p w:rsidR="00C76A84" w:rsidRPr="00C76A84" w:rsidRDefault="00D13D97" w:rsidP="0019129B">
      <w:pPr>
        <w:ind w:left="810"/>
        <w:rPr>
          <w:rFonts w:ascii="Trebuchet MS" w:hAnsi="Trebuchet MS"/>
          <w:sz w:val="20"/>
          <w:szCs w:val="20"/>
        </w:rPr>
      </w:pPr>
      <w:r w:rsidRPr="00D13D97">
        <w:rPr>
          <w:rFonts w:ascii="Trebuchet MS" w:hAnsi="Trebuchet MS"/>
          <w:sz w:val="20"/>
          <w:szCs w:val="20"/>
        </w:rPr>
        <w:t xml:space="preserve">Basing the Green PHY upon HomePlug AV was a reasonable choice considering its field-proven characteristics, large and worldwide installed base, well established Compliance &amp; Interoperability (C &amp; I) program, and multi-vendor ecosystem. </w:t>
      </w:r>
      <w:proofErr w:type="gramStart"/>
      <w:r w:rsidRPr="00D13D97">
        <w:rPr>
          <w:rFonts w:ascii="Trebuchet MS" w:hAnsi="Trebuchet MS"/>
          <w:sz w:val="20"/>
          <w:szCs w:val="20"/>
        </w:rPr>
        <w:t>In effect, HomePlug AV jumpstarts the Green PHY.</w:t>
      </w:r>
      <w:proofErr w:type="gramEnd"/>
    </w:p>
    <w:p w:rsidR="00C76A84" w:rsidRPr="00C76A84" w:rsidRDefault="00D13D97" w:rsidP="0019129B">
      <w:pPr>
        <w:ind w:left="810"/>
        <w:rPr>
          <w:rFonts w:ascii="Trebuchet MS" w:hAnsi="Trebuchet MS"/>
          <w:sz w:val="20"/>
          <w:szCs w:val="20"/>
        </w:rPr>
      </w:pPr>
      <w:r w:rsidRPr="00D13D97">
        <w:rPr>
          <w:rFonts w:ascii="Trebuchet MS" w:hAnsi="Trebuchet MS"/>
          <w:sz w:val="20"/>
          <w:szCs w:val="20"/>
        </w:rPr>
        <w:t xml:space="preserve"> </w:t>
      </w:r>
    </w:p>
    <w:p w:rsidR="00C76A84" w:rsidRPr="00C76A84" w:rsidRDefault="00D13D97" w:rsidP="0019129B">
      <w:pPr>
        <w:ind w:left="810"/>
        <w:rPr>
          <w:rFonts w:ascii="Trebuchet MS" w:hAnsi="Trebuchet MS"/>
          <w:sz w:val="20"/>
          <w:szCs w:val="20"/>
        </w:rPr>
      </w:pPr>
      <w:r w:rsidRPr="00D13D97">
        <w:rPr>
          <w:rFonts w:ascii="Trebuchet MS" w:hAnsi="Trebuchet MS"/>
          <w:sz w:val="20"/>
          <w:szCs w:val="20"/>
        </w:rPr>
        <w:t>HomePlug AV employs three robust modes of communication, called ROBO Modes, for several purposes, including beaconing, data broadcast/multicast communication, session setup, and exchange of Management Messages. All ROBO Modes use QPSK modulation, along with a ½ rate Turbo Convolutional Code. The Green PHY uses only these modes.</w:t>
      </w:r>
    </w:p>
    <w:p w:rsidR="00C76A84" w:rsidRPr="00C76A84" w:rsidRDefault="00C76A84" w:rsidP="0019129B">
      <w:pPr>
        <w:pStyle w:val="Indent"/>
        <w:ind w:left="810" w:firstLine="0"/>
        <w:rPr>
          <w:rFonts w:ascii="Trebuchet MS" w:hAnsi="Trebuchet MS"/>
          <w:sz w:val="20"/>
          <w:szCs w:val="20"/>
        </w:rPr>
      </w:pPr>
    </w:p>
    <w:p w:rsidR="00C76A84" w:rsidRPr="00C76A84" w:rsidRDefault="00D13D97" w:rsidP="0019129B">
      <w:pPr>
        <w:ind w:left="810"/>
        <w:rPr>
          <w:rFonts w:ascii="Trebuchet MS" w:hAnsi="Trebuchet MS"/>
          <w:sz w:val="20"/>
          <w:szCs w:val="20"/>
        </w:rPr>
      </w:pPr>
      <w:r w:rsidRPr="00D13D97">
        <w:rPr>
          <w:rFonts w:ascii="Trebuchet MS" w:hAnsi="Trebuchet MS"/>
          <w:sz w:val="20"/>
          <w:szCs w:val="20"/>
        </w:rPr>
        <w:t>Besides the robust nature of these modes, the further advantages of using only the ROBO modes for the Green PHY are as follows:</w:t>
      </w:r>
    </w:p>
    <w:p w:rsidR="00C76A84" w:rsidRPr="00C76A84" w:rsidRDefault="00D13D97" w:rsidP="0019129B">
      <w:pPr>
        <w:numPr>
          <w:ilvl w:val="0"/>
          <w:numId w:val="107"/>
        </w:numPr>
        <w:spacing w:before="120"/>
        <w:ind w:left="810" w:firstLine="0"/>
        <w:rPr>
          <w:rFonts w:ascii="Trebuchet MS" w:hAnsi="Trebuchet MS"/>
          <w:sz w:val="20"/>
          <w:szCs w:val="20"/>
        </w:rPr>
      </w:pPr>
      <w:r w:rsidRPr="00D13D97">
        <w:rPr>
          <w:rFonts w:ascii="Trebuchet MS" w:hAnsi="Trebuchet MS"/>
          <w:sz w:val="20"/>
          <w:szCs w:val="20"/>
        </w:rPr>
        <w:t>minimum impact on HPAV throughput</w:t>
      </w:r>
    </w:p>
    <w:p w:rsidR="00C76A84" w:rsidRPr="00C76A84" w:rsidRDefault="00D13D97" w:rsidP="0019129B">
      <w:pPr>
        <w:numPr>
          <w:ilvl w:val="0"/>
          <w:numId w:val="107"/>
        </w:numPr>
        <w:spacing w:before="120"/>
        <w:ind w:left="810" w:firstLine="0"/>
        <w:rPr>
          <w:rFonts w:ascii="Trebuchet MS" w:hAnsi="Trebuchet MS"/>
          <w:sz w:val="20"/>
          <w:szCs w:val="20"/>
        </w:rPr>
      </w:pPr>
      <w:r w:rsidRPr="00D13D97">
        <w:rPr>
          <w:rFonts w:ascii="Trebuchet MS" w:hAnsi="Trebuchet MS"/>
          <w:sz w:val="20"/>
          <w:szCs w:val="20"/>
        </w:rPr>
        <w:t>interoperable with current HPAV and future IEEE P1901 solutions baselined on HPAV (the Green PHY will be certified by HomePlug as a profile of P1901)</w:t>
      </w:r>
    </w:p>
    <w:p w:rsidR="00C76A84" w:rsidRPr="00C76A84" w:rsidRDefault="00D13D97" w:rsidP="0019129B">
      <w:pPr>
        <w:numPr>
          <w:ilvl w:val="0"/>
          <w:numId w:val="107"/>
        </w:numPr>
        <w:spacing w:before="120"/>
        <w:ind w:left="810" w:firstLine="0"/>
        <w:rPr>
          <w:rFonts w:ascii="Trebuchet MS" w:hAnsi="Trebuchet MS"/>
          <w:sz w:val="20"/>
          <w:szCs w:val="20"/>
        </w:rPr>
      </w:pPr>
      <w:r w:rsidRPr="00D13D97">
        <w:rPr>
          <w:rFonts w:ascii="Trebuchet MS" w:hAnsi="Trebuchet MS"/>
          <w:sz w:val="20"/>
          <w:szCs w:val="20"/>
        </w:rPr>
        <w:t>able to support multiple PHY Rates (3.8 Mbps, 4.9 Mbps, 9.8 Mbps)</w:t>
      </w:r>
    </w:p>
    <w:p w:rsidR="00C76A84" w:rsidRPr="00C76A84" w:rsidRDefault="00D13D97" w:rsidP="0019129B">
      <w:pPr>
        <w:numPr>
          <w:ilvl w:val="0"/>
          <w:numId w:val="107"/>
        </w:numPr>
        <w:spacing w:before="120"/>
        <w:ind w:left="810" w:firstLine="0"/>
        <w:rPr>
          <w:rFonts w:ascii="Trebuchet MS" w:hAnsi="Trebuchet MS"/>
          <w:sz w:val="20"/>
          <w:szCs w:val="20"/>
        </w:rPr>
      </w:pPr>
      <w:r w:rsidRPr="00D13D97">
        <w:rPr>
          <w:rFonts w:ascii="Trebuchet MS" w:hAnsi="Trebuchet MS"/>
          <w:sz w:val="20"/>
          <w:szCs w:val="20"/>
        </w:rPr>
        <w:t>reuses the entire 2 – 30 MHz band</w:t>
      </w:r>
    </w:p>
    <w:p w:rsidR="00C76A84" w:rsidRPr="00C76A84" w:rsidRDefault="00D13D97" w:rsidP="0019129B">
      <w:pPr>
        <w:numPr>
          <w:ilvl w:val="0"/>
          <w:numId w:val="107"/>
        </w:numPr>
        <w:spacing w:before="120"/>
        <w:ind w:left="810" w:firstLine="0"/>
        <w:rPr>
          <w:rFonts w:ascii="Trebuchet MS" w:hAnsi="Trebuchet MS"/>
          <w:sz w:val="20"/>
          <w:szCs w:val="20"/>
        </w:rPr>
      </w:pPr>
      <w:r w:rsidRPr="00D13D97">
        <w:rPr>
          <w:rFonts w:ascii="Trebuchet MS" w:hAnsi="Trebuchet MS"/>
          <w:sz w:val="20"/>
          <w:szCs w:val="20"/>
        </w:rPr>
        <w:t>reduces complexity of PHY (e.g., FEC, AFE, DFE)</w:t>
      </w:r>
    </w:p>
    <w:p w:rsidR="00C76A84" w:rsidRPr="00C76A84" w:rsidRDefault="00D13D97" w:rsidP="0019129B">
      <w:pPr>
        <w:numPr>
          <w:ilvl w:val="0"/>
          <w:numId w:val="107"/>
        </w:numPr>
        <w:spacing w:before="120"/>
        <w:ind w:left="810" w:firstLine="0"/>
        <w:rPr>
          <w:rFonts w:ascii="Trebuchet MS" w:hAnsi="Trebuchet MS"/>
          <w:sz w:val="20"/>
          <w:szCs w:val="20"/>
        </w:rPr>
      </w:pPr>
      <w:r w:rsidRPr="00D13D97">
        <w:rPr>
          <w:rFonts w:ascii="Trebuchet MS" w:hAnsi="Trebuchet MS"/>
          <w:sz w:val="20"/>
          <w:szCs w:val="20"/>
        </w:rPr>
        <w:t>enables low power modes via reduced duty cycle (i.e., “awake” time)</w:t>
      </w:r>
    </w:p>
    <w:p w:rsidR="00C76A84" w:rsidRPr="00C76A84" w:rsidRDefault="00C76A84" w:rsidP="0019129B">
      <w:pPr>
        <w:pStyle w:val="Indent"/>
        <w:ind w:left="810" w:firstLine="0"/>
        <w:rPr>
          <w:rFonts w:ascii="Trebuchet MS" w:hAnsi="Trebuchet MS"/>
          <w:sz w:val="20"/>
          <w:szCs w:val="20"/>
        </w:rPr>
      </w:pPr>
    </w:p>
    <w:p w:rsidR="00C76A84" w:rsidRPr="00C76A84" w:rsidRDefault="00D13D97" w:rsidP="0019129B">
      <w:pPr>
        <w:ind w:left="810"/>
        <w:rPr>
          <w:rFonts w:ascii="Trebuchet MS" w:hAnsi="Trebuchet MS"/>
          <w:sz w:val="20"/>
          <w:szCs w:val="20"/>
        </w:rPr>
      </w:pPr>
      <w:r w:rsidRPr="00D13D97">
        <w:rPr>
          <w:rFonts w:ascii="Trebuchet MS" w:hAnsi="Trebuchet MS"/>
          <w:sz w:val="20"/>
          <w:szCs w:val="20"/>
        </w:rPr>
        <w:t>Since a high speed bursted mode is used, an effective packet throughput (per device/application) of approximately 250 kbps can met by utilizing &lt;7% of the beacon period. However, since the Green device is only “on” or “awake” for this short interval, the estimated average power consumption is approximately 7% that of HPAV. To extrapolate further, by exploiting the duty cycle, 10 kbps could be provided using &lt;1% duty cycle which provides opportunity for very low power modes. Alternately, higher throughput rates can be supported using more of the beacon period (but with a consequent increase in power consumption).</w:t>
      </w:r>
    </w:p>
    <w:p w:rsidR="00C76A84" w:rsidRPr="00C76A84" w:rsidRDefault="00C76A84" w:rsidP="0019129B">
      <w:pPr>
        <w:ind w:left="810"/>
        <w:rPr>
          <w:rFonts w:ascii="Trebuchet MS" w:hAnsi="Trebuchet MS"/>
          <w:sz w:val="20"/>
          <w:szCs w:val="20"/>
        </w:rPr>
      </w:pPr>
    </w:p>
    <w:p w:rsidR="00C76A84" w:rsidRPr="00C76A84" w:rsidRDefault="00D13D97" w:rsidP="0019129B">
      <w:pPr>
        <w:ind w:left="810"/>
        <w:rPr>
          <w:rFonts w:ascii="Trebuchet MS" w:hAnsi="Trebuchet MS"/>
          <w:sz w:val="20"/>
          <w:szCs w:val="20"/>
        </w:rPr>
      </w:pPr>
      <w:r w:rsidRPr="00D13D97">
        <w:rPr>
          <w:rFonts w:ascii="Trebuchet MS" w:hAnsi="Trebuchet MS"/>
          <w:sz w:val="20"/>
          <w:szCs w:val="20"/>
        </w:rPr>
        <w:t>The advantages of reusing the entire 2 – 30 MHz band is that optimal performance can still be maintained (i.e., maximizing the number of potentially usable carriers) and tone masking and amplitude (TX power) maps for regulatory compliance and coexistence with HAM bands are still supported.</w:t>
      </w:r>
    </w:p>
    <w:p w:rsidR="00C76A84" w:rsidRPr="00C76A84" w:rsidRDefault="00C76A84" w:rsidP="0019129B">
      <w:pPr>
        <w:pStyle w:val="Indent"/>
        <w:ind w:left="810" w:firstLine="0"/>
        <w:rPr>
          <w:rFonts w:ascii="Trebuchet MS" w:hAnsi="Trebuchet MS"/>
          <w:sz w:val="20"/>
          <w:szCs w:val="20"/>
        </w:rPr>
      </w:pPr>
    </w:p>
    <w:p w:rsidR="00C76A84" w:rsidRPr="00C76A84" w:rsidRDefault="00D13D97" w:rsidP="0019129B">
      <w:pPr>
        <w:ind w:left="810"/>
        <w:rPr>
          <w:rFonts w:ascii="Trebuchet MS" w:hAnsi="Trebuchet MS"/>
          <w:sz w:val="20"/>
          <w:szCs w:val="20"/>
        </w:rPr>
      </w:pPr>
      <w:r w:rsidRPr="00D13D97">
        <w:rPr>
          <w:rFonts w:ascii="Trebuchet MS" w:hAnsi="Trebuchet MS"/>
          <w:sz w:val="20"/>
          <w:szCs w:val="20"/>
        </w:rPr>
        <w:t>But it is not only in the PHY where advantages are obtained. Since the MAC is also reused, not only can the Green PHY device receive HPAV beacons, it can also transmit HPAV beacons. This means that a single, standalone Green PHY device can be a member of an AV network and can be the CCo in the AV network.</w:t>
      </w:r>
    </w:p>
    <w:p w:rsidR="00C76A84" w:rsidRPr="00C76A84" w:rsidRDefault="00C76A84" w:rsidP="0019129B">
      <w:pPr>
        <w:ind w:left="810"/>
        <w:rPr>
          <w:rFonts w:ascii="Trebuchet MS" w:hAnsi="Trebuchet MS"/>
          <w:sz w:val="20"/>
          <w:szCs w:val="20"/>
        </w:rPr>
      </w:pPr>
    </w:p>
    <w:p w:rsidR="00C76A84" w:rsidRPr="00C76A84" w:rsidRDefault="00D13D97" w:rsidP="0019129B">
      <w:pPr>
        <w:ind w:left="810"/>
        <w:rPr>
          <w:rFonts w:ascii="Trebuchet MS" w:hAnsi="Trebuchet MS"/>
          <w:sz w:val="20"/>
          <w:szCs w:val="20"/>
        </w:rPr>
      </w:pPr>
      <w:r w:rsidRPr="00D13D97">
        <w:rPr>
          <w:rFonts w:ascii="Trebuchet MS" w:hAnsi="Trebuchet MS"/>
          <w:sz w:val="20"/>
          <w:szCs w:val="20"/>
        </w:rPr>
        <w:t>However, in order to reduce MAC complexity, a Green PHY device is only required to be a CCo in support of CSMA/CA only. In HPAV terms, the Green PHY device only needs to be a Level-0 CCo. This means that connection oriented communication cannot be controlled by a Green PHY devices, although it can participate in an AV network that permits connection oriented communications between HPAV devices.</w:t>
      </w:r>
    </w:p>
    <w:p w:rsidR="00C76A84" w:rsidRPr="00C76A84" w:rsidRDefault="00C76A84" w:rsidP="0019129B">
      <w:pPr>
        <w:pStyle w:val="Indent"/>
        <w:ind w:left="810" w:firstLine="0"/>
        <w:rPr>
          <w:rFonts w:ascii="Trebuchet MS" w:hAnsi="Trebuchet MS"/>
          <w:sz w:val="20"/>
          <w:szCs w:val="20"/>
        </w:rPr>
      </w:pPr>
    </w:p>
    <w:p w:rsidR="00C76A84" w:rsidRPr="00C76A84" w:rsidRDefault="00D13D97" w:rsidP="0019129B">
      <w:pPr>
        <w:ind w:left="810"/>
        <w:rPr>
          <w:rFonts w:ascii="Trebuchet MS" w:hAnsi="Trebuchet MS"/>
          <w:sz w:val="20"/>
          <w:szCs w:val="20"/>
        </w:rPr>
      </w:pPr>
      <w:r w:rsidRPr="00D13D97">
        <w:rPr>
          <w:rFonts w:ascii="Trebuchet MS" w:hAnsi="Trebuchet MS"/>
          <w:sz w:val="20"/>
          <w:szCs w:val="20"/>
        </w:rPr>
        <w:t>A further simplification for the MAC occurs directly from the PHY simplification. Exclusive use of the ROBO modulation modes implies that there is no need to manage/maintain tone maps.</w:t>
      </w:r>
    </w:p>
    <w:p w:rsidR="00C76A84" w:rsidRPr="00BB378B" w:rsidRDefault="00D13D97" w:rsidP="0019129B">
      <w:pPr>
        <w:ind w:left="810"/>
      </w:pPr>
      <w:r w:rsidRPr="00D13D97">
        <w:rPr>
          <w:rFonts w:ascii="Trebuchet MS" w:hAnsi="Trebuchet MS"/>
          <w:sz w:val="20"/>
          <w:szCs w:val="20"/>
        </w:rPr>
        <w:t>Despite simplification of the MAC, reuse of the multiple priority level QoS mode and Priority Resolution mechanism allows for straightforward low latency support of Demand Response / Load Shedding.</w:t>
      </w:r>
    </w:p>
    <w:p w:rsidR="00C76A84" w:rsidRDefault="00C76A84" w:rsidP="00C76A84">
      <w:pPr>
        <w:pStyle w:val="Indent"/>
      </w:pPr>
    </w:p>
    <w:p w:rsidR="00C76A84" w:rsidRDefault="00C76A84" w:rsidP="00B86399">
      <w:pPr>
        <w:pStyle w:val="Heading3"/>
      </w:pPr>
      <w:bookmarkStart w:id="312" w:name="_Toc258242220"/>
      <w:r>
        <w:t>Comparisons between HomePlug GREEN PHY and HomePlug AV PHY [Informative]</w:t>
      </w:r>
      <w:bookmarkEnd w:id="312"/>
    </w:p>
    <w:p w:rsidR="00E372E7" w:rsidRDefault="00074B19">
      <w:pPr>
        <w:pStyle w:val="body0"/>
      </w:pPr>
      <w:r w:rsidRPr="00FA29A2">
        <w:t xml:space="preserve">The material in this section </w:t>
      </w:r>
      <w:r w:rsidR="003233A8">
        <w:t xml:space="preserve">informatively compares the HomePlug AV specification to the </w:t>
      </w:r>
      <w:r w:rsidRPr="00FA29A2">
        <w:t>HomePlug G</w:t>
      </w:r>
      <w:r w:rsidR="003233A8">
        <w:t xml:space="preserve">REEN </w:t>
      </w:r>
      <w:r w:rsidRPr="00FA29A2">
        <w:t>P</w:t>
      </w:r>
      <w:r w:rsidR="003233A8">
        <w:t>HY specification. However, it is essential to note that GREEN PHY is based upon HomePlug AV and is designed to be interoperable with HomePlug AV</w:t>
      </w:r>
      <w:r w:rsidRPr="00FA29A2">
        <w:t>.</w:t>
      </w:r>
      <w:r>
        <w:t xml:space="preserve"> </w:t>
      </w:r>
      <w:r w:rsidR="003233A8">
        <w:t xml:space="preserve">Any items not specifically identified as being optional for GREEN PHY must be assumed to be requirements for both GREEN PHY and HomePlug AV. </w:t>
      </w:r>
    </w:p>
    <w:p w:rsidR="00E372E7" w:rsidRDefault="00074B19" w:rsidP="00B86399">
      <w:pPr>
        <w:pStyle w:val="Heading3"/>
      </w:pPr>
      <w:bookmarkStart w:id="313" w:name="_Toc258242221"/>
      <w:r>
        <w:t>Differences between HomePlug GREEN PHY and HomePlug AV PHY</w:t>
      </w:r>
      <w:r w:rsidR="003702D3">
        <w:t xml:space="preserve"> [Informative]</w:t>
      </w:r>
      <w:bookmarkEnd w:id="313"/>
    </w:p>
    <w:p w:rsidR="00E372E7" w:rsidRDefault="00074B19">
      <w:pPr>
        <w:pStyle w:val="body0"/>
      </w:pPr>
      <w:r w:rsidRPr="00FA29A2">
        <w:t xml:space="preserve">The material in </w:t>
      </w:r>
      <w:r>
        <w:t>this section points to the sections</w:t>
      </w:r>
      <w:r w:rsidRPr="00FA29A2">
        <w:t xml:space="preserve"> </w:t>
      </w:r>
      <w:r w:rsidR="004626B4">
        <w:t xml:space="preserve">of this specification </w:t>
      </w:r>
      <w:r w:rsidRPr="00FA29A2">
        <w:t xml:space="preserve">that </w:t>
      </w:r>
      <w:r w:rsidR="004626B4">
        <w:t>modify</w:t>
      </w:r>
      <w:r>
        <w:t xml:space="preserve"> (i.e., reduce</w:t>
      </w:r>
      <w:r w:rsidR="004626B4">
        <w:t xml:space="preserve"> or relax</w:t>
      </w:r>
      <w:r>
        <w:t xml:space="preserve"> in functionality) </w:t>
      </w:r>
      <w:r w:rsidRPr="00FA29A2">
        <w:t>HomePlug</w:t>
      </w:r>
      <w:r w:rsidR="004626B4">
        <w:t xml:space="preserve"> AV</w:t>
      </w:r>
      <w:r w:rsidRPr="00FA29A2">
        <w:t>.</w:t>
      </w:r>
      <w:r>
        <w:t xml:space="preserve"> Brief descriptions are included. However, this section must be considered as informational only and therefore used only as a quick reference for the reader.</w:t>
      </w:r>
    </w:p>
    <w:p w:rsidR="00E372E7" w:rsidRDefault="00CA62C5" w:rsidP="00156781">
      <w:pPr>
        <w:pStyle w:val="TableTitle"/>
      </w:pPr>
      <w:bookmarkStart w:id="314" w:name="_Toc314918081"/>
      <w:r w:rsidRPr="007347C1">
        <w:t xml:space="preserve">Table </w:t>
      </w:r>
      <w:r w:rsidR="00031744" w:rsidRPr="007347C1">
        <w:fldChar w:fldCharType="begin"/>
      </w:r>
      <w:r w:rsidRPr="007347C1">
        <w:instrText xml:space="preserve"> STYLEREF 1 \s </w:instrText>
      </w:r>
      <w:r w:rsidR="00031744" w:rsidRPr="007347C1">
        <w:fldChar w:fldCharType="separate"/>
      </w:r>
      <w:r w:rsidR="00DA1431">
        <w:rPr>
          <w:noProof/>
        </w:rPr>
        <w:t>1</w:t>
      </w:r>
      <w:r w:rsidR="00031744" w:rsidRPr="007347C1">
        <w:fldChar w:fldCharType="end"/>
      </w:r>
      <w:r w:rsidR="00C76A84">
        <w:noBreakHyphen/>
        <w:t xml:space="preserve">3: </w:t>
      </w:r>
      <w:r w:rsidRPr="007347C1">
        <w:t>Differences between HomePlug GREEN PHY and HomePlug AV</w:t>
      </w:r>
      <w:r w:rsidR="007347C1" w:rsidRPr="007347C1">
        <w:t xml:space="preserve"> PHY</w:t>
      </w:r>
      <w:bookmarkEnd w:id="314"/>
    </w:p>
    <w:p w:rsidR="00E372E7" w:rsidRDefault="00E372E7">
      <w:pPr>
        <w:pStyle w:val="body0"/>
      </w:pP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3164"/>
        <w:gridCol w:w="3444"/>
      </w:tblGrid>
      <w:tr w:rsidR="00D61A2B" w:rsidTr="00D61A2B">
        <w:tc>
          <w:tcPr>
            <w:tcW w:w="2008" w:type="dxa"/>
          </w:tcPr>
          <w:p w:rsidR="00E372E7" w:rsidRDefault="00D61A2B">
            <w:pPr>
              <w:pStyle w:val="body0"/>
              <w:ind w:left="0"/>
              <w:jc w:val="both"/>
            </w:pPr>
            <w:r>
              <w:t>Chapter3</w:t>
            </w:r>
          </w:p>
        </w:tc>
        <w:tc>
          <w:tcPr>
            <w:tcW w:w="3164" w:type="dxa"/>
          </w:tcPr>
          <w:p w:rsidR="00D61A2B" w:rsidRDefault="00D61A2B" w:rsidP="00C55207">
            <w:pPr>
              <w:pStyle w:val="body0"/>
              <w:ind w:left="0"/>
              <w:jc w:val="both"/>
            </w:pPr>
            <w:r>
              <w:t>PHY</w:t>
            </w:r>
          </w:p>
        </w:tc>
        <w:tc>
          <w:tcPr>
            <w:tcW w:w="3444" w:type="dxa"/>
          </w:tcPr>
          <w:p w:rsidR="00D61A2B" w:rsidRDefault="00D61A2B" w:rsidP="00C55207">
            <w:pPr>
              <w:pStyle w:val="body0"/>
              <w:ind w:left="0"/>
              <w:jc w:val="both"/>
            </w:pPr>
            <w:r>
              <w:t>Description of change</w:t>
            </w:r>
          </w:p>
        </w:tc>
      </w:tr>
      <w:tr w:rsidR="00D61A2B" w:rsidTr="00D61A2B">
        <w:tc>
          <w:tcPr>
            <w:tcW w:w="2008" w:type="dxa"/>
          </w:tcPr>
          <w:p w:rsidR="00D61A2B" w:rsidRDefault="00D61A2B" w:rsidP="00D61A2B">
            <w:pPr>
              <w:pStyle w:val="body0"/>
              <w:ind w:left="0"/>
              <w:jc w:val="both"/>
            </w:pPr>
            <w:r>
              <w:t xml:space="preserve">3.1 </w:t>
            </w:r>
          </w:p>
        </w:tc>
        <w:tc>
          <w:tcPr>
            <w:tcW w:w="3164" w:type="dxa"/>
          </w:tcPr>
          <w:p w:rsidR="00D61A2B" w:rsidRDefault="00D61A2B" w:rsidP="00C55207">
            <w:pPr>
              <w:pStyle w:val="body0"/>
              <w:ind w:left="0"/>
              <w:jc w:val="both"/>
            </w:pPr>
            <w:r>
              <w:t>Overview</w:t>
            </w:r>
          </w:p>
        </w:tc>
        <w:tc>
          <w:tcPr>
            <w:tcW w:w="3444" w:type="dxa"/>
          </w:tcPr>
          <w:p w:rsidR="00D61A2B" w:rsidRDefault="00D61A2B" w:rsidP="00C55207">
            <w:pPr>
              <w:pStyle w:val="body0"/>
              <w:ind w:left="0"/>
              <w:jc w:val="both"/>
            </w:pPr>
            <w:r>
              <w:t>GP overview; includes TX/RX block diagram</w:t>
            </w:r>
          </w:p>
        </w:tc>
      </w:tr>
      <w:tr w:rsidR="00D61A2B" w:rsidTr="00D61A2B">
        <w:tc>
          <w:tcPr>
            <w:tcW w:w="2008" w:type="dxa"/>
          </w:tcPr>
          <w:p w:rsidR="00D61A2B" w:rsidRDefault="00D61A2B" w:rsidP="00D61A2B">
            <w:pPr>
              <w:pStyle w:val="body0"/>
              <w:ind w:left="0"/>
              <w:jc w:val="both"/>
            </w:pPr>
            <w:r>
              <w:t xml:space="preserve">3.2.1 </w:t>
            </w:r>
          </w:p>
        </w:tc>
        <w:tc>
          <w:tcPr>
            <w:tcW w:w="3164" w:type="dxa"/>
          </w:tcPr>
          <w:p w:rsidR="00D61A2B" w:rsidRDefault="00D61A2B" w:rsidP="00C55207">
            <w:pPr>
              <w:pStyle w:val="body0"/>
              <w:ind w:left="0"/>
              <w:jc w:val="both"/>
            </w:pPr>
            <w:r>
              <w:t>PPDU Formats</w:t>
            </w:r>
          </w:p>
        </w:tc>
        <w:tc>
          <w:tcPr>
            <w:tcW w:w="3444" w:type="dxa"/>
          </w:tcPr>
          <w:p w:rsidR="00D61A2B" w:rsidRDefault="00D61A2B" w:rsidP="00C55207">
            <w:pPr>
              <w:pStyle w:val="body0"/>
              <w:ind w:left="0"/>
              <w:jc w:val="both"/>
            </w:pPr>
            <w:r>
              <w:t>GP PPDU payload formats are ROBO only</w:t>
            </w:r>
          </w:p>
        </w:tc>
      </w:tr>
      <w:tr w:rsidR="00D61A2B" w:rsidTr="00D61A2B">
        <w:tc>
          <w:tcPr>
            <w:tcW w:w="2008" w:type="dxa"/>
          </w:tcPr>
          <w:p w:rsidR="00D61A2B" w:rsidRDefault="00D61A2B" w:rsidP="00D61A2B">
            <w:pPr>
              <w:pStyle w:val="body0"/>
              <w:ind w:left="0"/>
              <w:jc w:val="both"/>
            </w:pPr>
            <w:r>
              <w:t xml:space="preserve">3.2.3 </w:t>
            </w:r>
          </w:p>
        </w:tc>
        <w:tc>
          <w:tcPr>
            <w:tcW w:w="3164" w:type="dxa"/>
          </w:tcPr>
          <w:p w:rsidR="00D61A2B" w:rsidRDefault="00D61A2B" w:rsidP="00C55207">
            <w:pPr>
              <w:pStyle w:val="body0"/>
              <w:ind w:left="0"/>
              <w:jc w:val="both"/>
            </w:pPr>
            <w:r>
              <w:t>Symbol Timing</w:t>
            </w:r>
          </w:p>
        </w:tc>
        <w:tc>
          <w:tcPr>
            <w:tcW w:w="3444" w:type="dxa"/>
          </w:tcPr>
          <w:p w:rsidR="00D61A2B" w:rsidRDefault="00D61A2B" w:rsidP="00C55207">
            <w:pPr>
              <w:pStyle w:val="body0"/>
              <w:ind w:left="0"/>
              <w:jc w:val="both"/>
            </w:pPr>
            <w:r>
              <w:t>Table 3-2 (GIs for 417, 567, 3534 are not required)</w:t>
            </w:r>
          </w:p>
        </w:tc>
      </w:tr>
      <w:tr w:rsidR="00D61A2B" w:rsidTr="00D61A2B">
        <w:tc>
          <w:tcPr>
            <w:tcW w:w="2008" w:type="dxa"/>
          </w:tcPr>
          <w:p w:rsidR="00D61A2B" w:rsidRDefault="00D61A2B" w:rsidP="00D61A2B">
            <w:pPr>
              <w:pStyle w:val="body0"/>
              <w:ind w:left="0"/>
              <w:jc w:val="both"/>
            </w:pPr>
            <w:r>
              <w:t>3.4</w:t>
            </w:r>
          </w:p>
        </w:tc>
        <w:tc>
          <w:tcPr>
            <w:tcW w:w="3164" w:type="dxa"/>
          </w:tcPr>
          <w:p w:rsidR="00D61A2B" w:rsidRDefault="00D61A2B" w:rsidP="00C55207">
            <w:pPr>
              <w:pStyle w:val="body0"/>
              <w:ind w:left="0"/>
              <w:jc w:val="both"/>
            </w:pPr>
            <w:r>
              <w:t>Payload FEC Processing</w:t>
            </w:r>
          </w:p>
        </w:tc>
        <w:tc>
          <w:tcPr>
            <w:tcW w:w="3444" w:type="dxa"/>
          </w:tcPr>
          <w:p w:rsidR="00D61A2B" w:rsidRDefault="00D61A2B" w:rsidP="00C55207">
            <w:pPr>
              <w:pStyle w:val="body0"/>
              <w:ind w:left="0"/>
              <w:jc w:val="both"/>
            </w:pPr>
            <w:r>
              <w:t>Only rate ½ is supported by GP, 16/21 is not supported by GP; ROBO Interleaver is required</w:t>
            </w:r>
          </w:p>
        </w:tc>
      </w:tr>
      <w:tr w:rsidR="00D61A2B" w:rsidTr="00D61A2B">
        <w:tc>
          <w:tcPr>
            <w:tcW w:w="2008" w:type="dxa"/>
          </w:tcPr>
          <w:p w:rsidR="00D61A2B" w:rsidRDefault="00D61A2B" w:rsidP="00D61A2B">
            <w:pPr>
              <w:pStyle w:val="body0"/>
              <w:ind w:left="0"/>
              <w:jc w:val="both"/>
            </w:pPr>
            <w:r>
              <w:t xml:space="preserve">3.4.2 </w:t>
            </w:r>
          </w:p>
        </w:tc>
        <w:tc>
          <w:tcPr>
            <w:tcW w:w="3164" w:type="dxa"/>
          </w:tcPr>
          <w:p w:rsidR="00D61A2B" w:rsidRDefault="00D61A2B" w:rsidP="00C55207">
            <w:pPr>
              <w:pStyle w:val="body0"/>
              <w:ind w:left="0"/>
              <w:jc w:val="both"/>
            </w:pPr>
            <w:r>
              <w:t>Turbo Convolutional Encoder</w:t>
            </w:r>
          </w:p>
        </w:tc>
        <w:tc>
          <w:tcPr>
            <w:tcW w:w="3444" w:type="dxa"/>
          </w:tcPr>
          <w:p w:rsidR="00D61A2B" w:rsidRDefault="00D61A2B" w:rsidP="00C55207">
            <w:pPr>
              <w:pStyle w:val="body0"/>
              <w:ind w:left="0"/>
              <w:jc w:val="both"/>
            </w:pPr>
            <w:r>
              <w:t>rate 16/21 is not supported</w:t>
            </w:r>
          </w:p>
          <w:p w:rsidR="00D61A2B" w:rsidRDefault="00D61A2B" w:rsidP="00C55207">
            <w:pPr>
              <w:pStyle w:val="body0"/>
              <w:ind w:left="0"/>
              <w:jc w:val="both"/>
            </w:pPr>
            <w:r>
              <w:t>Fig 3-10</w:t>
            </w:r>
            <w:r w:rsidR="001C1249">
              <w:t>b</w:t>
            </w:r>
            <w:r>
              <w:t>, puncturing is not supported</w:t>
            </w:r>
          </w:p>
        </w:tc>
      </w:tr>
      <w:tr w:rsidR="00D61A2B" w:rsidTr="00D61A2B">
        <w:tc>
          <w:tcPr>
            <w:tcW w:w="2008" w:type="dxa"/>
          </w:tcPr>
          <w:p w:rsidR="00D61A2B" w:rsidRDefault="00D61A2B" w:rsidP="00D61A2B">
            <w:pPr>
              <w:pStyle w:val="body0"/>
              <w:ind w:left="0"/>
              <w:jc w:val="both"/>
            </w:pPr>
            <w:r>
              <w:t>3.4.2.</w:t>
            </w:r>
            <w:r w:rsidR="00E240B9">
              <w:t>2</w:t>
            </w:r>
            <w:r>
              <w:t xml:space="preserve"> </w:t>
            </w:r>
          </w:p>
        </w:tc>
        <w:tc>
          <w:tcPr>
            <w:tcW w:w="3164" w:type="dxa"/>
          </w:tcPr>
          <w:p w:rsidR="00D61A2B" w:rsidRDefault="00D61A2B" w:rsidP="00C55207">
            <w:pPr>
              <w:pStyle w:val="body0"/>
              <w:ind w:left="0"/>
              <w:jc w:val="both"/>
            </w:pPr>
            <w:r>
              <w:t>Constituent Encoders</w:t>
            </w:r>
          </w:p>
        </w:tc>
        <w:tc>
          <w:tcPr>
            <w:tcW w:w="3444" w:type="dxa"/>
          </w:tcPr>
          <w:p w:rsidR="00D61A2B" w:rsidRDefault="00D61A2B" w:rsidP="00C55207">
            <w:pPr>
              <w:pStyle w:val="body0"/>
              <w:ind w:left="0"/>
              <w:jc w:val="both"/>
            </w:pPr>
            <w:r>
              <w:t>puncturing is not supported</w:t>
            </w:r>
          </w:p>
        </w:tc>
      </w:tr>
      <w:tr w:rsidR="00D61A2B" w:rsidTr="00D61A2B">
        <w:tc>
          <w:tcPr>
            <w:tcW w:w="2008" w:type="dxa"/>
          </w:tcPr>
          <w:p w:rsidR="00D61A2B" w:rsidRDefault="00D61A2B" w:rsidP="00D61A2B">
            <w:pPr>
              <w:pStyle w:val="body0"/>
              <w:ind w:left="0"/>
              <w:jc w:val="both"/>
            </w:pPr>
            <w:r>
              <w:t xml:space="preserve">3.4.2.3 </w:t>
            </w:r>
          </w:p>
        </w:tc>
        <w:tc>
          <w:tcPr>
            <w:tcW w:w="3164" w:type="dxa"/>
          </w:tcPr>
          <w:p w:rsidR="00D61A2B" w:rsidRDefault="00D61A2B" w:rsidP="00C55207">
            <w:pPr>
              <w:pStyle w:val="body0"/>
              <w:ind w:left="0"/>
              <w:jc w:val="both"/>
            </w:pPr>
            <w:r>
              <w:t>Puncturing</w:t>
            </w:r>
          </w:p>
        </w:tc>
        <w:tc>
          <w:tcPr>
            <w:tcW w:w="3444" w:type="dxa"/>
          </w:tcPr>
          <w:p w:rsidR="00D61A2B" w:rsidRDefault="00D61A2B" w:rsidP="00C55207">
            <w:pPr>
              <w:pStyle w:val="body0"/>
              <w:ind w:left="0"/>
              <w:jc w:val="both"/>
            </w:pPr>
            <w:r>
              <w:t>puncturing Is not supported (Tables 3-5, 3-6)</w:t>
            </w:r>
          </w:p>
        </w:tc>
      </w:tr>
      <w:tr w:rsidR="00D61A2B" w:rsidTr="00D61A2B">
        <w:tc>
          <w:tcPr>
            <w:tcW w:w="2008" w:type="dxa"/>
          </w:tcPr>
          <w:p w:rsidR="00D61A2B" w:rsidRDefault="00D61A2B" w:rsidP="00D61A2B">
            <w:pPr>
              <w:pStyle w:val="body0"/>
              <w:ind w:left="0"/>
              <w:jc w:val="both"/>
            </w:pPr>
            <w:r>
              <w:t xml:space="preserve">3.4.3 </w:t>
            </w:r>
          </w:p>
        </w:tc>
        <w:tc>
          <w:tcPr>
            <w:tcW w:w="3164" w:type="dxa"/>
          </w:tcPr>
          <w:p w:rsidR="00D61A2B" w:rsidRDefault="00D61A2B" w:rsidP="00C55207">
            <w:pPr>
              <w:pStyle w:val="body0"/>
              <w:ind w:left="0"/>
              <w:jc w:val="both"/>
            </w:pPr>
            <w:r>
              <w:t>Channel Interleaver</w:t>
            </w:r>
          </w:p>
        </w:tc>
        <w:tc>
          <w:tcPr>
            <w:tcW w:w="3444" w:type="dxa"/>
          </w:tcPr>
          <w:p w:rsidR="00D61A2B" w:rsidRDefault="00D61A2B" w:rsidP="00C55207">
            <w:pPr>
              <w:pStyle w:val="body0"/>
              <w:ind w:left="0"/>
              <w:jc w:val="both"/>
            </w:pPr>
            <w:r>
              <w:t>Table 3-11 (only rate ½ applies, rate 16/21 is not supported)</w:t>
            </w:r>
          </w:p>
        </w:tc>
      </w:tr>
      <w:tr w:rsidR="00D61A2B" w:rsidTr="00D61A2B">
        <w:tc>
          <w:tcPr>
            <w:tcW w:w="2008" w:type="dxa"/>
          </w:tcPr>
          <w:p w:rsidR="00D61A2B" w:rsidRDefault="00D61A2B" w:rsidP="00D61A2B">
            <w:pPr>
              <w:pStyle w:val="body0"/>
              <w:ind w:left="0"/>
              <w:jc w:val="both"/>
            </w:pPr>
            <w:r>
              <w:t xml:space="preserve">3.5 </w:t>
            </w:r>
          </w:p>
        </w:tc>
        <w:tc>
          <w:tcPr>
            <w:tcW w:w="3164" w:type="dxa"/>
          </w:tcPr>
          <w:p w:rsidR="00D61A2B" w:rsidRDefault="00D61A2B" w:rsidP="00C55207">
            <w:pPr>
              <w:pStyle w:val="body0"/>
              <w:ind w:left="0"/>
              <w:jc w:val="both"/>
            </w:pPr>
            <w:r>
              <w:t>Mapping</w:t>
            </w:r>
          </w:p>
        </w:tc>
        <w:tc>
          <w:tcPr>
            <w:tcW w:w="3444" w:type="dxa"/>
          </w:tcPr>
          <w:p w:rsidR="00D61A2B" w:rsidRDefault="00D61A2B" w:rsidP="00C55207">
            <w:pPr>
              <w:pStyle w:val="body0"/>
              <w:ind w:left="0"/>
              <w:jc w:val="both"/>
            </w:pPr>
            <w:r>
              <w:t>Table 3-14 (only QPSK is required, only FC and ROBO are applicable)</w:t>
            </w:r>
          </w:p>
          <w:p w:rsidR="00D61A2B" w:rsidRDefault="00D61A2B" w:rsidP="00C55207">
            <w:pPr>
              <w:pStyle w:val="body0"/>
              <w:ind w:left="0"/>
              <w:jc w:val="both"/>
            </w:pPr>
            <w:r>
              <w:t>Only ROBO tone maps are supported by GP</w:t>
            </w:r>
          </w:p>
        </w:tc>
      </w:tr>
      <w:tr w:rsidR="00D61A2B" w:rsidTr="00D61A2B">
        <w:tc>
          <w:tcPr>
            <w:tcW w:w="2008" w:type="dxa"/>
          </w:tcPr>
          <w:p w:rsidR="00D61A2B" w:rsidRDefault="00D61A2B" w:rsidP="00D61A2B">
            <w:pPr>
              <w:pStyle w:val="body0"/>
              <w:ind w:left="0"/>
              <w:jc w:val="both"/>
            </w:pPr>
            <w:r>
              <w:t xml:space="preserve">3.5.2 </w:t>
            </w:r>
          </w:p>
        </w:tc>
        <w:tc>
          <w:tcPr>
            <w:tcW w:w="3164" w:type="dxa"/>
          </w:tcPr>
          <w:p w:rsidR="00D61A2B" w:rsidRDefault="00D61A2B" w:rsidP="00C55207">
            <w:pPr>
              <w:pStyle w:val="body0"/>
              <w:ind w:left="0"/>
              <w:jc w:val="both"/>
            </w:pPr>
            <w:r>
              <w:t>Last Symbol Padding</w:t>
            </w:r>
          </w:p>
        </w:tc>
        <w:tc>
          <w:tcPr>
            <w:tcW w:w="3444" w:type="dxa"/>
          </w:tcPr>
          <w:p w:rsidR="00D61A2B" w:rsidRDefault="00D61A2B" w:rsidP="00C55207">
            <w:pPr>
              <w:pStyle w:val="body0"/>
              <w:ind w:left="0"/>
              <w:jc w:val="both"/>
            </w:pPr>
            <w:r>
              <w:t xml:space="preserve">Table 3-15 indicates that ROBO must obey/comply to </w:t>
            </w:r>
            <w:r w:rsidRPr="002E754D">
              <w:t>the Tone Map/Tone Mask</w:t>
            </w:r>
            <w:r>
              <w:t>/Amplitude MASK; other modulations are not applicable to GP</w:t>
            </w:r>
          </w:p>
        </w:tc>
      </w:tr>
      <w:tr w:rsidR="00D61A2B" w:rsidTr="00D61A2B">
        <w:tc>
          <w:tcPr>
            <w:tcW w:w="2008" w:type="dxa"/>
          </w:tcPr>
          <w:p w:rsidR="00D61A2B" w:rsidRDefault="00D61A2B" w:rsidP="00D61A2B">
            <w:pPr>
              <w:pStyle w:val="body0"/>
              <w:ind w:left="0"/>
              <w:jc w:val="both"/>
            </w:pPr>
            <w:r>
              <w:t xml:space="preserve">3.5.5 </w:t>
            </w:r>
          </w:p>
        </w:tc>
        <w:tc>
          <w:tcPr>
            <w:tcW w:w="3164" w:type="dxa"/>
          </w:tcPr>
          <w:p w:rsidR="00D61A2B" w:rsidRDefault="00D61A2B" w:rsidP="00C55207">
            <w:pPr>
              <w:pStyle w:val="body0"/>
              <w:ind w:left="0"/>
              <w:jc w:val="both"/>
            </w:pPr>
            <w:r>
              <w:t>Mapping for BPSK, etc.</w:t>
            </w:r>
          </w:p>
        </w:tc>
        <w:tc>
          <w:tcPr>
            <w:tcW w:w="3444" w:type="dxa"/>
          </w:tcPr>
          <w:p w:rsidR="00D61A2B" w:rsidRDefault="00D61A2B" w:rsidP="00C55207">
            <w:pPr>
              <w:pStyle w:val="body0"/>
              <w:ind w:left="0"/>
              <w:jc w:val="both"/>
            </w:pPr>
            <w:r>
              <w:t xml:space="preserve">Only QPSK applies (all other modulation schemes do not apply) </w:t>
            </w:r>
          </w:p>
          <w:p w:rsidR="00D61A2B" w:rsidRDefault="00D61A2B" w:rsidP="00C55207">
            <w:pPr>
              <w:pStyle w:val="body0"/>
              <w:ind w:left="0"/>
              <w:jc w:val="both"/>
            </w:pPr>
            <w:r>
              <w:t>Only QPSK applies</w:t>
            </w:r>
          </w:p>
          <w:p w:rsidR="00D61A2B" w:rsidRDefault="00D61A2B" w:rsidP="00C55207">
            <w:pPr>
              <w:pStyle w:val="body0"/>
              <w:ind w:left="0"/>
              <w:jc w:val="both"/>
            </w:pPr>
            <w:r>
              <w:t>Table 3-17 only row for QPSK</w:t>
            </w:r>
          </w:p>
          <w:p w:rsidR="00D61A2B" w:rsidRDefault="00D61A2B" w:rsidP="00C55207">
            <w:pPr>
              <w:pStyle w:val="body0"/>
              <w:ind w:left="0"/>
              <w:jc w:val="both"/>
            </w:pPr>
            <w:r>
              <w:t>Table 3-18 only column for QPSK</w:t>
            </w:r>
          </w:p>
          <w:p w:rsidR="00D61A2B" w:rsidRDefault="00D61A2B" w:rsidP="00C55207">
            <w:pPr>
              <w:pStyle w:val="body0"/>
              <w:ind w:left="0"/>
              <w:jc w:val="both"/>
            </w:pPr>
            <w:r>
              <w:t>Table 3-19 not applicable</w:t>
            </w:r>
          </w:p>
          <w:p w:rsidR="00D61A2B" w:rsidRDefault="00D61A2B" w:rsidP="00C55207">
            <w:pPr>
              <w:pStyle w:val="body0"/>
              <w:ind w:left="0"/>
              <w:jc w:val="both"/>
            </w:pPr>
            <w:r>
              <w:t>Table 3-20 only row for QPSK</w:t>
            </w:r>
          </w:p>
        </w:tc>
      </w:tr>
      <w:tr w:rsidR="00D61A2B" w:rsidTr="00D61A2B">
        <w:tc>
          <w:tcPr>
            <w:tcW w:w="2008" w:type="dxa"/>
          </w:tcPr>
          <w:p w:rsidR="00D61A2B" w:rsidRDefault="00D61A2B" w:rsidP="00D61A2B">
            <w:pPr>
              <w:pStyle w:val="body0"/>
              <w:ind w:left="0"/>
              <w:jc w:val="both"/>
            </w:pPr>
            <w:r>
              <w:t xml:space="preserve">3.7.3.2 </w:t>
            </w:r>
          </w:p>
        </w:tc>
        <w:tc>
          <w:tcPr>
            <w:tcW w:w="3164" w:type="dxa"/>
          </w:tcPr>
          <w:p w:rsidR="00D61A2B" w:rsidRDefault="00D61A2B" w:rsidP="00C55207">
            <w:pPr>
              <w:pStyle w:val="body0"/>
              <w:ind w:left="0"/>
              <w:jc w:val="both"/>
            </w:pPr>
            <w:r>
              <w:t>Transmit Constellation Error</w:t>
            </w:r>
          </w:p>
        </w:tc>
        <w:tc>
          <w:tcPr>
            <w:tcW w:w="3444" w:type="dxa"/>
          </w:tcPr>
          <w:p w:rsidR="00D61A2B" w:rsidRDefault="00D61A2B" w:rsidP="00C55207">
            <w:pPr>
              <w:pStyle w:val="body0"/>
              <w:ind w:left="0"/>
              <w:jc w:val="both"/>
            </w:pPr>
            <w:r>
              <w:t xml:space="preserve">Table 3-25, </w:t>
            </w:r>
            <w:r w:rsidRPr="002E754D">
              <w:t>RMS Transm</w:t>
            </w:r>
            <w:r>
              <w:t xml:space="preserve">it Constellation Error Limit is </w:t>
            </w:r>
            <w:r w:rsidRPr="000C48D8">
              <w:sym w:font="Symbol" w:char="F0A3"/>
            </w:r>
            <w:r w:rsidRPr="002E754D">
              <w:t xml:space="preserve"> -10</w:t>
            </w:r>
            <w:r>
              <w:t xml:space="preserve"> for GP PPDU</w:t>
            </w:r>
          </w:p>
        </w:tc>
      </w:tr>
      <w:tr w:rsidR="00D61A2B" w:rsidTr="00D61A2B">
        <w:tc>
          <w:tcPr>
            <w:tcW w:w="2008" w:type="dxa"/>
          </w:tcPr>
          <w:p w:rsidR="00D61A2B" w:rsidRDefault="00D61A2B" w:rsidP="00D61A2B">
            <w:pPr>
              <w:pStyle w:val="body0"/>
              <w:ind w:left="0"/>
              <w:jc w:val="both"/>
            </w:pPr>
            <w:r>
              <w:t xml:space="preserve">3.8.1.1 </w:t>
            </w:r>
          </w:p>
        </w:tc>
        <w:tc>
          <w:tcPr>
            <w:tcW w:w="3164" w:type="dxa"/>
          </w:tcPr>
          <w:p w:rsidR="00D61A2B" w:rsidRDefault="00D61A2B" w:rsidP="00C55207">
            <w:pPr>
              <w:pStyle w:val="body0"/>
              <w:ind w:left="0"/>
              <w:jc w:val="both"/>
            </w:pPr>
            <w:r>
              <w:t>Receiver Minimum Input Voltage</w:t>
            </w:r>
          </w:p>
        </w:tc>
        <w:tc>
          <w:tcPr>
            <w:tcW w:w="3444" w:type="dxa"/>
          </w:tcPr>
          <w:p w:rsidR="00D61A2B" w:rsidRDefault="00D61A2B" w:rsidP="00C55207">
            <w:pPr>
              <w:pStyle w:val="body0"/>
              <w:ind w:left="0"/>
              <w:jc w:val="both"/>
            </w:pPr>
            <w:r>
              <w:t>Redefined, does not refer to rate 16/21, 1024-QAM</w:t>
            </w:r>
          </w:p>
        </w:tc>
      </w:tr>
      <w:tr w:rsidR="00D61A2B" w:rsidTr="00D61A2B">
        <w:tc>
          <w:tcPr>
            <w:tcW w:w="2008" w:type="dxa"/>
          </w:tcPr>
          <w:p w:rsidR="00D61A2B" w:rsidRDefault="00D61A2B" w:rsidP="00D61A2B">
            <w:pPr>
              <w:pStyle w:val="body0"/>
              <w:ind w:left="0"/>
              <w:jc w:val="both"/>
            </w:pPr>
            <w:r>
              <w:t xml:space="preserve">3.8.1.2 </w:t>
            </w:r>
          </w:p>
        </w:tc>
        <w:tc>
          <w:tcPr>
            <w:tcW w:w="3164" w:type="dxa"/>
          </w:tcPr>
          <w:p w:rsidR="00D61A2B" w:rsidRDefault="00D61A2B" w:rsidP="00C55207">
            <w:pPr>
              <w:pStyle w:val="body0"/>
              <w:ind w:left="0"/>
              <w:jc w:val="both"/>
            </w:pPr>
            <w:r>
              <w:t>Receiver Maximum Input Voltage</w:t>
            </w:r>
          </w:p>
        </w:tc>
        <w:tc>
          <w:tcPr>
            <w:tcW w:w="3444" w:type="dxa"/>
          </w:tcPr>
          <w:p w:rsidR="00D61A2B" w:rsidRDefault="00D61A2B" w:rsidP="00C55207">
            <w:pPr>
              <w:pStyle w:val="body0"/>
              <w:ind w:left="0"/>
              <w:jc w:val="both"/>
            </w:pPr>
            <w:r>
              <w:t>Redefined, does not refer to rate 16/21, 1024-QAM</w:t>
            </w:r>
          </w:p>
        </w:tc>
      </w:tr>
    </w:tbl>
    <w:p w:rsidR="00D13D97" w:rsidRDefault="002F5C61" w:rsidP="00B86399">
      <w:pPr>
        <w:pStyle w:val="Heading3"/>
      </w:pPr>
      <w:bookmarkStart w:id="315" w:name="_Toc258242222"/>
      <w:r>
        <w:t>Differences between HomePlug GREEN PHY MAC (and above) and HomePlug AV MAC (and above)</w:t>
      </w:r>
      <w:r w:rsidR="003702D3">
        <w:t xml:space="preserve"> [Informative]</w:t>
      </w:r>
      <w:bookmarkEnd w:id="315"/>
    </w:p>
    <w:p w:rsidR="00E372E7" w:rsidRDefault="002F5C61">
      <w:pPr>
        <w:pStyle w:val="body0"/>
      </w:pPr>
      <w:r w:rsidRPr="00FA29A2">
        <w:t xml:space="preserve">The material in </w:t>
      </w:r>
      <w:r>
        <w:t>this section points to the sections</w:t>
      </w:r>
      <w:r w:rsidRPr="00FA29A2">
        <w:t xml:space="preserve"> </w:t>
      </w:r>
      <w:r w:rsidR="004626B4">
        <w:t xml:space="preserve">in this specification that either </w:t>
      </w:r>
      <w:r>
        <w:t>modif</w:t>
      </w:r>
      <w:r w:rsidR="004626B4">
        <w:t>y</w:t>
      </w:r>
      <w:r>
        <w:t xml:space="preserve"> </w:t>
      </w:r>
      <w:r w:rsidR="004626B4">
        <w:t xml:space="preserve">(e.g., reduce or relax functionality) </w:t>
      </w:r>
      <w:r>
        <w:t xml:space="preserve">or extend </w:t>
      </w:r>
      <w:r w:rsidR="004626B4">
        <w:t>the HomePlug AV specfication</w:t>
      </w:r>
      <w:r w:rsidRPr="00FA29A2">
        <w:t>.</w:t>
      </w:r>
      <w:r>
        <w:t xml:space="preserve"> Brief descriptions are included. However, this section must be considered as informational only and therefore used only as a quick reference for the reader.</w:t>
      </w:r>
    </w:p>
    <w:p w:rsidR="00E372E7" w:rsidRDefault="007347C1" w:rsidP="00156781">
      <w:pPr>
        <w:pStyle w:val="TableTitle"/>
      </w:pPr>
      <w:bookmarkStart w:id="316" w:name="_Toc314918082"/>
      <w:r w:rsidRPr="007347C1">
        <w:t xml:space="preserve">Table </w:t>
      </w:r>
      <w:r w:rsidR="00031744" w:rsidRPr="007347C1">
        <w:fldChar w:fldCharType="begin"/>
      </w:r>
      <w:r w:rsidRPr="007347C1">
        <w:instrText xml:space="preserve"> STYLEREF 1 \s </w:instrText>
      </w:r>
      <w:r w:rsidR="00031744" w:rsidRPr="007347C1">
        <w:fldChar w:fldCharType="separate"/>
      </w:r>
      <w:r w:rsidR="00DA1431">
        <w:rPr>
          <w:noProof/>
        </w:rPr>
        <w:t>1</w:t>
      </w:r>
      <w:r w:rsidR="00031744" w:rsidRPr="007347C1">
        <w:fldChar w:fldCharType="end"/>
      </w:r>
      <w:r w:rsidR="00C76A84">
        <w:noBreakHyphen/>
        <w:t xml:space="preserve">4: </w:t>
      </w:r>
      <w:r w:rsidRPr="007347C1">
        <w:t>Differences between HomePlug GREEN PHY MAC and above) and HomePlug AV (MAC and above)</w:t>
      </w:r>
      <w:bookmarkEnd w:id="316"/>
    </w:p>
    <w:p w:rsidR="00CB20C0" w:rsidRDefault="00CB20C0" w:rsidP="00CB20C0">
      <w:pPr>
        <w:rPr>
          <w:rFonts w:ascii="Trebuchet MS" w:hAnsi="Trebuchet MS"/>
          <w:sz w:val="20"/>
          <w:szCs w:val="20"/>
        </w:rPr>
      </w:pPr>
    </w:p>
    <w:tbl>
      <w:tblPr>
        <w:tblW w:w="0" w:type="auto"/>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5"/>
        <w:gridCol w:w="3663"/>
        <w:gridCol w:w="3212"/>
      </w:tblGrid>
      <w:tr w:rsidR="00CB20C0" w:rsidRPr="007840F9" w:rsidTr="00D22C3E">
        <w:tc>
          <w:tcPr>
            <w:tcW w:w="1675" w:type="dxa"/>
            <w:shd w:val="clear" w:color="auto" w:fill="BFBFBF" w:themeFill="background1" w:themeFillShade="BF"/>
            <w:vAlign w:val="center"/>
          </w:tcPr>
          <w:p w:rsidR="00CB20C0" w:rsidRDefault="00CB20C0" w:rsidP="00D01365">
            <w:pPr>
              <w:rPr>
                <w:rFonts w:ascii="Trebuchet MS" w:hAnsi="Trebuchet MS"/>
                <w:sz w:val="20"/>
                <w:szCs w:val="20"/>
              </w:rPr>
            </w:pPr>
            <w:r w:rsidRPr="002F5C61">
              <w:rPr>
                <w:rFonts w:ascii="Trebuchet MS" w:hAnsi="Trebuchet MS"/>
                <w:sz w:val="20"/>
                <w:szCs w:val="20"/>
              </w:rPr>
              <w:t xml:space="preserve">Chapter 4 </w:t>
            </w:r>
          </w:p>
          <w:p w:rsidR="00CB20C0" w:rsidRDefault="00CB20C0" w:rsidP="00D01365">
            <w:pPr>
              <w:rPr>
                <w:rFonts w:ascii="Trebuchet MS" w:hAnsi="Trebuchet MS"/>
                <w:sz w:val="20"/>
                <w:szCs w:val="20"/>
              </w:rPr>
            </w:pPr>
          </w:p>
        </w:tc>
        <w:tc>
          <w:tcPr>
            <w:tcW w:w="3663" w:type="dxa"/>
            <w:shd w:val="clear" w:color="auto" w:fill="BFBFBF" w:themeFill="background1" w:themeFillShade="BF"/>
          </w:tcPr>
          <w:p w:rsidR="00CB20C0" w:rsidRDefault="00CB20C0" w:rsidP="00D01365">
            <w:pPr>
              <w:rPr>
                <w:rFonts w:ascii="Trebuchet MS" w:hAnsi="Trebuchet MS"/>
                <w:sz w:val="20"/>
                <w:szCs w:val="20"/>
              </w:rPr>
            </w:pPr>
            <w:r w:rsidRPr="002F5C61">
              <w:rPr>
                <w:rFonts w:ascii="Trebuchet MS" w:hAnsi="Trebuchet MS"/>
                <w:sz w:val="20"/>
                <w:szCs w:val="20"/>
              </w:rPr>
              <w:t>Frame Formats</w:t>
            </w:r>
          </w:p>
        </w:tc>
        <w:tc>
          <w:tcPr>
            <w:tcW w:w="3212" w:type="dxa"/>
            <w:shd w:val="clear" w:color="auto" w:fill="BFBFBF" w:themeFill="background1" w:themeFillShade="BF"/>
            <w:vAlign w:val="center"/>
          </w:tcPr>
          <w:p w:rsidR="00CB20C0" w:rsidRDefault="00CB20C0" w:rsidP="00D01365">
            <w:pPr>
              <w:rPr>
                <w:rFonts w:ascii="Trebuchet MS" w:hAnsi="Trebuchet MS"/>
                <w:sz w:val="20"/>
                <w:szCs w:val="20"/>
              </w:rPr>
            </w:pPr>
            <w:r w:rsidRPr="002F5C61">
              <w:rPr>
                <w:rFonts w:ascii="Trebuchet MS" w:hAnsi="Trebuchet MS"/>
                <w:sz w:val="20"/>
                <w:szCs w:val="20"/>
              </w:rPr>
              <w:t>description of change</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4.3.2.1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Arrival Time Stamp</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Not required as Connection services are not required for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4.4.1.5.2.1.1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Source Terminal Equipment Identifier (STEI)</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Behavior for routing/repeating in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4.4.1.5.2.8.1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Encryption Key Select (EKS)</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Describes additional feature</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4.4.1.5.2.9 and</w:t>
            </w:r>
          </w:p>
          <w:p w:rsidR="00CB20C0" w:rsidRPr="002F5C61" w:rsidRDefault="00CB20C0" w:rsidP="00D01365">
            <w:pPr>
              <w:rPr>
                <w:rFonts w:ascii="Trebuchet MS" w:hAnsi="Trebuchet MS"/>
                <w:sz w:val="20"/>
                <w:szCs w:val="20"/>
              </w:rPr>
            </w:pPr>
            <w:r w:rsidRPr="002F5C61">
              <w:rPr>
                <w:rFonts w:ascii="Trebuchet MS" w:hAnsi="Trebuchet MS"/>
                <w:sz w:val="20"/>
                <w:szCs w:val="20"/>
              </w:rPr>
              <w:t>4.4.1.5.2.9.1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Pending PHY Blocks (PPB)</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Behavior for routing/repeating in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4.4.1.5.2.10 and</w:t>
            </w:r>
          </w:p>
          <w:p w:rsidR="00CB20C0" w:rsidRPr="002F5C61" w:rsidRDefault="00CB20C0" w:rsidP="00D01365">
            <w:pPr>
              <w:rPr>
                <w:rFonts w:ascii="Trebuchet MS" w:hAnsi="Trebuchet MS"/>
                <w:sz w:val="20"/>
                <w:szCs w:val="20"/>
              </w:rPr>
            </w:pPr>
            <w:r w:rsidRPr="002F5C61">
              <w:rPr>
                <w:rFonts w:ascii="Trebuchet MS" w:hAnsi="Trebuchet MS"/>
                <w:sz w:val="20"/>
                <w:szCs w:val="20"/>
              </w:rPr>
              <w:t>4.4.1.5.2.10.1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Bit Loading Estimate</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Behavior for routing/repeating in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4.4.1.5.2.13.1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Tone Map Index (TMI_AV)</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Only ROBO modes are required for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4.4.1.5.2.19.1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napToGrid w:val="0"/>
                <w:sz w:val="20"/>
                <w:szCs w:val="20"/>
              </w:rPr>
              <w:t>Different CP PHY Clock Flag (DCPPCF)</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Optional feature for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4.4.3</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Format of Beacon MPDU Payload</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New beacon payload fields for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4.4.3.12.1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RTS Broadcast Flag (RTSBF)</w:t>
            </w:r>
          </w:p>
        </w:tc>
        <w:tc>
          <w:tcPr>
            <w:tcW w:w="3212" w:type="dxa"/>
            <w:vAlign w:val="center"/>
          </w:tcPr>
          <w:p w:rsidR="00CB20C0" w:rsidRPr="002F5C61" w:rsidRDefault="00CB20C0" w:rsidP="00D01365">
            <w:pPr>
              <w:rPr>
                <w:rFonts w:ascii="Trebuchet MS" w:hAnsi="Trebuchet MS"/>
                <w:color w:val="FF0000"/>
                <w:sz w:val="20"/>
                <w:szCs w:val="20"/>
              </w:rPr>
            </w:pPr>
            <w:r w:rsidRPr="002F5C61">
              <w:rPr>
                <w:rFonts w:ascii="Trebuchet MS" w:hAnsi="Trebuchet MS"/>
                <w:sz w:val="20"/>
                <w:szCs w:val="20"/>
              </w:rPr>
              <w:t>Optional feature for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4.4.3.15.2</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Beacon Entry Header (BEHDR)</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New beacon entry headers for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4.4.3.15.4.6</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Discovered Info BENTRY</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New capability/versioning added for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4.4.3.15.4.6.10</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GREEN PHY Capability</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4.4.3.15.4.6.11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HPAV Version</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 xml:space="preserve">New </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4.4.3.15.4.15</w:t>
            </w:r>
          </w:p>
          <w:p w:rsidR="00CB20C0" w:rsidRPr="002F5C61" w:rsidRDefault="00CB20C0" w:rsidP="00D01365">
            <w:pPr>
              <w:rPr>
                <w:rFonts w:ascii="Trebuchet MS" w:hAnsi="Trebuchet MS"/>
                <w:sz w:val="20"/>
                <w:szCs w:val="20"/>
              </w:rPr>
            </w:pPr>
            <w:r w:rsidRPr="002F5C61">
              <w:rPr>
                <w:rFonts w:ascii="Trebuchet MS" w:hAnsi="Trebuchet MS"/>
                <w:sz w:val="20"/>
                <w:szCs w:val="20"/>
              </w:rPr>
              <w:t>(and 4.4.3.15.4.15.1-6)</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Power Save BENTRY</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New Beacon Entry for GREEN PHY</w:t>
            </w:r>
          </w:p>
          <w:p w:rsidR="00CB20C0" w:rsidRPr="002F5C61" w:rsidRDefault="00CB20C0" w:rsidP="00D01365">
            <w:pPr>
              <w:rPr>
                <w:rFonts w:ascii="Trebuchet MS" w:hAnsi="Trebuchet MS"/>
                <w:sz w:val="20"/>
                <w:szCs w:val="20"/>
              </w:rPr>
            </w:pP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4.4.3.18</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Proxy Level (Plevel)</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 xml:space="preserve">New feature </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4.4.3.19</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Reusable SNID Flag (RSF)</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New feature</w:t>
            </w:r>
          </w:p>
        </w:tc>
      </w:tr>
      <w:tr w:rsidR="00CB20C0" w:rsidRPr="007840F9" w:rsidTr="00D22C3E">
        <w:tc>
          <w:tcPr>
            <w:tcW w:w="1675" w:type="dxa"/>
            <w:shd w:val="clear" w:color="auto" w:fill="B3B3B3"/>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Chapter 5</w:t>
            </w:r>
          </w:p>
          <w:p w:rsidR="00CB20C0" w:rsidRPr="002F5C61" w:rsidRDefault="00CB20C0" w:rsidP="00D01365">
            <w:pPr>
              <w:rPr>
                <w:rFonts w:ascii="Trebuchet MS" w:hAnsi="Trebuchet MS"/>
                <w:sz w:val="20"/>
                <w:szCs w:val="20"/>
              </w:rPr>
            </w:pPr>
          </w:p>
        </w:tc>
        <w:tc>
          <w:tcPr>
            <w:tcW w:w="3663" w:type="dxa"/>
            <w:shd w:val="clear" w:color="auto" w:fill="B3B3B3"/>
          </w:tcPr>
          <w:p w:rsidR="00CB20C0" w:rsidRPr="002F5C61" w:rsidRDefault="00CB20C0" w:rsidP="00D01365">
            <w:pPr>
              <w:rPr>
                <w:rFonts w:ascii="Trebuchet MS" w:hAnsi="Trebuchet MS"/>
                <w:sz w:val="20"/>
                <w:szCs w:val="20"/>
              </w:rPr>
            </w:pPr>
            <w:r>
              <w:rPr>
                <w:rFonts w:ascii="Trebuchet MS" w:hAnsi="Trebuchet MS"/>
                <w:sz w:val="20"/>
                <w:szCs w:val="20"/>
              </w:rPr>
              <w:t>MAC</w:t>
            </w:r>
          </w:p>
        </w:tc>
        <w:tc>
          <w:tcPr>
            <w:tcW w:w="3212" w:type="dxa"/>
            <w:shd w:val="clear" w:color="auto" w:fill="B3B3B3"/>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description of change</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5.1.1.1.1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Line Cycle Synchronization</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Required for ISP</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5.1.2.1.1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Beacon Period Structure in CSMA-Only  Mode</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CSMA-CA is required for GREEN PHY.</w:t>
            </w:r>
          </w:p>
          <w:p w:rsidR="00CB20C0" w:rsidRPr="002F5C61" w:rsidRDefault="00CB20C0" w:rsidP="00D01365">
            <w:pPr>
              <w:rPr>
                <w:rFonts w:ascii="Trebuchet MS" w:hAnsi="Trebuchet MS"/>
                <w:sz w:val="20"/>
                <w:szCs w:val="20"/>
              </w:rPr>
            </w:pPr>
            <w:r w:rsidRPr="002F5C61">
              <w:rPr>
                <w:rFonts w:ascii="Trebuchet MS" w:hAnsi="Trebuchet MS"/>
                <w:sz w:val="20"/>
                <w:szCs w:val="20"/>
              </w:rPr>
              <w:t>Station must be Level 0 CCo</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5.1.2.2.1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Beacon Period Structure in Uncoordinated  Mode</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Uncoordinated mode is not required for GREEN PHY. Station is not required to be Level 1 CCo</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5.1.2.3.1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Beacon Period Structure in Coordinated  Mode</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Coordinated mode is not required for GREEN PHY. Station is not required to be Level 2 CCo</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5.1.3.1.4</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Channel Access Priority</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Informative text added for Preferred Allocation</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5.1.3.1.5</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shd w:val="clear" w:color="auto" w:fill="FFFFFF"/>
              </w:rPr>
              <w:t>C</w:t>
            </w:r>
            <w:r w:rsidRPr="002F5C61">
              <w:rPr>
                <w:rFonts w:ascii="Trebuchet MS" w:hAnsi="Trebuchet MS"/>
                <w:sz w:val="20"/>
                <w:szCs w:val="20"/>
              </w:rPr>
              <w:t>SMA/CA Channel Access</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References to Preferred  Allocation and Distributed Bandwidth Control</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5.2.1.3.1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Connectionless “Links”</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Required for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5.2.1.4.3</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Link Identifiers</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New feature added to identify GREEN PHY Preferred Allocations</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5.2.1.4.4</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Connection Identifiers</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New feature added to identify GREEN PHY Preferred Allocations</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5.2.3.1.1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Connection Setup</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Not required for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5.2.3.2.1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Global Link Setup</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Not required for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5.2.3.5.3</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Connection Teardown</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Not required for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5.2.3.7.3</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Connection Reconfiguration</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Not required for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5.2.3.8.2</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Squeeze and De-squeeze</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Not required for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5.2.6.1.1.3</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Channel Estimation</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Not required for GREEN PHY as only ROBO modes are used.</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5.2.6.7</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Handling of Channel Estimation Requests</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Although GREEN PHY does not initiate channel estimation, it is required to respond appropriately to channel estimation.</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5.3.1.1.1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Behavior for Incoming Traffic</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Behavior for routing/repeating in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Pr>
                <w:rFonts w:ascii="Trebuchet MS" w:hAnsi="Trebuchet MS"/>
                <w:sz w:val="20"/>
                <w:szCs w:val="20"/>
              </w:rPr>
              <w:t>5.4.6.1</w:t>
            </w:r>
          </w:p>
        </w:tc>
        <w:tc>
          <w:tcPr>
            <w:tcW w:w="3663" w:type="dxa"/>
          </w:tcPr>
          <w:p w:rsidR="00CB20C0" w:rsidRPr="002F5C61" w:rsidRDefault="00CB20C0" w:rsidP="00D01365">
            <w:pPr>
              <w:rPr>
                <w:rFonts w:ascii="Trebuchet MS" w:hAnsi="Trebuchet MS"/>
                <w:sz w:val="20"/>
                <w:szCs w:val="20"/>
              </w:rPr>
            </w:pPr>
            <w:r>
              <w:rPr>
                <w:rFonts w:ascii="Trebuchet MS" w:hAnsi="Trebuchet MS"/>
                <w:sz w:val="20"/>
                <w:szCs w:val="20"/>
              </w:rPr>
              <w:t>MPDU Bursting</w:t>
            </w:r>
          </w:p>
        </w:tc>
        <w:tc>
          <w:tcPr>
            <w:tcW w:w="3212" w:type="dxa"/>
            <w:vAlign w:val="center"/>
          </w:tcPr>
          <w:p w:rsidR="00CB20C0" w:rsidRPr="002F5C61" w:rsidRDefault="00CB20C0" w:rsidP="00D01365">
            <w:pPr>
              <w:rPr>
                <w:rFonts w:ascii="Trebuchet MS" w:hAnsi="Trebuchet MS"/>
                <w:sz w:val="20"/>
                <w:szCs w:val="20"/>
              </w:rPr>
            </w:pPr>
            <w:r w:rsidRPr="00176846">
              <w:rPr>
                <w:rFonts w:ascii="Trebuchet MS" w:hAnsi="Trebuchet MS"/>
                <w:sz w:val="20"/>
                <w:szCs w:val="20"/>
              </w:rPr>
              <w:t>Green PHY stations do not transmit MPDU bursts but are capable to receive MPDU bursts</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5.4.7.4</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Bidirectional Bursting</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Not required for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5.4.8.1.2</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Request SACK Retransmission</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Not required for GREEN PHY</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5.8</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Distributed Bandwidth Control</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New feature</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5.9</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Power Save Mode</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New feature</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5.10</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Routing and Repeating</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New feature</w:t>
            </w:r>
          </w:p>
        </w:tc>
      </w:tr>
      <w:tr w:rsidR="00CB20C0" w:rsidRPr="007840F9" w:rsidTr="00D22C3E">
        <w:tc>
          <w:tcPr>
            <w:tcW w:w="1675"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5.11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Transmit Power Control</w:t>
            </w:r>
          </w:p>
        </w:tc>
        <w:tc>
          <w:tcPr>
            <w:tcW w:w="3212" w:type="dxa"/>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New feature</w:t>
            </w:r>
          </w:p>
        </w:tc>
      </w:tr>
      <w:tr w:rsidR="00CB20C0" w:rsidRPr="007840F9" w:rsidTr="00D22C3E">
        <w:tc>
          <w:tcPr>
            <w:tcW w:w="1675" w:type="dxa"/>
            <w:shd w:val="clear" w:color="auto" w:fill="B3B3B3"/>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Chapter 6</w:t>
            </w:r>
          </w:p>
          <w:p w:rsidR="00CB20C0" w:rsidRPr="002F5C61" w:rsidRDefault="00CB20C0" w:rsidP="00D01365">
            <w:pPr>
              <w:rPr>
                <w:rFonts w:ascii="Trebuchet MS" w:hAnsi="Trebuchet MS"/>
                <w:sz w:val="20"/>
                <w:szCs w:val="20"/>
              </w:rPr>
            </w:pPr>
          </w:p>
        </w:tc>
        <w:tc>
          <w:tcPr>
            <w:tcW w:w="3663" w:type="dxa"/>
            <w:shd w:val="clear" w:color="auto" w:fill="B3B3B3"/>
          </w:tcPr>
          <w:p w:rsidR="00CB20C0" w:rsidRPr="002F5C61" w:rsidRDefault="00CB20C0" w:rsidP="00D01365">
            <w:pPr>
              <w:rPr>
                <w:rFonts w:ascii="Trebuchet MS" w:hAnsi="Trebuchet MS"/>
                <w:sz w:val="20"/>
                <w:szCs w:val="20"/>
              </w:rPr>
            </w:pPr>
            <w:r w:rsidRPr="002F5C61">
              <w:rPr>
                <w:rFonts w:ascii="Trebuchet MS" w:hAnsi="Trebuchet MS"/>
                <w:sz w:val="20"/>
                <w:szCs w:val="20"/>
              </w:rPr>
              <w:t>Convergence Layer</w:t>
            </w:r>
          </w:p>
        </w:tc>
        <w:tc>
          <w:tcPr>
            <w:tcW w:w="3212" w:type="dxa"/>
            <w:shd w:val="clear" w:color="auto" w:fill="B3B3B3"/>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description of change</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6.2.4</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Packet Classification</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Clarification for GREEN PHY</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6.6.3</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Auto Connect Service</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Not required for GREEN PHY</w:t>
            </w:r>
          </w:p>
        </w:tc>
      </w:tr>
      <w:tr w:rsidR="00CB20C0" w:rsidRPr="007840F9" w:rsidTr="00D22C3E">
        <w:tc>
          <w:tcPr>
            <w:tcW w:w="1675" w:type="dxa"/>
          </w:tcPr>
          <w:p w:rsidR="00CB20C0" w:rsidRPr="002F487C" w:rsidRDefault="00CB20C0" w:rsidP="00D01365">
            <w:pPr>
              <w:jc w:val="both"/>
              <w:rPr>
                <w:rFonts w:ascii="Trebuchet MS" w:hAnsi="Trebuchet MS"/>
                <w:color w:val="000000" w:themeColor="text1"/>
                <w:sz w:val="20"/>
                <w:szCs w:val="20"/>
              </w:rPr>
            </w:pPr>
            <w:r w:rsidRPr="002F487C">
              <w:rPr>
                <w:rFonts w:ascii="Trebuchet MS" w:hAnsi="Trebuchet MS"/>
                <w:color w:val="000000" w:themeColor="text1"/>
                <w:sz w:val="20"/>
                <w:szCs w:val="20"/>
              </w:rPr>
              <w:t>6.7.3.1</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Smoothing</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Not required for GREEN PHY</w:t>
            </w:r>
          </w:p>
        </w:tc>
      </w:tr>
      <w:tr w:rsidR="00CB20C0" w:rsidRPr="007840F9" w:rsidTr="00D22C3E">
        <w:tc>
          <w:tcPr>
            <w:tcW w:w="1675" w:type="dxa"/>
            <w:shd w:val="clear" w:color="auto" w:fill="B3B3B3"/>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Chapter 7</w:t>
            </w:r>
          </w:p>
          <w:p w:rsidR="00CB20C0" w:rsidRPr="002F5C61" w:rsidRDefault="00CB20C0" w:rsidP="00D01365">
            <w:pPr>
              <w:rPr>
                <w:rFonts w:ascii="Trebuchet MS" w:hAnsi="Trebuchet MS"/>
                <w:sz w:val="20"/>
                <w:szCs w:val="20"/>
              </w:rPr>
            </w:pPr>
          </w:p>
        </w:tc>
        <w:tc>
          <w:tcPr>
            <w:tcW w:w="3663" w:type="dxa"/>
            <w:shd w:val="clear" w:color="auto" w:fill="B3B3B3"/>
          </w:tcPr>
          <w:p w:rsidR="00CB20C0" w:rsidRPr="002F5C61" w:rsidRDefault="00CB20C0" w:rsidP="00D01365">
            <w:pPr>
              <w:rPr>
                <w:rFonts w:ascii="Trebuchet MS" w:hAnsi="Trebuchet MS"/>
                <w:sz w:val="20"/>
                <w:szCs w:val="20"/>
              </w:rPr>
            </w:pPr>
            <w:r w:rsidRPr="002F5C61">
              <w:rPr>
                <w:rFonts w:ascii="Trebuchet MS" w:hAnsi="Trebuchet MS"/>
                <w:sz w:val="20"/>
                <w:szCs w:val="20"/>
              </w:rPr>
              <w:t>CCo</w:t>
            </w:r>
          </w:p>
        </w:tc>
        <w:tc>
          <w:tcPr>
            <w:tcW w:w="3212" w:type="dxa"/>
            <w:shd w:val="clear" w:color="auto" w:fill="B3B3B3"/>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description of change</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7.2.3.1</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Identifying HomePlug GREEN PHY Stations</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 feature</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7.3.5.3.1</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SC-Join and SC-Add</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 xml:space="preserve">Behavioral clarification </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7.4.1</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CCo Selection for a New AVLN</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Behavioral clarification</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7.7</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Proxy Networking with GREEN PHY Extensions to Support Routing and Repeating</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 features</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7.7.1</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Identification of Hidden Stations</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Includes elaboration on new features</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7.7.3.2</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PCo-Required Task</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Includes elaboration on new features</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7.7.4</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Proxy Beacons</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Includes elaboration on new features</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7.7.5</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Provisioning the NMK to Hidden Stations</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Includes elaboration on new features</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7.7.6</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Provisioning NEK for Hidden Stations (Authenticating the HSTA)</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Includes elaboration on new features</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7.7.7</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Exchange of MMEs Through a PCo</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Includes elaboration on new features</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7.7.12</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Proxy Network Limitations</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Includes elaboration on new features</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7.8.1.7</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Connection Specification</w:t>
            </w:r>
            <w:r w:rsidR="00031744" w:rsidRPr="002F5C61">
              <w:rPr>
                <w:rFonts w:ascii="Trebuchet MS" w:hAnsi="Trebuchet MS"/>
                <w:sz w:val="20"/>
                <w:szCs w:val="20"/>
              </w:rPr>
              <w:fldChar w:fldCharType="begin"/>
            </w:r>
            <w:r w:rsidRPr="002F5C61">
              <w:rPr>
                <w:rFonts w:ascii="Trebuchet MS" w:hAnsi="Trebuchet MS"/>
                <w:sz w:val="20"/>
                <w:szCs w:val="20"/>
              </w:rPr>
              <w:instrText xml:space="preserve"> XE “ Connection Specification" </w:instrText>
            </w:r>
            <w:r w:rsidR="00031744" w:rsidRPr="002F5C61">
              <w:rPr>
                <w:rFonts w:ascii="Trebuchet MS" w:hAnsi="Trebuchet MS"/>
                <w:sz w:val="20"/>
                <w:szCs w:val="20"/>
              </w:rPr>
              <w:fldChar w:fldCharType="end"/>
            </w:r>
            <w:r w:rsidRPr="002F5C61">
              <w:rPr>
                <w:rFonts w:ascii="Trebuchet MS" w:hAnsi="Trebuchet MS"/>
                <w:sz w:val="20"/>
                <w:szCs w:val="20"/>
              </w:rPr>
              <w:t xml:space="preserve"> (CSPEC)</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not required</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7.8.2.1</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Scheduler and Bandwidth Allocation</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 xml:space="preserve">not required </w:t>
            </w:r>
          </w:p>
          <w:p w:rsidR="00CB20C0" w:rsidRPr="002F5C61" w:rsidRDefault="00CB20C0" w:rsidP="00D01365">
            <w:pPr>
              <w:jc w:val="both"/>
              <w:rPr>
                <w:rFonts w:ascii="Trebuchet MS" w:hAnsi="Trebuchet MS"/>
                <w:sz w:val="20"/>
                <w:szCs w:val="20"/>
              </w:rPr>
            </w:pP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7.8.3.1</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Connection Admission Control</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not required</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7.8.5</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Bandwidth Allocation</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Informative text on Preferred Allocation</w:t>
            </w:r>
          </w:p>
        </w:tc>
      </w:tr>
      <w:tr w:rsidR="00CB20C0" w:rsidRPr="007840F9" w:rsidTr="00D22C3E">
        <w:tc>
          <w:tcPr>
            <w:tcW w:w="1675" w:type="dxa"/>
            <w:shd w:val="clear" w:color="auto" w:fill="B3B3B3"/>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Chapter 8</w:t>
            </w:r>
          </w:p>
          <w:p w:rsidR="00CB20C0" w:rsidRPr="002F5C61" w:rsidRDefault="00CB20C0" w:rsidP="00D01365">
            <w:pPr>
              <w:rPr>
                <w:rFonts w:ascii="Trebuchet MS" w:hAnsi="Trebuchet MS"/>
                <w:sz w:val="20"/>
                <w:szCs w:val="20"/>
              </w:rPr>
            </w:pPr>
          </w:p>
        </w:tc>
        <w:tc>
          <w:tcPr>
            <w:tcW w:w="3663" w:type="dxa"/>
            <w:shd w:val="clear" w:color="auto" w:fill="B3B3B3"/>
          </w:tcPr>
          <w:p w:rsidR="00CB20C0" w:rsidRPr="002F5C61" w:rsidRDefault="00CB20C0" w:rsidP="00D01365">
            <w:pPr>
              <w:rPr>
                <w:rFonts w:ascii="Trebuchet MS" w:hAnsi="Trebuchet MS"/>
                <w:sz w:val="20"/>
                <w:szCs w:val="20"/>
              </w:rPr>
            </w:pPr>
            <w:r w:rsidRPr="002F5C61">
              <w:rPr>
                <w:rFonts w:ascii="Trebuchet MS" w:hAnsi="Trebuchet MS"/>
                <w:sz w:val="20"/>
                <w:szCs w:val="20"/>
              </w:rPr>
              <w:t>Multiple Networks</w:t>
            </w:r>
          </w:p>
        </w:tc>
        <w:tc>
          <w:tcPr>
            <w:tcW w:w="3212" w:type="dxa"/>
            <w:shd w:val="clear" w:color="auto" w:fill="B3B3B3"/>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description of change</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8.1.1.1</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CSMA-Only Mode</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Required</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8.1.2.1</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Uncoordinated Mode</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Not required</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8.1.3.1</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Coordinated Mode</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Not required</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8.2.1.1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GREEN PHY Preferred Allocation and Minimum CSMA Region</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 feature</w:t>
            </w:r>
          </w:p>
        </w:tc>
      </w:tr>
      <w:tr w:rsidR="00CB20C0" w:rsidRPr="007840F9" w:rsidTr="00D22C3E">
        <w:tc>
          <w:tcPr>
            <w:tcW w:w="1675" w:type="dxa"/>
            <w:shd w:val="clear" w:color="auto" w:fill="B3B3B3"/>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Chapter 11</w:t>
            </w:r>
          </w:p>
          <w:p w:rsidR="00CB20C0" w:rsidRPr="002F5C61" w:rsidRDefault="00CB20C0" w:rsidP="00D01365">
            <w:pPr>
              <w:rPr>
                <w:rFonts w:ascii="Trebuchet MS" w:hAnsi="Trebuchet MS"/>
                <w:sz w:val="20"/>
                <w:szCs w:val="20"/>
              </w:rPr>
            </w:pPr>
          </w:p>
        </w:tc>
        <w:tc>
          <w:tcPr>
            <w:tcW w:w="3663" w:type="dxa"/>
            <w:shd w:val="clear" w:color="auto" w:fill="B3B3B3"/>
          </w:tcPr>
          <w:p w:rsidR="00CB20C0" w:rsidRPr="002F5C61" w:rsidRDefault="00CB20C0" w:rsidP="00D01365">
            <w:pPr>
              <w:rPr>
                <w:rFonts w:ascii="Trebuchet MS" w:hAnsi="Trebuchet MS"/>
                <w:sz w:val="20"/>
                <w:szCs w:val="20"/>
              </w:rPr>
            </w:pPr>
            <w:r w:rsidRPr="002F5C61">
              <w:rPr>
                <w:rFonts w:ascii="Trebuchet MS" w:hAnsi="Trebuchet MS"/>
                <w:sz w:val="20"/>
                <w:szCs w:val="20"/>
              </w:rPr>
              <w:t>MMEs</w:t>
            </w:r>
          </w:p>
        </w:tc>
        <w:tc>
          <w:tcPr>
            <w:tcW w:w="3212" w:type="dxa"/>
            <w:shd w:val="clear" w:color="auto" w:fill="B3B3B3"/>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description of change</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Management Messages</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Many new MMEs for GREEN PHY, also many existing MMEs are not required</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11.2.10</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MME Support of HomePlug GREEN PHY</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detailed description of required MMEs, optional MMEs, new MMEs</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w:t>
            </w:r>
            <w:r>
              <w:rPr>
                <w:rFonts w:ascii="Trebuchet MS" w:hAnsi="Trebuchet MS"/>
                <w:sz w:val="20"/>
                <w:szCs w:val="20"/>
              </w:rPr>
              <w:t>2</w:t>
            </w:r>
            <w:r w:rsidRPr="002F5C61">
              <w:rPr>
                <w:rFonts w:ascii="Trebuchet MS" w:hAnsi="Trebuchet MS"/>
                <w:sz w:val="20"/>
                <w:szCs w:val="20"/>
              </w:rPr>
              <w:t>.54</w:t>
            </w:r>
          </w:p>
        </w:tc>
        <w:tc>
          <w:tcPr>
            <w:tcW w:w="3663" w:type="dxa"/>
          </w:tcPr>
          <w:p w:rsidR="00CB20C0" w:rsidRPr="002F5C61" w:rsidRDefault="00CB20C0" w:rsidP="00D01365">
            <w:pPr>
              <w:jc w:val="both"/>
              <w:rPr>
                <w:rFonts w:ascii="Trebuchet MS" w:hAnsi="Trebuchet MS" w:cs="Arial"/>
                <w:sz w:val="20"/>
                <w:szCs w:val="20"/>
              </w:rPr>
            </w:pPr>
            <w:r w:rsidRPr="002F5C61">
              <w:rPr>
                <w:rFonts w:ascii="Trebuchet MS" w:hAnsi="Trebuchet MS" w:cs="Arial"/>
                <w:sz w:val="20"/>
                <w:szCs w:val="20"/>
              </w:rPr>
              <w:t>CC_BLE_UPDATE.IND</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w:t>
            </w:r>
            <w:r>
              <w:rPr>
                <w:rFonts w:ascii="Trebuchet MS" w:hAnsi="Trebuchet MS"/>
                <w:sz w:val="20"/>
                <w:szCs w:val="20"/>
              </w:rPr>
              <w:t>2</w:t>
            </w:r>
            <w:r w:rsidRPr="002F5C61">
              <w:rPr>
                <w:rFonts w:ascii="Trebuchet MS" w:hAnsi="Trebuchet MS"/>
                <w:sz w:val="20"/>
                <w:szCs w:val="20"/>
              </w:rPr>
              <w:t>.55</w:t>
            </w:r>
          </w:p>
        </w:tc>
        <w:tc>
          <w:tcPr>
            <w:tcW w:w="3663" w:type="dxa"/>
          </w:tcPr>
          <w:p w:rsidR="00CB20C0" w:rsidRPr="002F5C61" w:rsidRDefault="00CB20C0" w:rsidP="00D01365">
            <w:pPr>
              <w:jc w:val="both"/>
              <w:rPr>
                <w:rFonts w:ascii="Trebuchet MS" w:hAnsi="Trebuchet MS" w:cs="Arial"/>
                <w:sz w:val="20"/>
                <w:szCs w:val="20"/>
              </w:rPr>
            </w:pPr>
            <w:r w:rsidRPr="002F5C61">
              <w:rPr>
                <w:rFonts w:ascii="Trebuchet MS" w:hAnsi="Trebuchet MS" w:cs="Arial"/>
                <w:sz w:val="20"/>
                <w:szCs w:val="20"/>
              </w:rPr>
              <w:t>CC_BCAST_REPEAT.IND</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w:t>
            </w:r>
            <w:r>
              <w:rPr>
                <w:rFonts w:ascii="Trebuchet MS" w:hAnsi="Trebuchet MS"/>
                <w:sz w:val="20"/>
                <w:szCs w:val="20"/>
              </w:rPr>
              <w:t>2</w:t>
            </w:r>
            <w:r w:rsidRPr="002F5C61">
              <w:rPr>
                <w:rFonts w:ascii="Trebuchet MS" w:hAnsi="Trebuchet MS"/>
                <w:sz w:val="20"/>
                <w:szCs w:val="20"/>
              </w:rPr>
              <w:t>.56</w:t>
            </w:r>
          </w:p>
        </w:tc>
        <w:tc>
          <w:tcPr>
            <w:tcW w:w="3663" w:type="dxa"/>
          </w:tcPr>
          <w:p w:rsidR="00CB20C0" w:rsidRPr="002F5C61" w:rsidRDefault="00CB20C0" w:rsidP="00D01365">
            <w:pPr>
              <w:jc w:val="both"/>
              <w:rPr>
                <w:rFonts w:ascii="Trebuchet MS" w:hAnsi="Trebuchet MS" w:cs="Arial"/>
                <w:sz w:val="20"/>
                <w:szCs w:val="20"/>
              </w:rPr>
            </w:pPr>
            <w:r w:rsidRPr="002F5C61">
              <w:rPr>
                <w:rFonts w:ascii="Trebuchet MS" w:hAnsi="Trebuchet MS" w:cs="Arial"/>
                <w:sz w:val="20"/>
                <w:szCs w:val="20"/>
              </w:rPr>
              <w:t>CC_BCAST_REPEAT.RSP</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w:t>
            </w:r>
            <w:r>
              <w:rPr>
                <w:rFonts w:ascii="Trebuchet MS" w:hAnsi="Trebuchet MS"/>
                <w:sz w:val="20"/>
                <w:szCs w:val="20"/>
              </w:rPr>
              <w:t>2</w:t>
            </w:r>
            <w:r w:rsidRPr="002F5C61">
              <w:rPr>
                <w:rFonts w:ascii="Trebuchet MS" w:hAnsi="Trebuchet MS"/>
                <w:sz w:val="20"/>
                <w:szCs w:val="20"/>
              </w:rPr>
              <w:t>.57</w:t>
            </w:r>
          </w:p>
        </w:tc>
        <w:tc>
          <w:tcPr>
            <w:tcW w:w="3663" w:type="dxa"/>
          </w:tcPr>
          <w:p w:rsidR="00CB20C0" w:rsidRPr="002F5C61" w:rsidRDefault="00CB20C0" w:rsidP="00D01365">
            <w:pPr>
              <w:jc w:val="both"/>
              <w:rPr>
                <w:rFonts w:ascii="Trebuchet MS" w:hAnsi="Trebuchet MS" w:cs="Arial"/>
                <w:sz w:val="20"/>
                <w:szCs w:val="20"/>
              </w:rPr>
            </w:pPr>
            <w:r w:rsidRPr="002F5C61">
              <w:rPr>
                <w:rFonts w:ascii="Trebuchet MS" w:hAnsi="Trebuchet MS" w:cs="Arial"/>
                <w:sz w:val="20"/>
                <w:szCs w:val="20"/>
              </w:rPr>
              <w:t>CC_POWERSAVE.REQ</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w:t>
            </w:r>
            <w:r>
              <w:rPr>
                <w:rFonts w:ascii="Trebuchet MS" w:hAnsi="Trebuchet MS"/>
                <w:sz w:val="20"/>
                <w:szCs w:val="20"/>
              </w:rPr>
              <w:t>2</w:t>
            </w:r>
            <w:r w:rsidRPr="002F5C61">
              <w:rPr>
                <w:rFonts w:ascii="Trebuchet MS" w:hAnsi="Trebuchet MS"/>
                <w:sz w:val="20"/>
                <w:szCs w:val="20"/>
              </w:rPr>
              <w:t>.58</w:t>
            </w:r>
          </w:p>
        </w:tc>
        <w:tc>
          <w:tcPr>
            <w:tcW w:w="3663" w:type="dxa"/>
          </w:tcPr>
          <w:p w:rsidR="00CB20C0" w:rsidRPr="002F5C61" w:rsidRDefault="00CB20C0" w:rsidP="00D01365">
            <w:pPr>
              <w:jc w:val="both"/>
              <w:rPr>
                <w:rFonts w:ascii="Trebuchet MS" w:hAnsi="Trebuchet MS" w:cs="Arial"/>
                <w:sz w:val="20"/>
                <w:szCs w:val="20"/>
              </w:rPr>
            </w:pPr>
            <w:r w:rsidRPr="002F5C61">
              <w:rPr>
                <w:rFonts w:ascii="Trebuchet MS" w:hAnsi="Trebuchet MS" w:cs="Arial"/>
                <w:sz w:val="20"/>
                <w:szCs w:val="20"/>
              </w:rPr>
              <w:t>CC_POWERSAVE.CNF</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w:t>
            </w:r>
            <w:r>
              <w:rPr>
                <w:rFonts w:ascii="Trebuchet MS" w:hAnsi="Trebuchet MS"/>
                <w:sz w:val="20"/>
                <w:szCs w:val="20"/>
              </w:rPr>
              <w:t>2</w:t>
            </w:r>
            <w:r w:rsidRPr="002F5C61">
              <w:rPr>
                <w:rFonts w:ascii="Trebuchet MS" w:hAnsi="Trebuchet MS"/>
                <w:sz w:val="20"/>
                <w:szCs w:val="20"/>
              </w:rPr>
              <w:t>.59</w:t>
            </w:r>
          </w:p>
        </w:tc>
        <w:tc>
          <w:tcPr>
            <w:tcW w:w="3663" w:type="dxa"/>
          </w:tcPr>
          <w:p w:rsidR="00CB20C0" w:rsidRPr="002F5C61" w:rsidRDefault="00CB20C0" w:rsidP="00D01365">
            <w:pPr>
              <w:jc w:val="both"/>
              <w:rPr>
                <w:rFonts w:ascii="Trebuchet MS" w:hAnsi="Trebuchet MS" w:cs="Arial"/>
                <w:sz w:val="20"/>
                <w:szCs w:val="20"/>
              </w:rPr>
            </w:pPr>
            <w:r w:rsidRPr="002F5C61">
              <w:rPr>
                <w:rFonts w:ascii="Trebuchet MS" w:hAnsi="Trebuchet MS" w:cs="Arial"/>
                <w:sz w:val="20"/>
                <w:szCs w:val="20"/>
              </w:rPr>
              <w:t>CC_POWERSAVE_EXIT.REQ</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w:t>
            </w:r>
            <w:r>
              <w:rPr>
                <w:rFonts w:ascii="Trebuchet MS" w:hAnsi="Trebuchet MS"/>
                <w:sz w:val="20"/>
                <w:szCs w:val="20"/>
              </w:rPr>
              <w:t>2</w:t>
            </w:r>
            <w:r w:rsidRPr="002F5C61">
              <w:rPr>
                <w:rFonts w:ascii="Trebuchet MS" w:hAnsi="Trebuchet MS"/>
                <w:sz w:val="20"/>
                <w:szCs w:val="20"/>
              </w:rPr>
              <w:t>.60</w:t>
            </w:r>
          </w:p>
        </w:tc>
        <w:tc>
          <w:tcPr>
            <w:tcW w:w="3663" w:type="dxa"/>
          </w:tcPr>
          <w:p w:rsidR="00CB20C0" w:rsidRPr="002F5C61" w:rsidRDefault="00CB20C0" w:rsidP="00D01365">
            <w:pPr>
              <w:jc w:val="both"/>
              <w:rPr>
                <w:rFonts w:ascii="Trebuchet MS" w:hAnsi="Trebuchet MS" w:cs="Arial"/>
                <w:sz w:val="20"/>
                <w:szCs w:val="20"/>
              </w:rPr>
            </w:pPr>
            <w:r w:rsidRPr="002F5C61">
              <w:rPr>
                <w:rFonts w:ascii="Trebuchet MS" w:hAnsi="Trebuchet MS" w:cs="Arial"/>
                <w:sz w:val="20"/>
                <w:szCs w:val="20"/>
              </w:rPr>
              <w:t>CC_POWERSAVE_EXIT.CNF</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w:t>
            </w:r>
            <w:r>
              <w:rPr>
                <w:rFonts w:ascii="Trebuchet MS" w:hAnsi="Trebuchet MS"/>
                <w:sz w:val="20"/>
                <w:szCs w:val="20"/>
              </w:rPr>
              <w:t>2</w:t>
            </w:r>
            <w:r w:rsidRPr="002F5C61">
              <w:rPr>
                <w:rFonts w:ascii="Trebuchet MS" w:hAnsi="Trebuchet MS"/>
                <w:sz w:val="20"/>
                <w:szCs w:val="20"/>
              </w:rPr>
              <w:t>.61</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CC_POWERSAVE_LIST.REQ</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w:t>
            </w:r>
            <w:r>
              <w:rPr>
                <w:rFonts w:ascii="Trebuchet MS" w:hAnsi="Trebuchet MS"/>
                <w:sz w:val="20"/>
                <w:szCs w:val="20"/>
              </w:rPr>
              <w:t>2</w:t>
            </w:r>
            <w:r w:rsidRPr="002F5C61">
              <w:rPr>
                <w:rFonts w:ascii="Trebuchet MS" w:hAnsi="Trebuchet MS"/>
                <w:sz w:val="20"/>
                <w:szCs w:val="20"/>
              </w:rPr>
              <w:t>.62</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CC_POWERSAVE_LIST.CNF</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w:t>
            </w:r>
            <w:r>
              <w:rPr>
                <w:rFonts w:ascii="Trebuchet MS" w:hAnsi="Trebuchet MS"/>
                <w:sz w:val="20"/>
                <w:szCs w:val="20"/>
              </w:rPr>
              <w:t>5</w:t>
            </w:r>
            <w:r w:rsidRPr="002F5C61">
              <w:rPr>
                <w:rFonts w:ascii="Trebuchet MS" w:hAnsi="Trebuchet MS"/>
                <w:sz w:val="20"/>
                <w:szCs w:val="20"/>
              </w:rPr>
              <w:t>.10</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CM_CHAN_EST.IND</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additions to accommodate GP</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w:t>
            </w:r>
            <w:r>
              <w:rPr>
                <w:rFonts w:ascii="Trebuchet MS" w:hAnsi="Trebuchet MS"/>
                <w:sz w:val="20"/>
                <w:szCs w:val="20"/>
              </w:rPr>
              <w:t>5</w:t>
            </w:r>
            <w:r w:rsidRPr="002F5C61">
              <w:rPr>
                <w:rFonts w:ascii="Trebuchet MS" w:hAnsi="Trebuchet MS"/>
                <w:sz w:val="20"/>
                <w:szCs w:val="20"/>
              </w:rPr>
              <w:t>.29</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CM_GET_BEACON.CNF</w:t>
            </w:r>
          </w:p>
        </w:tc>
        <w:tc>
          <w:tcPr>
            <w:tcW w:w="3212" w:type="dxa"/>
          </w:tcPr>
          <w:p w:rsidR="00CB20C0" w:rsidRPr="00C1429F" w:rsidRDefault="00CB20C0" w:rsidP="00D01365">
            <w:pPr>
              <w:jc w:val="both"/>
              <w:rPr>
                <w:rFonts w:ascii="Trebuchet MS" w:hAnsi="Trebuchet MS"/>
                <w:color w:val="000000" w:themeColor="text1"/>
                <w:sz w:val="20"/>
                <w:szCs w:val="20"/>
              </w:rPr>
            </w:pPr>
            <w:r w:rsidRPr="00C1429F">
              <w:rPr>
                <w:rFonts w:ascii="Trebuchet MS" w:hAnsi="Trebuchet MS"/>
                <w:color w:val="000000" w:themeColor="text1"/>
                <w:sz w:val="20"/>
                <w:szCs w:val="20"/>
              </w:rPr>
              <w:t>additions to accommodate GP</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11.5.37</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CM_STA_IDENTIFY.REQ</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11.5.38</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CM_STA_IDENTIFY.CNF</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11.5.39</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CM_STA_IDENTIFY.IND</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11.5.40</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CM_STA_IDENTIFY.RSP</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11.5.41</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CM_ROUTE_INFO.REQ</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11.5.42</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CM_ROUTE_INFO.CNF</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11.5.42.1</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Route Data Rate (RDR)</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11.5.43</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CM_ROUTE_INFO.IND</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11.5.44</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CM_UNREACHABLE.IND</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11.5.44.1</w:t>
            </w:r>
          </w:p>
        </w:tc>
        <w:tc>
          <w:tcPr>
            <w:tcW w:w="3663" w:type="dxa"/>
          </w:tcPr>
          <w:p w:rsidR="00CB20C0" w:rsidRPr="002F5C61" w:rsidRDefault="00CB20C0" w:rsidP="00D01365">
            <w:pPr>
              <w:rPr>
                <w:rFonts w:ascii="Trebuchet MS" w:hAnsi="Trebuchet MS"/>
                <w:sz w:val="20"/>
                <w:szCs w:val="20"/>
              </w:rPr>
            </w:pPr>
            <w:r w:rsidRPr="002F5C61">
              <w:rPr>
                <w:rFonts w:ascii="Trebuchet MS" w:hAnsi="Trebuchet MS"/>
                <w:sz w:val="20"/>
                <w:szCs w:val="20"/>
              </w:rPr>
              <w:t>Unreachable Time Stamp (UnrchTS)</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shd w:val="clear" w:color="auto" w:fill="B3B3B3"/>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Chapter 12</w:t>
            </w:r>
          </w:p>
          <w:p w:rsidR="00CB20C0" w:rsidRPr="002F5C61" w:rsidRDefault="00CB20C0" w:rsidP="00D01365">
            <w:pPr>
              <w:rPr>
                <w:rFonts w:ascii="Trebuchet MS" w:hAnsi="Trebuchet MS"/>
                <w:sz w:val="20"/>
                <w:szCs w:val="20"/>
              </w:rPr>
            </w:pPr>
          </w:p>
        </w:tc>
        <w:tc>
          <w:tcPr>
            <w:tcW w:w="3663" w:type="dxa"/>
            <w:shd w:val="clear" w:color="auto" w:fill="B3B3B3"/>
          </w:tcPr>
          <w:p w:rsidR="00CB20C0" w:rsidRPr="002F5C61" w:rsidRDefault="00CB20C0" w:rsidP="00D01365">
            <w:pPr>
              <w:rPr>
                <w:rFonts w:ascii="Trebuchet MS" w:hAnsi="Trebuchet MS"/>
                <w:sz w:val="20"/>
                <w:szCs w:val="20"/>
              </w:rPr>
            </w:pPr>
            <w:r w:rsidRPr="002F5C61">
              <w:rPr>
                <w:rFonts w:ascii="Trebuchet MS" w:hAnsi="Trebuchet MS"/>
                <w:sz w:val="20"/>
                <w:szCs w:val="20"/>
              </w:rPr>
              <w:t>SAP Primitives</w:t>
            </w:r>
          </w:p>
        </w:tc>
        <w:tc>
          <w:tcPr>
            <w:tcW w:w="3212" w:type="dxa"/>
            <w:shd w:val="clear" w:color="auto" w:fill="B3B3B3"/>
            <w:vAlign w:val="center"/>
          </w:tcPr>
          <w:p w:rsidR="00CB20C0" w:rsidRPr="002F5C61" w:rsidRDefault="00CB20C0" w:rsidP="00D01365">
            <w:pPr>
              <w:rPr>
                <w:rFonts w:ascii="Trebuchet MS" w:hAnsi="Trebuchet MS"/>
                <w:sz w:val="20"/>
                <w:szCs w:val="20"/>
              </w:rPr>
            </w:pPr>
            <w:r w:rsidRPr="002F5C61">
              <w:rPr>
                <w:rFonts w:ascii="Trebuchet MS" w:hAnsi="Trebuchet MS"/>
                <w:sz w:val="20"/>
                <w:szCs w:val="20"/>
              </w:rPr>
              <w:t>description of change</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12.2.50</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APCM_SET_HD_DURATION.REQ</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12.2.51</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APCM_SET_HD_DURATION.CNF</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12.2.52</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APCM_UNASSOCIATED_STA.IND</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12.2.53</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APCM_SC_JOIN.REQ</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D13D97">
              <w:rPr>
                <w:rFonts w:ascii="Trebuchet MS" w:hAnsi="Trebuchet MS"/>
                <w:sz w:val="20"/>
                <w:szCs w:val="20"/>
              </w:rPr>
              <w:t>12.2.54</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APCM_SC_JOIN.CNF</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12.2.55</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APCM_SET_PPKEYS.REQ</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tcPr>
          <w:p w:rsidR="00CB20C0" w:rsidRPr="002F5C61" w:rsidRDefault="00CB20C0" w:rsidP="00D01365">
            <w:pPr>
              <w:jc w:val="both"/>
              <w:rPr>
                <w:rFonts w:ascii="Trebuchet MS" w:hAnsi="Trebuchet MS"/>
                <w:sz w:val="20"/>
                <w:szCs w:val="20"/>
              </w:rPr>
            </w:pPr>
            <w:r w:rsidRPr="00D13D97">
              <w:rPr>
                <w:rFonts w:ascii="Trebuchet MS" w:hAnsi="Trebuchet MS"/>
                <w:sz w:val="20"/>
                <w:szCs w:val="20"/>
              </w:rPr>
              <w:t>12.2.56</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APCM_SET_PPKEYS.CNF</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r w:rsidR="00CB20C0" w:rsidRPr="007840F9" w:rsidTr="00D22C3E">
        <w:tc>
          <w:tcPr>
            <w:tcW w:w="1675" w:type="dxa"/>
            <w:shd w:val="clear" w:color="auto" w:fill="B3B3B3"/>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Chapter 14</w:t>
            </w:r>
          </w:p>
        </w:tc>
        <w:tc>
          <w:tcPr>
            <w:tcW w:w="3663" w:type="dxa"/>
            <w:shd w:val="clear" w:color="auto" w:fill="B3B3B3"/>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ISP</w:t>
            </w:r>
          </w:p>
        </w:tc>
        <w:tc>
          <w:tcPr>
            <w:tcW w:w="3212" w:type="dxa"/>
            <w:shd w:val="clear" w:color="auto" w:fill="B3B3B3"/>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description of change</w:t>
            </w:r>
          </w:p>
        </w:tc>
      </w:tr>
      <w:tr w:rsidR="00CB20C0" w:rsidRPr="007840F9" w:rsidTr="00D22C3E">
        <w:trPr>
          <w:trHeight w:val="242"/>
        </w:trPr>
        <w:tc>
          <w:tcPr>
            <w:tcW w:w="1675"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14</w:t>
            </w:r>
          </w:p>
        </w:tc>
        <w:tc>
          <w:tcPr>
            <w:tcW w:w="3663"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ISP</w:t>
            </w:r>
          </w:p>
        </w:tc>
        <w:tc>
          <w:tcPr>
            <w:tcW w:w="3212" w:type="dxa"/>
          </w:tcPr>
          <w:p w:rsidR="00CB20C0" w:rsidRPr="002F5C61" w:rsidRDefault="00CB20C0" w:rsidP="00D01365">
            <w:pPr>
              <w:jc w:val="both"/>
              <w:rPr>
                <w:rFonts w:ascii="Trebuchet MS" w:hAnsi="Trebuchet MS"/>
                <w:sz w:val="20"/>
                <w:szCs w:val="20"/>
              </w:rPr>
            </w:pPr>
            <w:r w:rsidRPr="002F5C61">
              <w:rPr>
                <w:rFonts w:ascii="Trebuchet MS" w:hAnsi="Trebuchet MS"/>
                <w:sz w:val="20"/>
                <w:szCs w:val="20"/>
              </w:rPr>
              <w:t>new</w:t>
            </w:r>
          </w:p>
        </w:tc>
      </w:tr>
    </w:tbl>
    <w:p w:rsidR="00CB20C0" w:rsidRPr="007840F9" w:rsidRDefault="00CB20C0" w:rsidP="00CB20C0"/>
    <w:p w:rsidR="00E372E7" w:rsidRDefault="00E372E7">
      <w:pPr>
        <w:rPr>
          <w:rFonts w:ascii="Trebuchet MS" w:hAnsi="Trebuchet MS"/>
          <w:sz w:val="20"/>
          <w:szCs w:val="20"/>
        </w:rPr>
      </w:pPr>
    </w:p>
    <w:p w:rsidR="002F5C61" w:rsidRPr="007840F9" w:rsidRDefault="002F5C61" w:rsidP="00C55207"/>
    <w:p w:rsidR="002F487C" w:rsidRDefault="00074B19" w:rsidP="00B86399">
      <w:pPr>
        <w:pStyle w:val="Heading3"/>
      </w:pPr>
      <w:bookmarkStart w:id="317" w:name="_Toc258242223"/>
      <w:r>
        <w:t xml:space="preserve">Identical </w:t>
      </w:r>
      <w:r w:rsidR="00AB3F92">
        <w:t>Requirement</w:t>
      </w:r>
      <w:r>
        <w:t>s for HomePlug GREEN PHY and HomePlug AV PHY</w:t>
      </w:r>
      <w:bookmarkEnd w:id="317"/>
    </w:p>
    <w:p w:rsidR="00074B19" w:rsidRPr="002E754D" w:rsidRDefault="00074B19" w:rsidP="00C55207">
      <w:pPr>
        <w:pStyle w:val="body0"/>
      </w:pPr>
      <w:r>
        <w:t xml:space="preserve">Unless specifically identified as </w:t>
      </w:r>
      <w:r w:rsidR="00AB3F92">
        <w:t xml:space="preserve">differing in functional requirement, </w:t>
      </w:r>
      <w:r>
        <w:t>(</w:t>
      </w:r>
      <w:r w:rsidR="00AB3F92">
        <w:t>e.g.</w:t>
      </w:r>
      <w:proofErr w:type="gramStart"/>
      <w:r w:rsidR="00AB3F92">
        <w:t>,</w:t>
      </w:r>
      <w:r>
        <w:t>,</w:t>
      </w:r>
      <w:proofErr w:type="gramEnd"/>
      <w:r>
        <w:t xml:space="preserve"> reduction</w:t>
      </w:r>
      <w:r w:rsidR="003702D3">
        <w:t xml:space="preserve"> or relaxation</w:t>
      </w:r>
      <w:r>
        <w:t xml:space="preserve"> in functionality) all requirements for HomePlug AV are applicable to the HomePlug GREEN PHY.</w:t>
      </w:r>
      <w:bookmarkStart w:id="318" w:name="_GoBack"/>
      <w:bookmarkEnd w:id="318"/>
    </w:p>
    <w:p w:rsidR="00CD7326" w:rsidRDefault="00CD7326" w:rsidP="00C55207">
      <w:pPr>
        <w:pStyle w:val="body0"/>
      </w:pPr>
    </w:p>
    <w:p w:rsidR="001D1914" w:rsidRDefault="00190DD0" w:rsidP="00FF2A0F">
      <w:pPr>
        <w:pStyle w:val="body0"/>
        <w:rPr>
          <w:rFonts w:eastAsia="MS Mincho"/>
        </w:rPr>
      </w:pPr>
      <w:bookmarkStart w:id="319" w:name="_Toc85979927"/>
      <w:bookmarkStart w:id="320" w:name="_Toc85980075"/>
      <w:bookmarkStart w:id="321" w:name="_Toc86059923"/>
      <w:bookmarkStart w:id="322" w:name="_Hlt66856813"/>
      <w:bookmarkStart w:id="323" w:name="_Toc257057310"/>
      <w:bookmarkStart w:id="324" w:name="Clock_Requirements"/>
      <w:bookmarkStart w:id="325" w:name="Last_Page_Of_Document"/>
      <w:bookmarkEnd w:id="319"/>
      <w:bookmarkEnd w:id="320"/>
      <w:bookmarkEnd w:id="321"/>
      <w:bookmarkEnd w:id="322"/>
      <w:bookmarkEnd w:id="323"/>
      <w:bookmarkEnd w:id="324"/>
      <w:bookmarkEnd w:id="325"/>
      <w:r w:rsidRPr="002E754D">
        <w:t xml:space="preserve"> </w:t>
      </w:r>
    </w:p>
    <w:sectPr w:rsidR="001D1914" w:rsidSect="00910BE6">
      <w:footerReference w:type="first" r:id="rId28"/>
      <w:pgSz w:w="12240" w:h="15840" w:code="1"/>
      <w:pgMar w:top="1728" w:right="1195" w:bottom="2160" w:left="16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A0F" w:rsidRDefault="00FF2A0F">
      <w:r>
        <w:separator/>
      </w:r>
    </w:p>
    <w:p w:rsidR="00FF2A0F" w:rsidRDefault="00FF2A0F"/>
  </w:endnote>
  <w:endnote w:type="continuationSeparator" w:id="0">
    <w:p w:rsidR="00FF2A0F" w:rsidRDefault="00FF2A0F">
      <w:r>
        <w:continuationSeparator/>
      </w:r>
    </w:p>
    <w:p w:rsidR="00FF2A0F" w:rsidRDefault="00FF2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HelvCondBlk">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A0F" w:rsidRDefault="00FF2A0F" w:rsidP="00910BE6">
    <w:pPr>
      <w:pStyle w:val="Footer"/>
      <w:tabs>
        <w:tab w:val="clear" w:pos="8640"/>
        <w:tab w:val="right" w:pos="9360"/>
      </w:tabs>
      <w:rPr>
        <w:rStyle w:val="PageNumber"/>
        <w:b/>
        <w:bCs/>
        <w:szCs w:val="24"/>
      </w:rPr>
    </w:pPr>
    <w:r>
      <w:rPr>
        <w:rStyle w:val="PageNumber"/>
        <w:b/>
        <w:bCs/>
      </w:rPr>
      <w:t xml:space="preserve">Copyright © 2012, HomePlug Powerline Alliance, Inc.  All rights reserved.  </w:t>
    </w:r>
    <w:r>
      <w:rPr>
        <w:rStyle w:val="PageNumber"/>
        <w:b/>
        <w:bCs/>
      </w:rPr>
      <w:tab/>
    </w:r>
    <w:r w:rsidRPr="00DA2AD1">
      <w:rPr>
        <w:rStyle w:val="PageNumber"/>
        <w:b/>
        <w:bCs/>
      </w:rPr>
      <w:fldChar w:fldCharType="begin"/>
    </w:r>
    <w:r w:rsidRPr="00DA2AD1">
      <w:rPr>
        <w:rStyle w:val="PageNumber"/>
        <w:b/>
        <w:bCs/>
      </w:rPr>
      <w:instrText xml:space="preserve"> PAGE   \* MERGEFORMAT </w:instrText>
    </w:r>
    <w:r w:rsidRPr="00DA2AD1">
      <w:rPr>
        <w:rStyle w:val="PageNumber"/>
        <w:b/>
        <w:bCs/>
      </w:rPr>
      <w:fldChar w:fldCharType="separate"/>
    </w:r>
    <w:r w:rsidR="007B6C72">
      <w:rPr>
        <w:rStyle w:val="PageNumber"/>
        <w:b/>
        <w:bCs/>
        <w:noProof/>
      </w:rPr>
      <w:t>xxxvi</w:t>
    </w:r>
    <w:r w:rsidRPr="00DA2AD1">
      <w:rPr>
        <w:rStyle w:val="PageNumber"/>
        <w:b/>
        <w:bCs/>
      </w:rPr>
      <w:fldChar w:fldCharType="end"/>
    </w:r>
  </w:p>
  <w:p w:rsidR="00FF2A0F" w:rsidRDefault="00FF2A0F" w:rsidP="00DA2AD1">
    <w:pPr>
      <w:pStyle w:val="Footer"/>
      <w:rPr>
        <w:rFonts w:ascii="Arial Narrow" w:hAnsi="Arial Narrow"/>
      </w:rPr>
    </w:pPr>
    <w:r>
      <w:rPr>
        <w:rStyle w:val="PageNumber"/>
      </w:rPr>
      <w:t>Subject To the Terms and Conditions of the</w:t>
    </w:r>
    <w:r>
      <w:rPr>
        <w:rFonts w:ascii="Arial Narrow" w:hAnsi="Arial Narrow"/>
      </w:rPr>
      <w:t xml:space="preserve"> HomePlug </w:t>
    </w:r>
    <w:r w:rsidRPr="00700D8F">
      <w:rPr>
        <w:rFonts w:ascii="Arial Narrow" w:hAnsi="Arial Narrow"/>
      </w:rPr>
      <w:t xml:space="preserve">Limited Copyright License </w:t>
    </w:r>
  </w:p>
  <w:p w:rsidR="00FF2A0F" w:rsidRDefault="00FF2A0F" w:rsidP="00DA2AD1">
    <w:pPr>
      <w:pStyle w:val="Footer"/>
      <w:rPr>
        <w:rFonts w:ascii="Arial Narrow" w:hAnsi="Arial Narrow"/>
      </w:rPr>
    </w:pPr>
    <w:r w:rsidRPr="00700D8F">
      <w:rPr>
        <w:rFonts w:ascii="Arial Narrow" w:hAnsi="Arial Narrow"/>
      </w:rPr>
      <w:t>Agreement</w:t>
    </w:r>
    <w:r>
      <w:rPr>
        <w:rFonts w:ascii="Arial Narrow" w:hAnsi="Arial Narrow"/>
      </w:rPr>
      <w:t xml:space="preserve"> or the </w:t>
    </w:r>
    <w:r w:rsidRPr="004237BA">
      <w:rPr>
        <w:rFonts w:ascii="Arial Narrow" w:hAnsi="Arial Narrow"/>
      </w:rPr>
      <w:t>HomePlug Sponsor</w:t>
    </w:r>
    <w:r>
      <w:rPr>
        <w:rFonts w:ascii="Arial Narrow" w:hAnsi="Arial Narrow"/>
      </w:rPr>
      <w:t xml:space="preserve"> Members </w:t>
    </w:r>
    <w:r w:rsidRPr="004237BA">
      <w:rPr>
        <w:rFonts w:ascii="Arial Narrow" w:hAnsi="Arial Narrow"/>
      </w:rPr>
      <w:t>and Associate</w:t>
    </w:r>
    <w:r>
      <w:rPr>
        <w:rFonts w:ascii="Arial Narrow" w:hAnsi="Arial Narrow"/>
      </w:rPr>
      <w:t xml:space="preserve"> Members </w:t>
    </w:r>
    <w:r w:rsidRPr="004237BA">
      <w:rPr>
        <w:rFonts w:ascii="Arial Narrow" w:hAnsi="Arial Narrow"/>
      </w:rPr>
      <w:t>Agreements</w:t>
    </w:r>
  </w:p>
  <w:p w:rsidR="00FF2A0F" w:rsidRDefault="00FF2A0F" w:rsidP="00DA2AD1">
    <w:pPr>
      <w:pStyle w:val="Footer"/>
      <w:rPr>
        <w:rFonts w:ascii="Arial Narrow" w:hAnsi="Arial Narrow"/>
      </w:rPr>
    </w:pPr>
  </w:p>
  <w:p w:rsidR="00FF2A0F" w:rsidRDefault="00FF2A0F" w:rsidP="00DA2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0" w:type="dxa"/>
      <w:tblLayout w:type="fixed"/>
      <w:tblCellMar>
        <w:left w:w="0" w:type="dxa"/>
        <w:right w:w="0" w:type="dxa"/>
      </w:tblCellMar>
      <w:tblLook w:val="0000" w:firstRow="0" w:lastRow="0" w:firstColumn="0" w:lastColumn="0" w:noHBand="0" w:noVBand="0"/>
    </w:tblPr>
    <w:tblGrid>
      <w:gridCol w:w="7875"/>
      <w:gridCol w:w="1575"/>
    </w:tblGrid>
    <w:tr w:rsidR="00FF2A0F" w:rsidTr="00377F10">
      <w:tc>
        <w:tcPr>
          <w:tcW w:w="7875" w:type="dxa"/>
        </w:tcPr>
        <w:p w:rsidR="00FF2A0F" w:rsidRPr="00CF6E01" w:rsidRDefault="00FF2A0F" w:rsidP="00377F10">
          <w:pPr>
            <w:pStyle w:val="Footer"/>
            <w:rPr>
              <w:rStyle w:val="PageNumber"/>
              <w:b/>
              <w:bCs/>
            </w:rPr>
          </w:pPr>
          <w:r w:rsidRPr="00CF6E01">
            <w:rPr>
              <w:rStyle w:val="PageNumber"/>
              <w:b/>
              <w:bCs/>
            </w:rPr>
            <w:t xml:space="preserve">Copyright © </w:t>
          </w:r>
          <w:proofErr w:type="gramStart"/>
          <w:r>
            <w:rPr>
              <w:rStyle w:val="PageNumber"/>
              <w:b/>
              <w:bCs/>
            </w:rPr>
            <w:t xml:space="preserve">2012 </w:t>
          </w:r>
          <w:r w:rsidRPr="00CF6E01">
            <w:rPr>
              <w:rStyle w:val="PageNumber"/>
              <w:b/>
              <w:bCs/>
            </w:rPr>
            <w:t xml:space="preserve"> HomePlug</w:t>
          </w:r>
          <w:proofErr w:type="gramEnd"/>
          <w:r w:rsidRPr="00CF6E01">
            <w:rPr>
              <w:rStyle w:val="PageNumber"/>
              <w:b/>
              <w:bCs/>
            </w:rPr>
            <w:t xml:space="preserve"> Powerline Alliance, Inc.  All rights reserved.  </w:t>
          </w:r>
        </w:p>
        <w:p w:rsidR="00FF2A0F" w:rsidRDefault="00FF2A0F" w:rsidP="00910BE6">
          <w:pPr>
            <w:ind w:right="1305"/>
            <w:rPr>
              <w:rFonts w:ascii="Arial Narrow" w:hAnsi="Arial Narrow"/>
              <w:b/>
              <w:kern w:val="36"/>
              <w:sz w:val="20"/>
              <w:szCs w:val="20"/>
            </w:rPr>
          </w:pPr>
          <w:r w:rsidRPr="00CF6E01">
            <w:rPr>
              <w:rStyle w:val="PageNumber"/>
              <w:szCs w:val="20"/>
            </w:rPr>
            <w:t>Subject To the Terms and Conditions of the</w:t>
          </w:r>
          <w:r w:rsidRPr="00CF6E01">
            <w:rPr>
              <w:rFonts w:ascii="Arial Narrow" w:hAnsi="Arial Narrow"/>
              <w:sz w:val="20"/>
              <w:szCs w:val="20"/>
            </w:rPr>
            <w:t xml:space="preserve"> HomePlug Limited Copyright License Agreement or the HomePlug Sponsor Members and Associate Members Agreements</w:t>
          </w:r>
        </w:p>
        <w:p w:rsidR="00FF2A0F" w:rsidRDefault="00FF2A0F" w:rsidP="00703684">
          <w:pPr>
            <w:pStyle w:val="Footer"/>
            <w:jc w:val="center"/>
            <w:rPr>
              <w:rStyle w:val="PageNumber"/>
            </w:rPr>
          </w:pPr>
        </w:p>
      </w:tc>
      <w:tc>
        <w:tcPr>
          <w:tcW w:w="1575" w:type="dxa"/>
        </w:tcPr>
        <w:p w:rsidR="00FF2A0F" w:rsidRDefault="00FF2A0F" w:rsidP="00703684">
          <w:pPr>
            <w:pStyle w:val="Footer"/>
            <w:jc w:val="right"/>
          </w:pPr>
        </w:p>
        <w:p w:rsidR="00FF2A0F" w:rsidRDefault="00FF2A0F" w:rsidP="00703684">
          <w:pPr>
            <w:pStyle w:val="Footer"/>
            <w:jc w:val="right"/>
          </w:pPr>
        </w:p>
      </w:tc>
    </w:tr>
  </w:tbl>
  <w:p w:rsidR="00FF2A0F" w:rsidRDefault="00FF2A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85" w:type="dxa"/>
      <w:tblLayout w:type="fixed"/>
      <w:tblCellMar>
        <w:left w:w="0" w:type="dxa"/>
        <w:right w:w="0" w:type="dxa"/>
      </w:tblCellMar>
      <w:tblLook w:val="0000" w:firstRow="0" w:lastRow="0" w:firstColumn="0" w:lastColumn="0" w:noHBand="0" w:noVBand="0"/>
    </w:tblPr>
    <w:tblGrid>
      <w:gridCol w:w="1564"/>
      <w:gridCol w:w="6257"/>
      <w:gridCol w:w="1564"/>
    </w:tblGrid>
    <w:tr w:rsidR="00FF2A0F" w:rsidTr="00FB5DCC">
      <w:tc>
        <w:tcPr>
          <w:tcW w:w="1440" w:type="dxa"/>
        </w:tcPr>
        <w:p w:rsidR="00FF2A0F" w:rsidRDefault="00FF2A0F">
          <w:pPr>
            <w:pStyle w:val="Footer"/>
          </w:pPr>
          <w:r>
            <w:b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 xml:space="preserve"> of </w:t>
          </w:r>
          <w:r>
            <w:rPr>
              <w:rStyle w:val="PageNumber"/>
            </w:rPr>
            <w:fldChar w:fldCharType="begin"/>
          </w:r>
          <w:r>
            <w:rPr>
              <w:rStyle w:val="PageNumber"/>
            </w:rPr>
            <w:instrText xml:space="preserve"> PAGEREF Last_Page_Of_Document \h </w:instrText>
          </w:r>
          <w:r>
            <w:rPr>
              <w:rStyle w:val="PageNumber"/>
            </w:rPr>
          </w:r>
          <w:r>
            <w:rPr>
              <w:rStyle w:val="PageNumber"/>
            </w:rPr>
            <w:fldChar w:fldCharType="separate"/>
          </w:r>
          <w:r>
            <w:rPr>
              <w:rStyle w:val="PageNumber"/>
              <w:noProof/>
            </w:rPr>
            <w:t>730</w:t>
          </w:r>
          <w:r>
            <w:rPr>
              <w:rStyle w:val="PageNumber"/>
            </w:rPr>
            <w:fldChar w:fldCharType="end"/>
          </w:r>
        </w:p>
      </w:tc>
      <w:tc>
        <w:tcPr>
          <w:tcW w:w="5760" w:type="dxa"/>
        </w:tcPr>
        <w:p w:rsidR="00FF2A0F" w:rsidRDefault="00FF2A0F">
          <w:pPr>
            <w:pStyle w:val="Footer"/>
            <w:jc w:val="center"/>
            <w:rPr>
              <w:rStyle w:val="PageNumber"/>
              <w:b/>
              <w:bCs/>
            </w:rPr>
          </w:pPr>
          <w:r>
            <w:rPr>
              <w:rStyle w:val="PageNumber"/>
              <w:b/>
              <w:bCs/>
            </w:rPr>
            <w:t>PROPRIETARY AND CONFIDENTIAL</w:t>
          </w:r>
        </w:p>
        <w:p w:rsidR="00FF2A0F" w:rsidRDefault="00FF2A0F">
          <w:pPr>
            <w:pStyle w:val="Footer"/>
            <w:jc w:val="center"/>
            <w:rPr>
              <w:rStyle w:val="PageNumber"/>
            </w:rPr>
          </w:pPr>
          <w:r>
            <w:rPr>
              <w:rStyle w:val="PageNumber"/>
            </w:rPr>
            <w:t>Subject To the Terms and Conditions of the</w:t>
          </w:r>
          <w:r>
            <w:rPr>
              <w:rStyle w:val="PageNumber"/>
            </w:rPr>
            <w:br/>
          </w:r>
          <w:r w:rsidRPr="004237BA">
            <w:rPr>
              <w:rFonts w:ascii="Arial Narrow" w:hAnsi="Arial Narrow"/>
            </w:rPr>
            <w:t>HomePlug Sponsors and Associates Agreements</w:t>
          </w:r>
        </w:p>
      </w:tc>
      <w:tc>
        <w:tcPr>
          <w:tcW w:w="1440" w:type="dxa"/>
        </w:tcPr>
        <w:p w:rsidR="00FF2A0F" w:rsidRDefault="00FF2A0F">
          <w:pPr>
            <w:pStyle w:val="Footer"/>
            <w:jc w:val="right"/>
          </w:pPr>
        </w:p>
        <w:p w:rsidR="00FF2A0F" w:rsidRDefault="00FF2A0F">
          <w:pPr>
            <w:pStyle w:val="Footer"/>
            <w:jc w:val="right"/>
          </w:pPr>
        </w:p>
      </w:tc>
    </w:tr>
  </w:tbl>
  <w:p w:rsidR="00FF2A0F" w:rsidRDefault="00FF2A0F"/>
  <w:p w:rsidR="00FF2A0F" w:rsidRDefault="00FF2A0F">
    <w:pPr>
      <w:pStyle w:val="FooterEven"/>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120"/>
      <w:gridCol w:w="2880"/>
    </w:tblGrid>
    <w:tr w:rsidR="00FF2A0F" w:rsidTr="00377F10">
      <w:tc>
        <w:tcPr>
          <w:tcW w:w="6120" w:type="dxa"/>
        </w:tcPr>
        <w:p w:rsidR="00FF2A0F" w:rsidRPr="00910BE6" w:rsidRDefault="00FF2A0F" w:rsidP="00377F10">
          <w:pPr>
            <w:pStyle w:val="Footer"/>
            <w:rPr>
              <w:rStyle w:val="PageNumber"/>
              <w:b/>
              <w:bCs/>
              <w:sz w:val="19"/>
              <w:szCs w:val="19"/>
            </w:rPr>
          </w:pPr>
          <w:r w:rsidRPr="00910BE6">
            <w:rPr>
              <w:rStyle w:val="PageNumber"/>
              <w:b/>
              <w:bCs/>
              <w:sz w:val="19"/>
              <w:szCs w:val="19"/>
            </w:rPr>
            <w:t xml:space="preserve">Copyright © 2010, </w:t>
          </w:r>
          <w:r>
            <w:rPr>
              <w:rStyle w:val="PageNumber"/>
              <w:b/>
              <w:bCs/>
              <w:sz w:val="19"/>
              <w:szCs w:val="19"/>
            </w:rPr>
            <w:t xml:space="preserve">2012, </w:t>
          </w:r>
          <w:r w:rsidRPr="00910BE6">
            <w:rPr>
              <w:rStyle w:val="PageNumber"/>
              <w:b/>
              <w:bCs/>
              <w:sz w:val="19"/>
              <w:szCs w:val="19"/>
            </w:rPr>
            <w:t xml:space="preserve">HomePlug Powerline Alliance, Inc.  All rights reserved.  </w:t>
          </w:r>
        </w:p>
        <w:p w:rsidR="00FF2A0F" w:rsidRPr="00910BE6" w:rsidRDefault="00FF2A0F" w:rsidP="00910BE6">
          <w:pPr>
            <w:rPr>
              <w:rStyle w:val="PageNumber"/>
              <w:sz w:val="19"/>
              <w:szCs w:val="19"/>
            </w:rPr>
          </w:pPr>
          <w:r w:rsidRPr="00910BE6">
            <w:rPr>
              <w:rStyle w:val="PageNumber"/>
              <w:sz w:val="19"/>
              <w:szCs w:val="19"/>
            </w:rPr>
            <w:t>Subject To the Terms and Conditions of the</w:t>
          </w:r>
          <w:r w:rsidRPr="00910BE6">
            <w:rPr>
              <w:rFonts w:ascii="Arial Narrow" w:hAnsi="Arial Narrow"/>
              <w:sz w:val="19"/>
              <w:szCs w:val="19"/>
            </w:rPr>
            <w:t xml:space="preserve"> HomePlug Limited Copyright License Agreement or the HomePlug Sponsor Members and Associate Members Agreements</w:t>
          </w:r>
        </w:p>
      </w:tc>
      <w:tc>
        <w:tcPr>
          <w:tcW w:w="2880" w:type="dxa"/>
        </w:tcPr>
        <w:p w:rsidR="00FF2A0F" w:rsidRDefault="00FF2A0F" w:rsidP="008C756C">
          <w:pPr>
            <w:pStyle w:val="Footer"/>
            <w:jc w:val="right"/>
          </w:pPr>
        </w:p>
        <w:p w:rsidR="00FF2A0F" w:rsidRDefault="00FF2A0F" w:rsidP="008C756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B6C72">
            <w:rPr>
              <w:rStyle w:val="PageNumber"/>
              <w:noProof/>
            </w:rPr>
            <w:t>60</w:t>
          </w:r>
          <w:r>
            <w:rPr>
              <w:rStyle w:val="PageNumber"/>
            </w:rPr>
            <w:fldChar w:fldCharType="end"/>
          </w:r>
          <w:r>
            <w:rPr>
              <w:rStyle w:val="PageNumber"/>
            </w:rPr>
            <w:t xml:space="preserve"> of </w:t>
          </w:r>
          <w:r>
            <w:rPr>
              <w:rStyle w:val="PageNumber"/>
            </w:rPr>
            <w:fldChar w:fldCharType="begin"/>
          </w:r>
          <w:r>
            <w:rPr>
              <w:rStyle w:val="PageNumber"/>
            </w:rPr>
            <w:instrText xml:space="preserve"> PAGEREF Last_Page_Of_Document \h </w:instrText>
          </w:r>
          <w:r>
            <w:rPr>
              <w:rStyle w:val="PageNumber"/>
            </w:rPr>
          </w:r>
          <w:r>
            <w:rPr>
              <w:rStyle w:val="PageNumber"/>
            </w:rPr>
            <w:fldChar w:fldCharType="separate"/>
          </w:r>
          <w:r w:rsidR="007B6C72">
            <w:rPr>
              <w:rStyle w:val="PageNumber"/>
              <w:noProof/>
            </w:rPr>
            <w:t>60</w:t>
          </w:r>
          <w:r>
            <w:rPr>
              <w:rStyle w:val="PageNumber"/>
            </w:rPr>
            <w:fldChar w:fldCharType="end"/>
          </w:r>
        </w:p>
      </w:tc>
    </w:tr>
  </w:tbl>
  <w:p w:rsidR="00FF2A0F" w:rsidRDefault="00FF2A0F"/>
  <w:p w:rsidR="00FF2A0F" w:rsidRDefault="00FF2A0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A0F" w:rsidRDefault="00FF2A0F" w:rsidP="00BB5A90">
    <w:pPr>
      <w:pStyle w:val="Footer"/>
      <w:tabs>
        <w:tab w:val="clear" w:pos="8640"/>
        <w:tab w:val="right" w:pos="9360"/>
      </w:tabs>
      <w:rPr>
        <w:rStyle w:val="PageNumber"/>
        <w:b/>
        <w:bCs/>
      </w:rPr>
    </w:pPr>
    <w:r>
      <w:rPr>
        <w:rStyle w:val="PageNumber"/>
        <w:b/>
        <w:bCs/>
      </w:rPr>
      <w:t xml:space="preserve">Copyright © 2010, 2012, HomePlug Powerline Alliance, Inc.  All rights reserved.  </w:t>
    </w:r>
    <w:r>
      <w:rPr>
        <w:rStyle w:val="PageNumber"/>
        <w:b/>
        <w:bCs/>
      </w:rPr>
      <w:tab/>
    </w:r>
    <w:r w:rsidRPr="00DA2AD1">
      <w:rPr>
        <w:rStyle w:val="PageNumber"/>
        <w:b/>
        <w:bCs/>
      </w:rPr>
      <w:fldChar w:fldCharType="begin"/>
    </w:r>
    <w:r w:rsidRPr="00DA2AD1">
      <w:rPr>
        <w:rStyle w:val="PageNumber"/>
        <w:b/>
        <w:bCs/>
      </w:rPr>
      <w:instrText xml:space="preserve"> PAGE   \* MERGEFORMAT </w:instrText>
    </w:r>
    <w:r w:rsidRPr="00DA2AD1">
      <w:rPr>
        <w:rStyle w:val="PageNumber"/>
        <w:b/>
        <w:bCs/>
      </w:rPr>
      <w:fldChar w:fldCharType="separate"/>
    </w:r>
    <w:r w:rsidR="007B6C72">
      <w:rPr>
        <w:rStyle w:val="PageNumber"/>
        <w:b/>
        <w:bCs/>
        <w:noProof/>
      </w:rPr>
      <w:t>xxxvii</w:t>
    </w:r>
    <w:r w:rsidRPr="00DA2AD1">
      <w:rPr>
        <w:rStyle w:val="PageNumber"/>
        <w:b/>
        <w:bCs/>
      </w:rPr>
      <w:fldChar w:fldCharType="end"/>
    </w:r>
  </w:p>
  <w:p w:rsidR="00FF2A0F" w:rsidRDefault="00FF2A0F" w:rsidP="00BB5A90">
    <w:pPr>
      <w:pStyle w:val="Footer"/>
      <w:rPr>
        <w:rFonts w:ascii="Arial Narrow" w:hAnsi="Arial Narrow"/>
      </w:rPr>
    </w:pPr>
    <w:r>
      <w:rPr>
        <w:rStyle w:val="PageNumber"/>
      </w:rPr>
      <w:t>Subject To the Terms and Conditions of the</w:t>
    </w:r>
    <w:r>
      <w:rPr>
        <w:rFonts w:ascii="Arial Narrow" w:hAnsi="Arial Narrow"/>
      </w:rPr>
      <w:t xml:space="preserve"> HomePlug </w:t>
    </w:r>
    <w:r w:rsidRPr="00700D8F">
      <w:rPr>
        <w:rFonts w:ascii="Arial Narrow" w:hAnsi="Arial Narrow"/>
      </w:rPr>
      <w:t xml:space="preserve">Limited Copyright License </w:t>
    </w:r>
  </w:p>
  <w:p w:rsidR="00FF2A0F" w:rsidRDefault="00FF2A0F" w:rsidP="00BB5A90">
    <w:pPr>
      <w:pStyle w:val="Footer"/>
    </w:pPr>
    <w:r w:rsidRPr="00700D8F">
      <w:rPr>
        <w:rFonts w:ascii="Arial Narrow" w:hAnsi="Arial Narrow"/>
      </w:rPr>
      <w:t>Agreement</w:t>
    </w:r>
    <w:r>
      <w:rPr>
        <w:rFonts w:ascii="Arial Narrow" w:hAnsi="Arial Narrow"/>
      </w:rPr>
      <w:t xml:space="preserve"> or the </w:t>
    </w:r>
    <w:r w:rsidRPr="004237BA">
      <w:rPr>
        <w:rFonts w:ascii="Arial Narrow" w:hAnsi="Arial Narrow"/>
      </w:rPr>
      <w:t>HomePlug Sponsor</w:t>
    </w:r>
    <w:r>
      <w:rPr>
        <w:rFonts w:ascii="Arial Narrow" w:hAnsi="Arial Narrow"/>
      </w:rPr>
      <w:t xml:space="preserve"> Members </w:t>
    </w:r>
    <w:r w:rsidRPr="004237BA">
      <w:rPr>
        <w:rFonts w:ascii="Arial Narrow" w:hAnsi="Arial Narrow"/>
      </w:rPr>
      <w:t>and Associate</w:t>
    </w:r>
    <w:r>
      <w:rPr>
        <w:rFonts w:ascii="Arial Narrow" w:hAnsi="Arial Narrow"/>
      </w:rPr>
      <w:t xml:space="preserve"> Members </w:t>
    </w:r>
    <w:r w:rsidRPr="004237BA">
      <w:rPr>
        <w:rFonts w:ascii="Arial Narrow" w:hAnsi="Arial Narrow"/>
      </w:rPr>
      <w:t>Agreements</w:t>
    </w:r>
  </w:p>
  <w:p w:rsidR="00FF2A0F" w:rsidRDefault="00FF2A0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85" w:type="dxa"/>
      <w:tblLayout w:type="fixed"/>
      <w:tblCellMar>
        <w:left w:w="0" w:type="dxa"/>
        <w:right w:w="0" w:type="dxa"/>
      </w:tblCellMar>
      <w:tblLook w:val="0000" w:firstRow="0" w:lastRow="0" w:firstColumn="0" w:lastColumn="0" w:noHBand="0" w:noVBand="0"/>
    </w:tblPr>
    <w:tblGrid>
      <w:gridCol w:w="1564"/>
      <w:gridCol w:w="6257"/>
      <w:gridCol w:w="1564"/>
    </w:tblGrid>
    <w:tr w:rsidR="00FF2A0F" w:rsidTr="007E4B01">
      <w:tc>
        <w:tcPr>
          <w:tcW w:w="1440" w:type="dxa"/>
        </w:tcPr>
        <w:p w:rsidR="00FF2A0F" w:rsidRDefault="00FF2A0F">
          <w:pPr>
            <w:pStyle w:val="Footer"/>
          </w:pPr>
          <w:r>
            <w:br/>
            <w:t xml:space="preserve">Page </w:t>
          </w:r>
          <w:r>
            <w:rPr>
              <w:rStyle w:val="PageNumber"/>
            </w:rPr>
            <w:fldChar w:fldCharType="begin"/>
          </w:r>
          <w:r>
            <w:rPr>
              <w:rStyle w:val="PageNumber"/>
            </w:rPr>
            <w:instrText xml:space="preserve"> PAGE </w:instrText>
          </w:r>
          <w:r>
            <w:rPr>
              <w:rStyle w:val="PageNumber"/>
            </w:rPr>
            <w:fldChar w:fldCharType="separate"/>
          </w:r>
          <w:r w:rsidR="007B6C72">
            <w:rPr>
              <w:rStyle w:val="PageNumber"/>
              <w:noProof/>
            </w:rPr>
            <w:t>38</w:t>
          </w:r>
          <w:r>
            <w:rPr>
              <w:rStyle w:val="PageNumber"/>
            </w:rPr>
            <w:fldChar w:fldCharType="end"/>
          </w:r>
          <w:r>
            <w:rPr>
              <w:rStyle w:val="PageNumber"/>
            </w:rPr>
            <w:t xml:space="preserve"> of </w:t>
          </w:r>
          <w:r>
            <w:rPr>
              <w:rStyle w:val="PageNumber"/>
            </w:rPr>
            <w:fldChar w:fldCharType="begin"/>
          </w:r>
          <w:r>
            <w:rPr>
              <w:rStyle w:val="PageNumber"/>
            </w:rPr>
            <w:instrText xml:space="preserve"> PAGEREF Last_Page_Of_Document \h </w:instrText>
          </w:r>
          <w:r>
            <w:rPr>
              <w:rStyle w:val="PageNumber"/>
            </w:rPr>
          </w:r>
          <w:r>
            <w:rPr>
              <w:rStyle w:val="PageNumber"/>
            </w:rPr>
            <w:fldChar w:fldCharType="separate"/>
          </w:r>
          <w:r w:rsidR="007B6C72">
            <w:rPr>
              <w:rStyle w:val="PageNumber"/>
              <w:noProof/>
            </w:rPr>
            <w:t>60</w:t>
          </w:r>
          <w:r>
            <w:rPr>
              <w:rStyle w:val="PageNumber"/>
            </w:rPr>
            <w:fldChar w:fldCharType="end"/>
          </w:r>
        </w:p>
      </w:tc>
      <w:tc>
        <w:tcPr>
          <w:tcW w:w="5760" w:type="dxa"/>
        </w:tcPr>
        <w:p w:rsidR="00FF2A0F" w:rsidRDefault="00FF2A0F">
          <w:pPr>
            <w:pStyle w:val="Footer"/>
            <w:rPr>
              <w:rStyle w:val="PageNumber"/>
              <w:b/>
              <w:bCs/>
              <w:sz w:val="19"/>
              <w:szCs w:val="19"/>
            </w:rPr>
          </w:pPr>
          <w:r w:rsidRPr="00377F10">
            <w:rPr>
              <w:rStyle w:val="PageNumber"/>
              <w:b/>
              <w:bCs/>
              <w:sz w:val="19"/>
              <w:szCs w:val="19"/>
            </w:rPr>
            <w:t>Copyright © 2010</w:t>
          </w:r>
          <w:proofErr w:type="gramStart"/>
          <w:r w:rsidRPr="00377F10">
            <w:rPr>
              <w:rStyle w:val="PageNumber"/>
              <w:b/>
              <w:bCs/>
              <w:sz w:val="19"/>
              <w:szCs w:val="19"/>
            </w:rPr>
            <w:t>,</w:t>
          </w:r>
          <w:r>
            <w:rPr>
              <w:rStyle w:val="PageNumber"/>
              <w:b/>
              <w:bCs/>
              <w:sz w:val="19"/>
              <w:szCs w:val="19"/>
            </w:rPr>
            <w:t>2012</w:t>
          </w:r>
          <w:proofErr w:type="gramEnd"/>
          <w:r>
            <w:rPr>
              <w:rStyle w:val="PageNumber"/>
              <w:b/>
              <w:bCs/>
              <w:sz w:val="19"/>
              <w:szCs w:val="19"/>
            </w:rPr>
            <w:t xml:space="preserve">, </w:t>
          </w:r>
          <w:r w:rsidRPr="00377F10">
            <w:rPr>
              <w:rStyle w:val="PageNumber"/>
              <w:b/>
              <w:bCs/>
              <w:sz w:val="19"/>
              <w:szCs w:val="19"/>
            </w:rPr>
            <w:t xml:space="preserve">HomePlug Powerline Alliance, Inc.  All rights reserved.  </w:t>
          </w:r>
        </w:p>
        <w:p w:rsidR="00FF2A0F" w:rsidRDefault="00FF2A0F" w:rsidP="00910BE6">
          <w:pPr>
            <w:pStyle w:val="Footer"/>
            <w:rPr>
              <w:rStyle w:val="PageNumber"/>
            </w:rPr>
          </w:pPr>
          <w:r w:rsidRPr="00377F10">
            <w:rPr>
              <w:rStyle w:val="PageNumber"/>
              <w:sz w:val="19"/>
              <w:szCs w:val="19"/>
            </w:rPr>
            <w:t>Subject To the Terms and Conditions of the</w:t>
          </w:r>
          <w:r w:rsidRPr="00377F10">
            <w:rPr>
              <w:rFonts w:ascii="Arial Narrow" w:hAnsi="Arial Narrow"/>
              <w:sz w:val="19"/>
              <w:szCs w:val="19"/>
            </w:rPr>
            <w:t xml:space="preserve"> HomePlug Limited Copyright License Agreement or the HomePlug Sponsor Members and Associate Members Agreements</w:t>
          </w:r>
        </w:p>
      </w:tc>
      <w:tc>
        <w:tcPr>
          <w:tcW w:w="1440" w:type="dxa"/>
        </w:tcPr>
        <w:p w:rsidR="00FF2A0F" w:rsidRDefault="00FF2A0F" w:rsidP="00BC5E7F">
          <w:pPr>
            <w:pStyle w:val="Footer"/>
            <w:jc w:val="right"/>
          </w:pPr>
        </w:p>
      </w:tc>
    </w:tr>
  </w:tbl>
  <w:p w:rsidR="00FF2A0F" w:rsidRDefault="00FF2A0F"/>
  <w:p w:rsidR="00FF2A0F" w:rsidRDefault="00FF2A0F">
    <w:pPr>
      <w:pStyle w:val="Footer"/>
    </w:pPr>
  </w:p>
  <w:p w:rsidR="00FF2A0F" w:rsidRDefault="00FF2A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A0F" w:rsidRDefault="00FF2A0F">
      <w:r>
        <w:separator/>
      </w:r>
    </w:p>
    <w:p w:rsidR="00FF2A0F" w:rsidRDefault="00FF2A0F"/>
  </w:footnote>
  <w:footnote w:type="continuationSeparator" w:id="0">
    <w:p w:rsidR="00FF2A0F" w:rsidRDefault="00FF2A0F">
      <w:r>
        <w:continuationSeparator/>
      </w:r>
    </w:p>
    <w:p w:rsidR="00FF2A0F" w:rsidRDefault="00FF2A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A0F" w:rsidRDefault="00FF2A0F" w:rsidP="006F4ABA">
    <w:pPr>
      <w:pStyle w:val="Header"/>
      <w:jc w:val="left"/>
    </w:pPr>
    <w:r>
      <w:t>List of Figures</w:t>
    </w:r>
    <w:r w:rsidRPr="006F4ABA">
      <w:t xml:space="preserve"> </w:t>
    </w:r>
    <w:r>
      <w:tab/>
    </w:r>
    <w:r>
      <w:tab/>
    </w:r>
    <w:r>
      <w:tab/>
    </w:r>
    <w:r>
      <w:tab/>
    </w:r>
    <w:r>
      <w:tab/>
    </w:r>
    <w:r>
      <w:tab/>
      <w:t xml:space="preserve">             HomePlug GREEN PHY Specification</w:t>
    </w:r>
  </w:p>
  <w:p w:rsidR="00FF2A0F" w:rsidRDefault="00FF2A0F" w:rsidP="006F4ABA">
    <w:pPr>
      <w:pStyle w:val="Header"/>
      <w:jc w:val="right"/>
    </w:pPr>
    <w:r>
      <w:t>Version 0.21</w:t>
    </w:r>
  </w:p>
  <w:p w:rsidR="00FF2A0F" w:rsidRDefault="00FF2A0F">
    <w:pPr>
      <w:pStyle w:val="Header"/>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A0F" w:rsidRDefault="00FF2A0F" w:rsidP="00910BE6">
    <w:pPr>
      <w:pStyle w:val="Header"/>
      <w:tabs>
        <w:tab w:val="right" w:pos="9360"/>
      </w:tabs>
      <w:jc w:val="left"/>
    </w:pPr>
    <w:r>
      <w:t>Chapter 1</w:t>
    </w:r>
    <w:r>
      <w:t> </w:t>
    </w:r>
    <w:r>
      <w:t>Introduction</w:t>
    </w:r>
    <w:r w:rsidRPr="0076031D">
      <w:t xml:space="preserve"> </w:t>
    </w:r>
    <w:r>
      <w:tab/>
      <w:t>HomePlug GREEN PHY Specification</w:t>
    </w:r>
  </w:p>
  <w:p w:rsidR="00FF2A0F" w:rsidRDefault="00FF2A0F" w:rsidP="00910BE6">
    <w:pPr>
      <w:pStyle w:val="Header"/>
      <w:jc w:val="right"/>
    </w:pPr>
    <w:r>
      <w:t>Release Version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A0F" w:rsidRDefault="00FF2A0F" w:rsidP="00910BE6">
    <w:pPr>
      <w:pStyle w:val="Header"/>
      <w:tabs>
        <w:tab w:val="right" w:pos="9360"/>
      </w:tabs>
      <w:jc w:val="left"/>
    </w:pPr>
    <w:r>
      <w:tab/>
      <w:t>HomePlug GREEN PHY Specification</w:t>
    </w:r>
  </w:p>
  <w:p w:rsidR="00FF2A0F" w:rsidRDefault="00FF2A0F" w:rsidP="00DD5DB4">
    <w:pPr>
      <w:pStyle w:val="Header"/>
      <w:jc w:val="right"/>
    </w:pPr>
    <w:r>
      <w:t>Release Version 1.1</w:t>
    </w:r>
  </w:p>
  <w:p w:rsidR="00FF2A0F" w:rsidRDefault="00FF2A0F">
    <w:pPr>
      <w:pStyle w:val="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A0F" w:rsidRDefault="00FF2A0F" w:rsidP="00B32089">
    <w:pPr>
      <w:pStyle w:val="Header"/>
      <w:tabs>
        <w:tab w:val="right" w:pos="9360"/>
      </w:tabs>
      <w:jc w:val="left"/>
    </w:pPr>
    <w:r>
      <w:tab/>
      <w:t>HomePlug GREEN PHY Specification</w:t>
    </w:r>
  </w:p>
  <w:p w:rsidR="00FF2A0F" w:rsidRDefault="00FF2A0F" w:rsidP="00B32089">
    <w:pPr>
      <w:pStyle w:val="Header"/>
      <w:jc w:val="right"/>
    </w:pPr>
    <w:r>
      <w:t>Release Version 1.1</w:t>
    </w:r>
  </w:p>
  <w:p w:rsidR="00FF2A0F" w:rsidRDefault="00FF2A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A0F" w:rsidRDefault="00FF2A0F" w:rsidP="00910BE6">
    <w:pPr>
      <w:pStyle w:val="Header"/>
      <w:tabs>
        <w:tab w:val="right" w:pos="9360"/>
      </w:tabs>
      <w:jc w:val="left"/>
    </w:pPr>
    <w:r>
      <w:tab/>
      <w:t>HomePlug GREEN PHY Specification</w:t>
    </w:r>
  </w:p>
  <w:p w:rsidR="00FF2A0F" w:rsidRDefault="00FF2A0F" w:rsidP="00910BE6">
    <w:pPr>
      <w:pStyle w:val="Header"/>
      <w:tabs>
        <w:tab w:val="right" w:pos="9360"/>
      </w:tabs>
      <w:jc w:val="left"/>
    </w:pPr>
    <w:r w:rsidRPr="00910BE6">
      <w:rPr>
        <w:b w:val="0"/>
        <w:sz w:val="24"/>
        <w:szCs w:val="24"/>
      </w:rPr>
      <w:t>Contents</w:t>
    </w:r>
    <w:r>
      <w:tab/>
      <w:t>Release Version 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A0F" w:rsidRDefault="00FF2A0F" w:rsidP="00B32089">
    <w:pPr>
      <w:pStyle w:val="Header"/>
      <w:tabs>
        <w:tab w:val="right" w:pos="9360"/>
      </w:tabs>
      <w:jc w:val="left"/>
    </w:pPr>
    <w:r>
      <w:tab/>
      <w:t>HomePlug GREEN PHY Specification</w:t>
    </w:r>
  </w:p>
  <w:p w:rsidR="00FF2A0F" w:rsidRDefault="00FF2A0F" w:rsidP="00B32089">
    <w:pPr>
      <w:pStyle w:val="Header"/>
      <w:jc w:val="right"/>
    </w:pPr>
    <w:r>
      <w:t>Release Version 1.1</w:t>
    </w:r>
  </w:p>
  <w:p w:rsidR="00FF2A0F" w:rsidRDefault="00FF2A0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A0F" w:rsidRDefault="00FF2A0F" w:rsidP="00910BE6">
    <w:pPr>
      <w:pStyle w:val="Header"/>
      <w:tabs>
        <w:tab w:val="right" w:pos="9360"/>
      </w:tabs>
      <w:jc w:val="left"/>
    </w:pPr>
    <w:r>
      <w:tab/>
      <w:t>HomePlug GREEN PHY Specification</w:t>
    </w:r>
  </w:p>
  <w:p w:rsidR="00FF2A0F" w:rsidRDefault="00FF2A0F" w:rsidP="00910BE6">
    <w:pPr>
      <w:pStyle w:val="Header"/>
      <w:tabs>
        <w:tab w:val="right" w:pos="9360"/>
      </w:tabs>
      <w:jc w:val="left"/>
    </w:pPr>
    <w:r>
      <w:rPr>
        <w:i w:val="0"/>
        <w:sz w:val="24"/>
        <w:szCs w:val="24"/>
      </w:rPr>
      <w:t>List of Figure</w:t>
    </w:r>
    <w:r w:rsidRPr="00910BE6">
      <w:rPr>
        <w:b w:val="0"/>
        <w:sz w:val="24"/>
        <w:szCs w:val="24"/>
      </w:rPr>
      <w:t>s</w:t>
    </w:r>
    <w:r>
      <w:tab/>
      <w:t>Release Version 1.00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A0F" w:rsidRDefault="00FF2A0F" w:rsidP="00DD5DB4">
    <w:pPr>
      <w:pStyle w:val="Header"/>
      <w:jc w:val="left"/>
    </w:pPr>
    <w:r>
      <w:t>List of Tables</w:t>
    </w:r>
    <w:r w:rsidRPr="00DD5DB4">
      <w:t xml:space="preserve"> </w:t>
    </w:r>
    <w:r>
      <w:tab/>
    </w:r>
    <w:r>
      <w:tab/>
    </w:r>
    <w:r>
      <w:tab/>
    </w:r>
    <w:r>
      <w:tab/>
    </w:r>
    <w:r>
      <w:tab/>
    </w:r>
    <w:r>
      <w:tab/>
    </w:r>
    <w:r>
      <w:tab/>
      <w:t>HomePlug GREEN PHY Specification</w:t>
    </w:r>
  </w:p>
  <w:p w:rsidR="00FF2A0F" w:rsidRDefault="00FF2A0F" w:rsidP="00DD5DB4">
    <w:pPr>
      <w:pStyle w:val="Header"/>
      <w:jc w:val="right"/>
    </w:pPr>
    <w:r>
      <w:t>Version 0.21</w:t>
    </w:r>
  </w:p>
  <w:p w:rsidR="00FF2A0F" w:rsidRDefault="00FF2A0F">
    <w:pPr>
      <w:pStyle w:val="Heade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A0F" w:rsidRDefault="00FF2A0F" w:rsidP="00910BE6">
    <w:pPr>
      <w:pStyle w:val="Header"/>
      <w:tabs>
        <w:tab w:val="right" w:pos="9360"/>
      </w:tabs>
      <w:jc w:val="left"/>
    </w:pPr>
    <w:r>
      <w:tab/>
      <w:t>HomePlug GREEN PHY Specification</w:t>
    </w:r>
  </w:p>
  <w:p w:rsidR="00FF2A0F" w:rsidRDefault="00FF2A0F" w:rsidP="00910BE6">
    <w:pPr>
      <w:pStyle w:val="Header"/>
      <w:tabs>
        <w:tab w:val="right" w:pos="9360"/>
      </w:tabs>
      <w:jc w:val="left"/>
    </w:pPr>
    <w:r w:rsidRPr="00910BE6">
      <w:rPr>
        <w:b w:val="0"/>
        <w:i w:val="0"/>
        <w:sz w:val="24"/>
        <w:szCs w:val="24"/>
      </w:rPr>
      <w:t>List of Tables</w:t>
    </w:r>
    <w:r>
      <w:tab/>
      <w:t>Release Version 1.01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A0F" w:rsidRDefault="00FF2A0F" w:rsidP="0076031D">
    <w:pPr>
      <w:pStyle w:val="Header"/>
      <w:jc w:val="left"/>
    </w:pPr>
    <w:r>
      <w:t>Chapter 1</w:t>
    </w:r>
    <w:r>
      <w:t> </w:t>
    </w:r>
    <w:r>
      <w:t>Introduction</w:t>
    </w:r>
    <w:r w:rsidRPr="0076031D">
      <w:t xml:space="preserve"> </w:t>
    </w:r>
    <w:r>
      <w:tab/>
    </w:r>
    <w:r>
      <w:tab/>
    </w:r>
    <w:r>
      <w:tab/>
    </w:r>
    <w:r>
      <w:tab/>
    </w:r>
    <w:r>
      <w:tab/>
    </w:r>
    <w:r>
      <w:tab/>
      <w:t>HomePlug GREEN PHY Specification</w:t>
    </w:r>
  </w:p>
  <w:p w:rsidR="00FF2A0F" w:rsidRDefault="00FF2A0F" w:rsidP="0076031D">
    <w:pPr>
      <w:pStyle w:val="Header"/>
      <w:jc w:val="right"/>
    </w:pPr>
    <w:r>
      <w:t>Version 0.21</w:t>
    </w:r>
  </w:p>
  <w:p w:rsidR="00FF2A0F" w:rsidRDefault="00FF2A0F">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963"/>
    <w:multiLevelType w:val="hybridMultilevel"/>
    <w:tmpl w:val="34C84C1C"/>
    <w:lvl w:ilvl="0" w:tplc="6D389666">
      <w:start w:val="1"/>
      <w:numFmt w:val="bullet"/>
      <w:pStyle w:val="InformativeBullet"/>
      <w:lvlText w:val=""/>
      <w:lvlJc w:val="left"/>
      <w:pPr>
        <w:tabs>
          <w:tab w:val="num" w:pos="360"/>
        </w:tabs>
        <w:ind w:left="360" w:hanging="360"/>
      </w:pPr>
      <w:rPr>
        <w:rFonts w:ascii="Symbol" w:hAnsi="Symbol" w:hint="default"/>
      </w:rPr>
    </w:lvl>
    <w:lvl w:ilvl="1" w:tplc="5BB0D740">
      <w:start w:val="1"/>
      <w:numFmt w:val="bullet"/>
      <w:lvlText w:val="o"/>
      <w:lvlJc w:val="left"/>
      <w:pPr>
        <w:tabs>
          <w:tab w:val="num" w:pos="1080"/>
        </w:tabs>
        <w:ind w:left="1080" w:hanging="360"/>
      </w:pPr>
      <w:rPr>
        <w:rFonts w:ascii="Courier New" w:hAnsi="Courier New" w:cs="Courier New" w:hint="default"/>
      </w:rPr>
    </w:lvl>
    <w:lvl w:ilvl="2" w:tplc="69FEBFBA" w:tentative="1">
      <w:start w:val="1"/>
      <w:numFmt w:val="bullet"/>
      <w:lvlText w:val=""/>
      <w:lvlJc w:val="left"/>
      <w:pPr>
        <w:tabs>
          <w:tab w:val="num" w:pos="1800"/>
        </w:tabs>
        <w:ind w:left="1800" w:hanging="360"/>
      </w:pPr>
      <w:rPr>
        <w:rFonts w:ascii="Wingdings" w:hAnsi="Wingdings" w:hint="default"/>
      </w:rPr>
    </w:lvl>
    <w:lvl w:ilvl="3" w:tplc="C92AE4C4" w:tentative="1">
      <w:start w:val="1"/>
      <w:numFmt w:val="bullet"/>
      <w:lvlText w:val=""/>
      <w:lvlJc w:val="left"/>
      <w:pPr>
        <w:tabs>
          <w:tab w:val="num" w:pos="2520"/>
        </w:tabs>
        <w:ind w:left="2520" w:hanging="360"/>
      </w:pPr>
      <w:rPr>
        <w:rFonts w:ascii="Symbol" w:hAnsi="Symbol" w:hint="default"/>
      </w:rPr>
    </w:lvl>
    <w:lvl w:ilvl="4" w:tplc="C428D364" w:tentative="1">
      <w:start w:val="1"/>
      <w:numFmt w:val="bullet"/>
      <w:lvlText w:val="o"/>
      <w:lvlJc w:val="left"/>
      <w:pPr>
        <w:tabs>
          <w:tab w:val="num" w:pos="3240"/>
        </w:tabs>
        <w:ind w:left="3240" w:hanging="360"/>
      </w:pPr>
      <w:rPr>
        <w:rFonts w:ascii="Courier New" w:hAnsi="Courier New" w:cs="Courier New" w:hint="default"/>
      </w:rPr>
    </w:lvl>
    <w:lvl w:ilvl="5" w:tplc="2520A732" w:tentative="1">
      <w:start w:val="1"/>
      <w:numFmt w:val="bullet"/>
      <w:lvlText w:val=""/>
      <w:lvlJc w:val="left"/>
      <w:pPr>
        <w:tabs>
          <w:tab w:val="num" w:pos="3960"/>
        </w:tabs>
        <w:ind w:left="3960" w:hanging="360"/>
      </w:pPr>
      <w:rPr>
        <w:rFonts w:ascii="Wingdings" w:hAnsi="Wingdings" w:hint="default"/>
      </w:rPr>
    </w:lvl>
    <w:lvl w:ilvl="6" w:tplc="C9CE9AF0" w:tentative="1">
      <w:start w:val="1"/>
      <w:numFmt w:val="bullet"/>
      <w:lvlText w:val=""/>
      <w:lvlJc w:val="left"/>
      <w:pPr>
        <w:tabs>
          <w:tab w:val="num" w:pos="4680"/>
        </w:tabs>
        <w:ind w:left="4680" w:hanging="360"/>
      </w:pPr>
      <w:rPr>
        <w:rFonts w:ascii="Symbol" w:hAnsi="Symbol" w:hint="default"/>
      </w:rPr>
    </w:lvl>
    <w:lvl w:ilvl="7" w:tplc="7A68651A" w:tentative="1">
      <w:start w:val="1"/>
      <w:numFmt w:val="bullet"/>
      <w:lvlText w:val="o"/>
      <w:lvlJc w:val="left"/>
      <w:pPr>
        <w:tabs>
          <w:tab w:val="num" w:pos="5400"/>
        </w:tabs>
        <w:ind w:left="5400" w:hanging="360"/>
      </w:pPr>
      <w:rPr>
        <w:rFonts w:ascii="Courier New" w:hAnsi="Courier New" w:cs="Courier New" w:hint="default"/>
      </w:rPr>
    </w:lvl>
    <w:lvl w:ilvl="8" w:tplc="344A72A2" w:tentative="1">
      <w:start w:val="1"/>
      <w:numFmt w:val="bullet"/>
      <w:lvlText w:val=""/>
      <w:lvlJc w:val="left"/>
      <w:pPr>
        <w:tabs>
          <w:tab w:val="num" w:pos="6120"/>
        </w:tabs>
        <w:ind w:left="6120" w:hanging="360"/>
      </w:pPr>
      <w:rPr>
        <w:rFonts w:ascii="Wingdings" w:hAnsi="Wingdings" w:hint="default"/>
      </w:rPr>
    </w:lvl>
  </w:abstractNum>
  <w:abstractNum w:abstractNumId="1">
    <w:nsid w:val="01293D6F"/>
    <w:multiLevelType w:val="singleLevel"/>
    <w:tmpl w:val="68C60600"/>
    <w:lvl w:ilvl="0">
      <w:start w:val="2"/>
      <w:numFmt w:val="decimal"/>
      <w:lvlText w:val="%1."/>
      <w:lvlJc w:val="left"/>
      <w:pPr>
        <w:tabs>
          <w:tab w:val="num" w:pos="0"/>
        </w:tabs>
        <w:ind w:left="1320" w:hanging="360"/>
      </w:pPr>
      <w:rPr>
        <w:rFonts w:hint="default"/>
      </w:rPr>
    </w:lvl>
  </w:abstractNum>
  <w:abstractNum w:abstractNumId="2">
    <w:nsid w:val="030D30B0"/>
    <w:multiLevelType w:val="singleLevel"/>
    <w:tmpl w:val="089A43E0"/>
    <w:lvl w:ilvl="0">
      <w:start w:val="1"/>
      <w:numFmt w:val="decimal"/>
      <w:lvlText w:val="%1."/>
      <w:legacy w:legacy="1" w:legacySpace="0" w:legacyIndent="360"/>
      <w:lvlJc w:val="left"/>
      <w:pPr>
        <w:ind w:left="1320" w:hanging="360"/>
      </w:pPr>
    </w:lvl>
  </w:abstractNum>
  <w:abstractNum w:abstractNumId="3">
    <w:nsid w:val="04DA5973"/>
    <w:multiLevelType w:val="hybridMultilevel"/>
    <w:tmpl w:val="D382C5D6"/>
    <w:lvl w:ilvl="0" w:tplc="4E80F144">
      <w:start w:val="1"/>
      <w:numFmt w:val="decimal"/>
      <w:lvlText w:val="%1."/>
      <w:lvlJc w:val="left"/>
      <w:pPr>
        <w:ind w:left="720" w:hanging="360"/>
      </w:pPr>
      <w:rPr>
        <w:rFonts w:hint="default"/>
      </w:rPr>
    </w:lvl>
    <w:lvl w:ilvl="1" w:tplc="699CEF70" w:tentative="1">
      <w:start w:val="1"/>
      <w:numFmt w:val="lowerLetter"/>
      <w:lvlText w:val="%2."/>
      <w:lvlJc w:val="left"/>
      <w:pPr>
        <w:ind w:left="1440" w:hanging="360"/>
      </w:pPr>
    </w:lvl>
    <w:lvl w:ilvl="2" w:tplc="34F860F0" w:tentative="1">
      <w:start w:val="1"/>
      <w:numFmt w:val="lowerRoman"/>
      <w:lvlText w:val="%3."/>
      <w:lvlJc w:val="right"/>
      <w:pPr>
        <w:ind w:left="2160" w:hanging="180"/>
      </w:pPr>
    </w:lvl>
    <w:lvl w:ilvl="3" w:tplc="603C7868" w:tentative="1">
      <w:start w:val="1"/>
      <w:numFmt w:val="decimal"/>
      <w:lvlText w:val="%4."/>
      <w:lvlJc w:val="left"/>
      <w:pPr>
        <w:ind w:left="2880" w:hanging="360"/>
      </w:pPr>
    </w:lvl>
    <w:lvl w:ilvl="4" w:tplc="90BAAC94" w:tentative="1">
      <w:start w:val="1"/>
      <w:numFmt w:val="lowerLetter"/>
      <w:lvlText w:val="%5."/>
      <w:lvlJc w:val="left"/>
      <w:pPr>
        <w:ind w:left="3600" w:hanging="360"/>
      </w:pPr>
    </w:lvl>
    <w:lvl w:ilvl="5" w:tplc="1402DE54" w:tentative="1">
      <w:start w:val="1"/>
      <w:numFmt w:val="lowerRoman"/>
      <w:lvlText w:val="%6."/>
      <w:lvlJc w:val="right"/>
      <w:pPr>
        <w:ind w:left="4320" w:hanging="180"/>
      </w:pPr>
    </w:lvl>
    <w:lvl w:ilvl="6" w:tplc="DF460CCE" w:tentative="1">
      <w:start w:val="1"/>
      <w:numFmt w:val="decimal"/>
      <w:lvlText w:val="%7."/>
      <w:lvlJc w:val="left"/>
      <w:pPr>
        <w:ind w:left="5040" w:hanging="360"/>
      </w:pPr>
    </w:lvl>
    <w:lvl w:ilvl="7" w:tplc="B64C2214" w:tentative="1">
      <w:start w:val="1"/>
      <w:numFmt w:val="lowerLetter"/>
      <w:lvlText w:val="%8."/>
      <w:lvlJc w:val="left"/>
      <w:pPr>
        <w:ind w:left="5760" w:hanging="360"/>
      </w:pPr>
    </w:lvl>
    <w:lvl w:ilvl="8" w:tplc="CF50CF7E" w:tentative="1">
      <w:start w:val="1"/>
      <w:numFmt w:val="lowerRoman"/>
      <w:lvlText w:val="%9."/>
      <w:lvlJc w:val="right"/>
      <w:pPr>
        <w:ind w:left="6480" w:hanging="180"/>
      </w:pPr>
    </w:lvl>
  </w:abstractNum>
  <w:abstractNum w:abstractNumId="4">
    <w:nsid w:val="05176E3D"/>
    <w:multiLevelType w:val="hybridMultilevel"/>
    <w:tmpl w:val="E05E029A"/>
    <w:lvl w:ilvl="0" w:tplc="8F205552">
      <w:start w:val="4"/>
      <w:numFmt w:val="decimal"/>
      <w:lvlText w:val="%1."/>
      <w:lvlJc w:val="left"/>
      <w:pPr>
        <w:tabs>
          <w:tab w:val="num" w:pos="0"/>
        </w:tabs>
        <w:ind w:left="1320" w:hanging="360"/>
      </w:pPr>
      <w:rPr>
        <w:rFonts w:hint="default"/>
      </w:rPr>
    </w:lvl>
    <w:lvl w:ilvl="1" w:tplc="BE42711E" w:tentative="1">
      <w:start w:val="1"/>
      <w:numFmt w:val="lowerLetter"/>
      <w:lvlText w:val="%2."/>
      <w:lvlJc w:val="left"/>
      <w:pPr>
        <w:tabs>
          <w:tab w:val="num" w:pos="1440"/>
        </w:tabs>
        <w:ind w:left="1440" w:hanging="360"/>
      </w:pPr>
    </w:lvl>
    <w:lvl w:ilvl="2" w:tplc="FEF6F248" w:tentative="1">
      <w:start w:val="1"/>
      <w:numFmt w:val="lowerRoman"/>
      <w:lvlText w:val="%3."/>
      <w:lvlJc w:val="right"/>
      <w:pPr>
        <w:tabs>
          <w:tab w:val="num" w:pos="2160"/>
        </w:tabs>
        <w:ind w:left="2160" w:hanging="180"/>
      </w:pPr>
    </w:lvl>
    <w:lvl w:ilvl="3" w:tplc="527E326C" w:tentative="1">
      <w:start w:val="1"/>
      <w:numFmt w:val="decimal"/>
      <w:lvlText w:val="%4."/>
      <w:lvlJc w:val="left"/>
      <w:pPr>
        <w:tabs>
          <w:tab w:val="num" w:pos="2880"/>
        </w:tabs>
        <w:ind w:left="2880" w:hanging="360"/>
      </w:pPr>
    </w:lvl>
    <w:lvl w:ilvl="4" w:tplc="A802EE40" w:tentative="1">
      <w:start w:val="1"/>
      <w:numFmt w:val="lowerLetter"/>
      <w:lvlText w:val="%5."/>
      <w:lvlJc w:val="left"/>
      <w:pPr>
        <w:tabs>
          <w:tab w:val="num" w:pos="3600"/>
        </w:tabs>
        <w:ind w:left="3600" w:hanging="360"/>
      </w:pPr>
    </w:lvl>
    <w:lvl w:ilvl="5" w:tplc="BAE09F1C" w:tentative="1">
      <w:start w:val="1"/>
      <w:numFmt w:val="lowerRoman"/>
      <w:lvlText w:val="%6."/>
      <w:lvlJc w:val="right"/>
      <w:pPr>
        <w:tabs>
          <w:tab w:val="num" w:pos="4320"/>
        </w:tabs>
        <w:ind w:left="4320" w:hanging="180"/>
      </w:pPr>
    </w:lvl>
    <w:lvl w:ilvl="6" w:tplc="5EA448C0" w:tentative="1">
      <w:start w:val="1"/>
      <w:numFmt w:val="decimal"/>
      <w:lvlText w:val="%7."/>
      <w:lvlJc w:val="left"/>
      <w:pPr>
        <w:tabs>
          <w:tab w:val="num" w:pos="5040"/>
        </w:tabs>
        <w:ind w:left="5040" w:hanging="360"/>
      </w:pPr>
    </w:lvl>
    <w:lvl w:ilvl="7" w:tplc="3C04AE78" w:tentative="1">
      <w:start w:val="1"/>
      <w:numFmt w:val="lowerLetter"/>
      <w:lvlText w:val="%8."/>
      <w:lvlJc w:val="left"/>
      <w:pPr>
        <w:tabs>
          <w:tab w:val="num" w:pos="5760"/>
        </w:tabs>
        <w:ind w:left="5760" w:hanging="360"/>
      </w:pPr>
    </w:lvl>
    <w:lvl w:ilvl="8" w:tplc="DF46195A" w:tentative="1">
      <w:start w:val="1"/>
      <w:numFmt w:val="lowerRoman"/>
      <w:lvlText w:val="%9."/>
      <w:lvlJc w:val="right"/>
      <w:pPr>
        <w:tabs>
          <w:tab w:val="num" w:pos="6480"/>
        </w:tabs>
        <w:ind w:left="6480" w:hanging="180"/>
      </w:pPr>
    </w:lvl>
  </w:abstractNum>
  <w:abstractNum w:abstractNumId="5">
    <w:nsid w:val="05401590"/>
    <w:multiLevelType w:val="multilevel"/>
    <w:tmpl w:val="D45EB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55A7593"/>
    <w:multiLevelType w:val="singleLevel"/>
    <w:tmpl w:val="089A43E0"/>
    <w:lvl w:ilvl="0">
      <w:start w:val="1"/>
      <w:numFmt w:val="decimal"/>
      <w:lvlText w:val="%1."/>
      <w:legacy w:legacy="1" w:legacySpace="0" w:legacyIndent="360"/>
      <w:lvlJc w:val="left"/>
      <w:pPr>
        <w:ind w:left="1320" w:hanging="360"/>
      </w:pPr>
    </w:lvl>
  </w:abstractNum>
  <w:abstractNum w:abstractNumId="7">
    <w:nsid w:val="07C53F28"/>
    <w:multiLevelType w:val="hybridMultilevel"/>
    <w:tmpl w:val="4EC8B5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08322127"/>
    <w:multiLevelType w:val="hybridMultilevel"/>
    <w:tmpl w:val="1C8A3E08"/>
    <w:lvl w:ilvl="0" w:tplc="2A602444">
      <w:start w:val="1"/>
      <w:numFmt w:val="bullet"/>
      <w:lvlText w:val=""/>
      <w:lvlJc w:val="left"/>
      <w:pPr>
        <w:tabs>
          <w:tab w:val="num" w:pos="720"/>
        </w:tabs>
        <w:ind w:left="720" w:hanging="360"/>
      </w:pPr>
      <w:rPr>
        <w:rFonts w:ascii="Symbol" w:hAnsi="Symbol" w:hint="default"/>
      </w:rPr>
    </w:lvl>
    <w:lvl w:ilvl="1" w:tplc="B7CEFD84" w:tentative="1">
      <w:start w:val="1"/>
      <w:numFmt w:val="bullet"/>
      <w:lvlText w:val="o"/>
      <w:lvlJc w:val="left"/>
      <w:pPr>
        <w:tabs>
          <w:tab w:val="num" w:pos="1440"/>
        </w:tabs>
        <w:ind w:left="1440" w:hanging="360"/>
      </w:pPr>
      <w:rPr>
        <w:rFonts w:ascii="Courier New" w:hAnsi="Courier New" w:cs="Courier New" w:hint="default"/>
      </w:rPr>
    </w:lvl>
    <w:lvl w:ilvl="2" w:tplc="7CC04F96" w:tentative="1">
      <w:start w:val="1"/>
      <w:numFmt w:val="bullet"/>
      <w:lvlText w:val=""/>
      <w:lvlJc w:val="left"/>
      <w:pPr>
        <w:tabs>
          <w:tab w:val="num" w:pos="2160"/>
        </w:tabs>
        <w:ind w:left="2160" w:hanging="360"/>
      </w:pPr>
      <w:rPr>
        <w:rFonts w:ascii="Wingdings" w:hAnsi="Wingdings" w:hint="default"/>
      </w:rPr>
    </w:lvl>
    <w:lvl w:ilvl="3" w:tplc="7CCAD0E6" w:tentative="1">
      <w:start w:val="1"/>
      <w:numFmt w:val="bullet"/>
      <w:lvlText w:val=""/>
      <w:lvlJc w:val="left"/>
      <w:pPr>
        <w:tabs>
          <w:tab w:val="num" w:pos="2880"/>
        </w:tabs>
        <w:ind w:left="2880" w:hanging="360"/>
      </w:pPr>
      <w:rPr>
        <w:rFonts w:ascii="Symbol" w:hAnsi="Symbol" w:hint="default"/>
      </w:rPr>
    </w:lvl>
    <w:lvl w:ilvl="4" w:tplc="9DA8BAC8" w:tentative="1">
      <w:start w:val="1"/>
      <w:numFmt w:val="bullet"/>
      <w:lvlText w:val="o"/>
      <w:lvlJc w:val="left"/>
      <w:pPr>
        <w:tabs>
          <w:tab w:val="num" w:pos="3600"/>
        </w:tabs>
        <w:ind w:left="3600" w:hanging="360"/>
      </w:pPr>
      <w:rPr>
        <w:rFonts w:ascii="Courier New" w:hAnsi="Courier New" w:cs="Courier New" w:hint="default"/>
      </w:rPr>
    </w:lvl>
    <w:lvl w:ilvl="5" w:tplc="1BE8ED3E" w:tentative="1">
      <w:start w:val="1"/>
      <w:numFmt w:val="bullet"/>
      <w:lvlText w:val=""/>
      <w:lvlJc w:val="left"/>
      <w:pPr>
        <w:tabs>
          <w:tab w:val="num" w:pos="4320"/>
        </w:tabs>
        <w:ind w:left="4320" w:hanging="360"/>
      </w:pPr>
      <w:rPr>
        <w:rFonts w:ascii="Wingdings" w:hAnsi="Wingdings" w:hint="default"/>
      </w:rPr>
    </w:lvl>
    <w:lvl w:ilvl="6" w:tplc="1F66EB32" w:tentative="1">
      <w:start w:val="1"/>
      <w:numFmt w:val="bullet"/>
      <w:lvlText w:val=""/>
      <w:lvlJc w:val="left"/>
      <w:pPr>
        <w:tabs>
          <w:tab w:val="num" w:pos="5040"/>
        </w:tabs>
        <w:ind w:left="5040" w:hanging="360"/>
      </w:pPr>
      <w:rPr>
        <w:rFonts w:ascii="Symbol" w:hAnsi="Symbol" w:hint="default"/>
      </w:rPr>
    </w:lvl>
    <w:lvl w:ilvl="7" w:tplc="7A963352" w:tentative="1">
      <w:start w:val="1"/>
      <w:numFmt w:val="bullet"/>
      <w:lvlText w:val="o"/>
      <w:lvlJc w:val="left"/>
      <w:pPr>
        <w:tabs>
          <w:tab w:val="num" w:pos="5760"/>
        </w:tabs>
        <w:ind w:left="5760" w:hanging="360"/>
      </w:pPr>
      <w:rPr>
        <w:rFonts w:ascii="Courier New" w:hAnsi="Courier New" w:cs="Courier New" w:hint="default"/>
      </w:rPr>
    </w:lvl>
    <w:lvl w:ilvl="8" w:tplc="486CBBD0" w:tentative="1">
      <w:start w:val="1"/>
      <w:numFmt w:val="bullet"/>
      <w:lvlText w:val=""/>
      <w:lvlJc w:val="left"/>
      <w:pPr>
        <w:tabs>
          <w:tab w:val="num" w:pos="6480"/>
        </w:tabs>
        <w:ind w:left="6480" w:hanging="360"/>
      </w:pPr>
      <w:rPr>
        <w:rFonts w:ascii="Wingdings" w:hAnsi="Wingdings" w:hint="default"/>
      </w:rPr>
    </w:lvl>
  </w:abstractNum>
  <w:abstractNum w:abstractNumId="9">
    <w:nsid w:val="09DD0CF0"/>
    <w:multiLevelType w:val="hybridMultilevel"/>
    <w:tmpl w:val="033A0582"/>
    <w:lvl w:ilvl="0" w:tplc="CD107F28">
      <w:start w:val="1"/>
      <w:numFmt w:val="bullet"/>
      <w:lvlText w:val=""/>
      <w:lvlJc w:val="left"/>
      <w:pPr>
        <w:tabs>
          <w:tab w:val="num" w:pos="765"/>
        </w:tabs>
        <w:ind w:left="765" w:hanging="360"/>
      </w:pPr>
      <w:rPr>
        <w:rFonts w:ascii="Symbol" w:hAnsi="Symbol" w:hint="default"/>
      </w:rPr>
    </w:lvl>
    <w:lvl w:ilvl="1" w:tplc="A4E4336C" w:tentative="1">
      <w:start w:val="1"/>
      <w:numFmt w:val="bullet"/>
      <w:lvlText w:val="o"/>
      <w:lvlJc w:val="left"/>
      <w:pPr>
        <w:tabs>
          <w:tab w:val="num" w:pos="1485"/>
        </w:tabs>
        <w:ind w:left="1485" w:hanging="360"/>
      </w:pPr>
      <w:rPr>
        <w:rFonts w:ascii="Courier New" w:hAnsi="Courier New" w:cs="Courier New" w:hint="default"/>
      </w:rPr>
    </w:lvl>
    <w:lvl w:ilvl="2" w:tplc="FCC6E198" w:tentative="1">
      <w:start w:val="1"/>
      <w:numFmt w:val="bullet"/>
      <w:lvlText w:val=""/>
      <w:lvlJc w:val="left"/>
      <w:pPr>
        <w:tabs>
          <w:tab w:val="num" w:pos="2205"/>
        </w:tabs>
        <w:ind w:left="2205" w:hanging="360"/>
      </w:pPr>
      <w:rPr>
        <w:rFonts w:ascii="Wingdings" w:hAnsi="Wingdings" w:hint="default"/>
      </w:rPr>
    </w:lvl>
    <w:lvl w:ilvl="3" w:tplc="3870AB6E" w:tentative="1">
      <w:start w:val="1"/>
      <w:numFmt w:val="bullet"/>
      <w:lvlText w:val=""/>
      <w:lvlJc w:val="left"/>
      <w:pPr>
        <w:tabs>
          <w:tab w:val="num" w:pos="2925"/>
        </w:tabs>
        <w:ind w:left="2925" w:hanging="360"/>
      </w:pPr>
      <w:rPr>
        <w:rFonts w:ascii="Symbol" w:hAnsi="Symbol" w:hint="default"/>
      </w:rPr>
    </w:lvl>
    <w:lvl w:ilvl="4" w:tplc="080CF93C" w:tentative="1">
      <w:start w:val="1"/>
      <w:numFmt w:val="bullet"/>
      <w:lvlText w:val="o"/>
      <w:lvlJc w:val="left"/>
      <w:pPr>
        <w:tabs>
          <w:tab w:val="num" w:pos="3645"/>
        </w:tabs>
        <w:ind w:left="3645" w:hanging="360"/>
      </w:pPr>
      <w:rPr>
        <w:rFonts w:ascii="Courier New" w:hAnsi="Courier New" w:cs="Courier New" w:hint="default"/>
      </w:rPr>
    </w:lvl>
    <w:lvl w:ilvl="5" w:tplc="23ACFFD2" w:tentative="1">
      <w:start w:val="1"/>
      <w:numFmt w:val="bullet"/>
      <w:lvlText w:val=""/>
      <w:lvlJc w:val="left"/>
      <w:pPr>
        <w:tabs>
          <w:tab w:val="num" w:pos="4365"/>
        </w:tabs>
        <w:ind w:left="4365" w:hanging="360"/>
      </w:pPr>
      <w:rPr>
        <w:rFonts w:ascii="Wingdings" w:hAnsi="Wingdings" w:hint="default"/>
      </w:rPr>
    </w:lvl>
    <w:lvl w:ilvl="6" w:tplc="C50026FC" w:tentative="1">
      <w:start w:val="1"/>
      <w:numFmt w:val="bullet"/>
      <w:lvlText w:val=""/>
      <w:lvlJc w:val="left"/>
      <w:pPr>
        <w:tabs>
          <w:tab w:val="num" w:pos="5085"/>
        </w:tabs>
        <w:ind w:left="5085" w:hanging="360"/>
      </w:pPr>
      <w:rPr>
        <w:rFonts w:ascii="Symbol" w:hAnsi="Symbol" w:hint="default"/>
      </w:rPr>
    </w:lvl>
    <w:lvl w:ilvl="7" w:tplc="DEE0B656" w:tentative="1">
      <w:start w:val="1"/>
      <w:numFmt w:val="bullet"/>
      <w:lvlText w:val="o"/>
      <w:lvlJc w:val="left"/>
      <w:pPr>
        <w:tabs>
          <w:tab w:val="num" w:pos="5805"/>
        </w:tabs>
        <w:ind w:left="5805" w:hanging="360"/>
      </w:pPr>
      <w:rPr>
        <w:rFonts w:ascii="Courier New" w:hAnsi="Courier New" w:cs="Courier New" w:hint="default"/>
      </w:rPr>
    </w:lvl>
    <w:lvl w:ilvl="8" w:tplc="94888C2E" w:tentative="1">
      <w:start w:val="1"/>
      <w:numFmt w:val="bullet"/>
      <w:lvlText w:val=""/>
      <w:lvlJc w:val="left"/>
      <w:pPr>
        <w:tabs>
          <w:tab w:val="num" w:pos="6525"/>
        </w:tabs>
        <w:ind w:left="6525" w:hanging="360"/>
      </w:pPr>
      <w:rPr>
        <w:rFonts w:ascii="Wingdings" w:hAnsi="Wingdings" w:hint="default"/>
      </w:rPr>
    </w:lvl>
  </w:abstractNum>
  <w:abstractNum w:abstractNumId="10">
    <w:nsid w:val="0A37020E"/>
    <w:multiLevelType w:val="hybridMultilevel"/>
    <w:tmpl w:val="671AD68E"/>
    <w:lvl w:ilvl="0" w:tplc="9B00D05E">
      <w:start w:val="1"/>
      <w:numFmt w:val="bullet"/>
      <w:pStyle w:val="Dashed3"/>
      <w:lvlText w:val=""/>
      <w:lvlJc w:val="left"/>
      <w:pPr>
        <w:tabs>
          <w:tab w:val="num" w:pos="2400"/>
        </w:tabs>
        <w:ind w:left="2400" w:hanging="360"/>
      </w:pPr>
      <w:rPr>
        <w:rFonts w:ascii="Symbol" w:hAnsi="Symbol" w:hint="default"/>
      </w:rPr>
    </w:lvl>
    <w:lvl w:ilvl="1" w:tplc="645A584A" w:tentative="1">
      <w:start w:val="1"/>
      <w:numFmt w:val="bullet"/>
      <w:lvlText w:val="o"/>
      <w:lvlJc w:val="left"/>
      <w:pPr>
        <w:tabs>
          <w:tab w:val="num" w:pos="2405"/>
        </w:tabs>
        <w:ind w:left="2405" w:hanging="360"/>
      </w:pPr>
      <w:rPr>
        <w:rFonts w:ascii="Courier New" w:hAnsi="Courier New" w:cs="Courier New" w:hint="default"/>
      </w:rPr>
    </w:lvl>
    <w:lvl w:ilvl="2" w:tplc="7242E2FC" w:tentative="1">
      <w:start w:val="1"/>
      <w:numFmt w:val="bullet"/>
      <w:lvlText w:val=""/>
      <w:lvlJc w:val="left"/>
      <w:pPr>
        <w:tabs>
          <w:tab w:val="num" w:pos="3125"/>
        </w:tabs>
        <w:ind w:left="3125" w:hanging="360"/>
      </w:pPr>
      <w:rPr>
        <w:rFonts w:ascii="Wingdings" w:hAnsi="Wingdings" w:hint="default"/>
      </w:rPr>
    </w:lvl>
    <w:lvl w:ilvl="3" w:tplc="83A6F674" w:tentative="1">
      <w:start w:val="1"/>
      <w:numFmt w:val="bullet"/>
      <w:lvlText w:val=""/>
      <w:lvlJc w:val="left"/>
      <w:pPr>
        <w:tabs>
          <w:tab w:val="num" w:pos="3845"/>
        </w:tabs>
        <w:ind w:left="3845" w:hanging="360"/>
      </w:pPr>
      <w:rPr>
        <w:rFonts w:ascii="Symbol" w:hAnsi="Symbol" w:hint="default"/>
      </w:rPr>
    </w:lvl>
    <w:lvl w:ilvl="4" w:tplc="4118AEC6" w:tentative="1">
      <w:start w:val="1"/>
      <w:numFmt w:val="bullet"/>
      <w:lvlText w:val="o"/>
      <w:lvlJc w:val="left"/>
      <w:pPr>
        <w:tabs>
          <w:tab w:val="num" w:pos="4565"/>
        </w:tabs>
        <w:ind w:left="4565" w:hanging="360"/>
      </w:pPr>
      <w:rPr>
        <w:rFonts w:ascii="Courier New" w:hAnsi="Courier New" w:cs="Courier New" w:hint="default"/>
      </w:rPr>
    </w:lvl>
    <w:lvl w:ilvl="5" w:tplc="628863EA" w:tentative="1">
      <w:start w:val="1"/>
      <w:numFmt w:val="bullet"/>
      <w:lvlText w:val=""/>
      <w:lvlJc w:val="left"/>
      <w:pPr>
        <w:tabs>
          <w:tab w:val="num" w:pos="5285"/>
        </w:tabs>
        <w:ind w:left="5285" w:hanging="360"/>
      </w:pPr>
      <w:rPr>
        <w:rFonts w:ascii="Wingdings" w:hAnsi="Wingdings" w:hint="default"/>
      </w:rPr>
    </w:lvl>
    <w:lvl w:ilvl="6" w:tplc="656EA4C4" w:tentative="1">
      <w:start w:val="1"/>
      <w:numFmt w:val="bullet"/>
      <w:lvlText w:val=""/>
      <w:lvlJc w:val="left"/>
      <w:pPr>
        <w:tabs>
          <w:tab w:val="num" w:pos="6005"/>
        </w:tabs>
        <w:ind w:left="6005" w:hanging="360"/>
      </w:pPr>
      <w:rPr>
        <w:rFonts w:ascii="Symbol" w:hAnsi="Symbol" w:hint="default"/>
      </w:rPr>
    </w:lvl>
    <w:lvl w:ilvl="7" w:tplc="7BCCCE64" w:tentative="1">
      <w:start w:val="1"/>
      <w:numFmt w:val="bullet"/>
      <w:lvlText w:val="o"/>
      <w:lvlJc w:val="left"/>
      <w:pPr>
        <w:tabs>
          <w:tab w:val="num" w:pos="6725"/>
        </w:tabs>
        <w:ind w:left="6725" w:hanging="360"/>
      </w:pPr>
      <w:rPr>
        <w:rFonts w:ascii="Courier New" w:hAnsi="Courier New" w:cs="Courier New" w:hint="default"/>
      </w:rPr>
    </w:lvl>
    <w:lvl w:ilvl="8" w:tplc="7AE41ECE" w:tentative="1">
      <w:start w:val="1"/>
      <w:numFmt w:val="bullet"/>
      <w:lvlText w:val=""/>
      <w:lvlJc w:val="left"/>
      <w:pPr>
        <w:tabs>
          <w:tab w:val="num" w:pos="7445"/>
        </w:tabs>
        <w:ind w:left="7445" w:hanging="360"/>
      </w:pPr>
      <w:rPr>
        <w:rFonts w:ascii="Wingdings" w:hAnsi="Wingdings" w:hint="default"/>
      </w:rPr>
    </w:lvl>
  </w:abstractNum>
  <w:abstractNum w:abstractNumId="11">
    <w:nsid w:val="0AEB0CF4"/>
    <w:multiLevelType w:val="hybridMultilevel"/>
    <w:tmpl w:val="3552DE54"/>
    <w:lvl w:ilvl="0" w:tplc="E1BCA3B8">
      <w:start w:val="13"/>
      <w:numFmt w:val="decimal"/>
      <w:lvlText w:val="%1."/>
      <w:lvlJc w:val="left"/>
      <w:pPr>
        <w:tabs>
          <w:tab w:val="num" w:pos="0"/>
        </w:tabs>
        <w:ind w:left="1320" w:hanging="360"/>
      </w:pPr>
      <w:rPr>
        <w:rFonts w:hint="default"/>
      </w:rPr>
    </w:lvl>
    <w:lvl w:ilvl="1" w:tplc="3D0ED2CA" w:tentative="1">
      <w:start w:val="1"/>
      <w:numFmt w:val="lowerLetter"/>
      <w:lvlText w:val="%2."/>
      <w:lvlJc w:val="left"/>
      <w:pPr>
        <w:tabs>
          <w:tab w:val="num" w:pos="1440"/>
        </w:tabs>
        <w:ind w:left="1440" w:hanging="360"/>
      </w:pPr>
    </w:lvl>
    <w:lvl w:ilvl="2" w:tplc="05E0B8D2" w:tentative="1">
      <w:start w:val="1"/>
      <w:numFmt w:val="lowerRoman"/>
      <w:lvlText w:val="%3."/>
      <w:lvlJc w:val="right"/>
      <w:pPr>
        <w:tabs>
          <w:tab w:val="num" w:pos="2160"/>
        </w:tabs>
        <w:ind w:left="2160" w:hanging="180"/>
      </w:pPr>
    </w:lvl>
    <w:lvl w:ilvl="3" w:tplc="D1B49CD6" w:tentative="1">
      <w:start w:val="1"/>
      <w:numFmt w:val="decimal"/>
      <w:lvlText w:val="%4."/>
      <w:lvlJc w:val="left"/>
      <w:pPr>
        <w:tabs>
          <w:tab w:val="num" w:pos="2880"/>
        </w:tabs>
        <w:ind w:left="2880" w:hanging="360"/>
      </w:pPr>
    </w:lvl>
    <w:lvl w:ilvl="4" w:tplc="2B22115C" w:tentative="1">
      <w:start w:val="1"/>
      <w:numFmt w:val="lowerLetter"/>
      <w:lvlText w:val="%5."/>
      <w:lvlJc w:val="left"/>
      <w:pPr>
        <w:tabs>
          <w:tab w:val="num" w:pos="3600"/>
        </w:tabs>
        <w:ind w:left="3600" w:hanging="360"/>
      </w:pPr>
    </w:lvl>
    <w:lvl w:ilvl="5" w:tplc="4466784C">
      <w:start w:val="1"/>
      <w:numFmt w:val="lowerRoman"/>
      <w:lvlText w:val="%6."/>
      <w:lvlJc w:val="right"/>
      <w:pPr>
        <w:tabs>
          <w:tab w:val="num" w:pos="4320"/>
        </w:tabs>
        <w:ind w:left="4320" w:hanging="180"/>
      </w:pPr>
    </w:lvl>
    <w:lvl w:ilvl="6" w:tplc="5B320616" w:tentative="1">
      <w:start w:val="1"/>
      <w:numFmt w:val="decimal"/>
      <w:lvlText w:val="%7."/>
      <w:lvlJc w:val="left"/>
      <w:pPr>
        <w:tabs>
          <w:tab w:val="num" w:pos="5040"/>
        </w:tabs>
        <w:ind w:left="5040" w:hanging="360"/>
      </w:pPr>
    </w:lvl>
    <w:lvl w:ilvl="7" w:tplc="F8EE6E6C" w:tentative="1">
      <w:start w:val="1"/>
      <w:numFmt w:val="lowerLetter"/>
      <w:lvlText w:val="%8."/>
      <w:lvlJc w:val="left"/>
      <w:pPr>
        <w:tabs>
          <w:tab w:val="num" w:pos="5760"/>
        </w:tabs>
        <w:ind w:left="5760" w:hanging="360"/>
      </w:pPr>
    </w:lvl>
    <w:lvl w:ilvl="8" w:tplc="B2306880" w:tentative="1">
      <w:start w:val="1"/>
      <w:numFmt w:val="lowerRoman"/>
      <w:lvlText w:val="%9."/>
      <w:lvlJc w:val="right"/>
      <w:pPr>
        <w:tabs>
          <w:tab w:val="num" w:pos="6480"/>
        </w:tabs>
        <w:ind w:left="6480" w:hanging="180"/>
      </w:pPr>
    </w:lvl>
  </w:abstractNum>
  <w:abstractNum w:abstractNumId="12">
    <w:nsid w:val="0DAD5C59"/>
    <w:multiLevelType w:val="hybridMultilevel"/>
    <w:tmpl w:val="1FE29BCA"/>
    <w:lvl w:ilvl="0" w:tplc="20F6D34C">
      <w:start w:val="1"/>
      <w:numFmt w:val="bullet"/>
      <w:lvlText w:val=""/>
      <w:lvlJc w:val="left"/>
      <w:pPr>
        <w:tabs>
          <w:tab w:val="num" w:pos="360"/>
        </w:tabs>
        <w:ind w:left="360" w:hanging="360"/>
      </w:pPr>
      <w:rPr>
        <w:rFonts w:ascii="Wingdings" w:hAnsi="Wingdings" w:hint="default"/>
      </w:rPr>
    </w:lvl>
    <w:lvl w:ilvl="1" w:tplc="BE30CA60" w:tentative="1">
      <w:start w:val="1"/>
      <w:numFmt w:val="bullet"/>
      <w:lvlText w:val="o"/>
      <w:lvlJc w:val="left"/>
      <w:pPr>
        <w:tabs>
          <w:tab w:val="num" w:pos="1080"/>
        </w:tabs>
        <w:ind w:left="1080" w:hanging="360"/>
      </w:pPr>
      <w:rPr>
        <w:rFonts w:ascii="Courier New" w:hAnsi="Courier New" w:hint="default"/>
      </w:rPr>
    </w:lvl>
    <w:lvl w:ilvl="2" w:tplc="72EE86F0" w:tentative="1">
      <w:start w:val="1"/>
      <w:numFmt w:val="bullet"/>
      <w:lvlText w:val=""/>
      <w:lvlJc w:val="left"/>
      <w:pPr>
        <w:tabs>
          <w:tab w:val="num" w:pos="1800"/>
        </w:tabs>
        <w:ind w:left="1800" w:hanging="360"/>
      </w:pPr>
      <w:rPr>
        <w:rFonts w:ascii="Wingdings" w:hAnsi="Wingdings" w:hint="default"/>
      </w:rPr>
    </w:lvl>
    <w:lvl w:ilvl="3" w:tplc="40C05F6A" w:tentative="1">
      <w:start w:val="1"/>
      <w:numFmt w:val="bullet"/>
      <w:lvlText w:val=""/>
      <w:lvlJc w:val="left"/>
      <w:pPr>
        <w:tabs>
          <w:tab w:val="num" w:pos="2520"/>
        </w:tabs>
        <w:ind w:left="2520" w:hanging="360"/>
      </w:pPr>
      <w:rPr>
        <w:rFonts w:ascii="Symbol" w:hAnsi="Symbol" w:hint="default"/>
      </w:rPr>
    </w:lvl>
    <w:lvl w:ilvl="4" w:tplc="ED0C88CA" w:tentative="1">
      <w:start w:val="1"/>
      <w:numFmt w:val="bullet"/>
      <w:lvlText w:val="o"/>
      <w:lvlJc w:val="left"/>
      <w:pPr>
        <w:tabs>
          <w:tab w:val="num" w:pos="3240"/>
        </w:tabs>
        <w:ind w:left="3240" w:hanging="360"/>
      </w:pPr>
      <w:rPr>
        <w:rFonts w:ascii="Courier New" w:hAnsi="Courier New" w:hint="default"/>
      </w:rPr>
    </w:lvl>
    <w:lvl w:ilvl="5" w:tplc="26DC2D74" w:tentative="1">
      <w:start w:val="1"/>
      <w:numFmt w:val="bullet"/>
      <w:lvlText w:val=""/>
      <w:lvlJc w:val="left"/>
      <w:pPr>
        <w:tabs>
          <w:tab w:val="num" w:pos="3960"/>
        </w:tabs>
        <w:ind w:left="3960" w:hanging="360"/>
      </w:pPr>
      <w:rPr>
        <w:rFonts w:ascii="Wingdings" w:hAnsi="Wingdings" w:hint="default"/>
      </w:rPr>
    </w:lvl>
    <w:lvl w:ilvl="6" w:tplc="18EC9676" w:tentative="1">
      <w:start w:val="1"/>
      <w:numFmt w:val="bullet"/>
      <w:lvlText w:val=""/>
      <w:lvlJc w:val="left"/>
      <w:pPr>
        <w:tabs>
          <w:tab w:val="num" w:pos="4680"/>
        </w:tabs>
        <w:ind w:left="4680" w:hanging="360"/>
      </w:pPr>
      <w:rPr>
        <w:rFonts w:ascii="Symbol" w:hAnsi="Symbol" w:hint="default"/>
      </w:rPr>
    </w:lvl>
    <w:lvl w:ilvl="7" w:tplc="CAD4A58C" w:tentative="1">
      <w:start w:val="1"/>
      <w:numFmt w:val="bullet"/>
      <w:lvlText w:val="o"/>
      <w:lvlJc w:val="left"/>
      <w:pPr>
        <w:tabs>
          <w:tab w:val="num" w:pos="5400"/>
        </w:tabs>
        <w:ind w:left="5400" w:hanging="360"/>
      </w:pPr>
      <w:rPr>
        <w:rFonts w:ascii="Courier New" w:hAnsi="Courier New" w:hint="default"/>
      </w:rPr>
    </w:lvl>
    <w:lvl w:ilvl="8" w:tplc="767AB36A" w:tentative="1">
      <w:start w:val="1"/>
      <w:numFmt w:val="bullet"/>
      <w:lvlText w:val=""/>
      <w:lvlJc w:val="left"/>
      <w:pPr>
        <w:tabs>
          <w:tab w:val="num" w:pos="6120"/>
        </w:tabs>
        <w:ind w:left="6120" w:hanging="360"/>
      </w:pPr>
      <w:rPr>
        <w:rFonts w:ascii="Wingdings" w:hAnsi="Wingdings" w:hint="default"/>
      </w:rPr>
    </w:lvl>
  </w:abstractNum>
  <w:abstractNum w:abstractNumId="13">
    <w:nsid w:val="0DE110D6"/>
    <w:multiLevelType w:val="singleLevel"/>
    <w:tmpl w:val="C27E1184"/>
    <w:lvl w:ilvl="0">
      <w:start w:val="1"/>
      <w:numFmt w:val="decimal"/>
      <w:lvlText w:val="%1."/>
      <w:legacy w:legacy="1" w:legacySpace="0" w:legacyIndent="360"/>
      <w:lvlJc w:val="left"/>
      <w:pPr>
        <w:ind w:left="1320" w:hanging="360"/>
      </w:pPr>
    </w:lvl>
  </w:abstractNum>
  <w:abstractNum w:abstractNumId="14">
    <w:nsid w:val="0E503275"/>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10862055"/>
    <w:multiLevelType w:val="singleLevel"/>
    <w:tmpl w:val="CDC6AFBC"/>
    <w:lvl w:ilvl="0">
      <w:start w:val="1"/>
      <w:numFmt w:val="decimal"/>
      <w:lvlText w:val="%1."/>
      <w:legacy w:legacy="1" w:legacySpace="0" w:legacyIndent="360"/>
      <w:lvlJc w:val="left"/>
      <w:pPr>
        <w:ind w:left="1320" w:hanging="360"/>
      </w:pPr>
    </w:lvl>
  </w:abstractNum>
  <w:abstractNum w:abstractNumId="16">
    <w:nsid w:val="109260F4"/>
    <w:multiLevelType w:val="multilevel"/>
    <w:tmpl w:val="99E699CA"/>
    <w:lvl w:ilvl="0">
      <w:start w:val="11"/>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5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10AD5F2B"/>
    <w:multiLevelType w:val="hybridMultilevel"/>
    <w:tmpl w:val="6ACEBA74"/>
    <w:lvl w:ilvl="0" w:tplc="5A0CD0BC">
      <w:start w:val="11"/>
      <w:numFmt w:val="decimal"/>
      <w:lvlText w:val="%1."/>
      <w:lvlJc w:val="left"/>
      <w:pPr>
        <w:tabs>
          <w:tab w:val="num" w:pos="0"/>
        </w:tabs>
        <w:ind w:left="1320" w:hanging="360"/>
      </w:pPr>
      <w:rPr>
        <w:rFonts w:hint="default"/>
      </w:rPr>
    </w:lvl>
    <w:lvl w:ilvl="1" w:tplc="68226046" w:tentative="1">
      <w:start w:val="1"/>
      <w:numFmt w:val="lowerLetter"/>
      <w:lvlText w:val="%2."/>
      <w:lvlJc w:val="left"/>
      <w:pPr>
        <w:tabs>
          <w:tab w:val="num" w:pos="1440"/>
        </w:tabs>
        <w:ind w:left="1440" w:hanging="360"/>
      </w:pPr>
    </w:lvl>
    <w:lvl w:ilvl="2" w:tplc="C9707E2E" w:tentative="1">
      <w:start w:val="1"/>
      <w:numFmt w:val="lowerRoman"/>
      <w:lvlText w:val="%3."/>
      <w:lvlJc w:val="right"/>
      <w:pPr>
        <w:tabs>
          <w:tab w:val="num" w:pos="2160"/>
        </w:tabs>
        <w:ind w:left="2160" w:hanging="180"/>
      </w:pPr>
    </w:lvl>
    <w:lvl w:ilvl="3" w:tplc="19BA655A" w:tentative="1">
      <w:start w:val="1"/>
      <w:numFmt w:val="decimal"/>
      <w:lvlText w:val="%4."/>
      <w:lvlJc w:val="left"/>
      <w:pPr>
        <w:tabs>
          <w:tab w:val="num" w:pos="2880"/>
        </w:tabs>
        <w:ind w:left="2880" w:hanging="360"/>
      </w:pPr>
    </w:lvl>
    <w:lvl w:ilvl="4" w:tplc="83C8F14A" w:tentative="1">
      <w:start w:val="1"/>
      <w:numFmt w:val="lowerLetter"/>
      <w:lvlText w:val="%5."/>
      <w:lvlJc w:val="left"/>
      <w:pPr>
        <w:tabs>
          <w:tab w:val="num" w:pos="3600"/>
        </w:tabs>
        <w:ind w:left="3600" w:hanging="360"/>
      </w:pPr>
    </w:lvl>
    <w:lvl w:ilvl="5" w:tplc="32E02A6C" w:tentative="1">
      <w:start w:val="1"/>
      <w:numFmt w:val="lowerRoman"/>
      <w:lvlText w:val="%6."/>
      <w:lvlJc w:val="right"/>
      <w:pPr>
        <w:tabs>
          <w:tab w:val="num" w:pos="4320"/>
        </w:tabs>
        <w:ind w:left="4320" w:hanging="180"/>
      </w:pPr>
    </w:lvl>
    <w:lvl w:ilvl="6" w:tplc="CA6C1766" w:tentative="1">
      <w:start w:val="1"/>
      <w:numFmt w:val="decimal"/>
      <w:lvlText w:val="%7."/>
      <w:lvlJc w:val="left"/>
      <w:pPr>
        <w:tabs>
          <w:tab w:val="num" w:pos="5040"/>
        </w:tabs>
        <w:ind w:left="5040" w:hanging="360"/>
      </w:pPr>
    </w:lvl>
    <w:lvl w:ilvl="7" w:tplc="263E8094" w:tentative="1">
      <w:start w:val="1"/>
      <w:numFmt w:val="lowerLetter"/>
      <w:lvlText w:val="%8."/>
      <w:lvlJc w:val="left"/>
      <w:pPr>
        <w:tabs>
          <w:tab w:val="num" w:pos="5760"/>
        </w:tabs>
        <w:ind w:left="5760" w:hanging="360"/>
      </w:pPr>
    </w:lvl>
    <w:lvl w:ilvl="8" w:tplc="4EF0B83C" w:tentative="1">
      <w:start w:val="1"/>
      <w:numFmt w:val="lowerRoman"/>
      <w:lvlText w:val="%9."/>
      <w:lvlJc w:val="right"/>
      <w:pPr>
        <w:tabs>
          <w:tab w:val="num" w:pos="6480"/>
        </w:tabs>
        <w:ind w:left="6480" w:hanging="180"/>
      </w:pPr>
    </w:lvl>
  </w:abstractNum>
  <w:abstractNum w:abstractNumId="18">
    <w:nsid w:val="11301529"/>
    <w:multiLevelType w:val="singleLevel"/>
    <w:tmpl w:val="8ADE07D6"/>
    <w:lvl w:ilvl="0">
      <w:start w:val="1"/>
      <w:numFmt w:val="decimal"/>
      <w:lvlText w:val="%1."/>
      <w:legacy w:legacy="1" w:legacySpace="0" w:legacyIndent="360"/>
      <w:lvlJc w:val="left"/>
      <w:pPr>
        <w:ind w:left="1320" w:hanging="360"/>
      </w:pPr>
    </w:lvl>
  </w:abstractNum>
  <w:abstractNum w:abstractNumId="19">
    <w:nsid w:val="13B00A88"/>
    <w:multiLevelType w:val="singleLevel"/>
    <w:tmpl w:val="8ADE07D6"/>
    <w:lvl w:ilvl="0">
      <w:start w:val="1"/>
      <w:numFmt w:val="decimal"/>
      <w:lvlText w:val="%1."/>
      <w:legacy w:legacy="1" w:legacySpace="0" w:legacyIndent="360"/>
      <w:lvlJc w:val="left"/>
      <w:pPr>
        <w:ind w:left="1320" w:hanging="360"/>
      </w:pPr>
    </w:lvl>
  </w:abstractNum>
  <w:abstractNum w:abstractNumId="20">
    <w:nsid w:val="14C63161"/>
    <w:multiLevelType w:val="hybridMultilevel"/>
    <w:tmpl w:val="1AFE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9A4987"/>
    <w:multiLevelType w:val="hybridMultilevel"/>
    <w:tmpl w:val="5C94EBC8"/>
    <w:lvl w:ilvl="0" w:tplc="29C01828">
      <w:start w:val="1"/>
      <w:numFmt w:val="lowerRoman"/>
      <w:lvlText w:val="%1)"/>
      <w:lvlJc w:val="left"/>
      <w:pPr>
        <w:tabs>
          <w:tab w:val="num" w:pos="1680"/>
        </w:tabs>
        <w:ind w:left="1680" w:hanging="720"/>
      </w:pPr>
      <w:rPr>
        <w:rFonts w:hint="default"/>
      </w:rPr>
    </w:lvl>
    <w:lvl w:ilvl="1" w:tplc="04090003" w:tentative="1">
      <w:start w:val="1"/>
      <w:numFmt w:val="lowerLetter"/>
      <w:lvlText w:val="%2."/>
      <w:lvlJc w:val="left"/>
      <w:pPr>
        <w:tabs>
          <w:tab w:val="num" w:pos="2040"/>
        </w:tabs>
        <w:ind w:left="2040" w:hanging="360"/>
      </w:pPr>
    </w:lvl>
    <w:lvl w:ilvl="2" w:tplc="04090005" w:tentative="1">
      <w:start w:val="1"/>
      <w:numFmt w:val="lowerRoman"/>
      <w:lvlText w:val="%3."/>
      <w:lvlJc w:val="right"/>
      <w:pPr>
        <w:tabs>
          <w:tab w:val="num" w:pos="2760"/>
        </w:tabs>
        <w:ind w:left="2760" w:hanging="180"/>
      </w:pPr>
    </w:lvl>
    <w:lvl w:ilvl="3" w:tplc="04090001" w:tentative="1">
      <w:start w:val="1"/>
      <w:numFmt w:val="decimal"/>
      <w:lvlText w:val="%4."/>
      <w:lvlJc w:val="left"/>
      <w:pPr>
        <w:tabs>
          <w:tab w:val="num" w:pos="3480"/>
        </w:tabs>
        <w:ind w:left="3480" w:hanging="360"/>
      </w:pPr>
    </w:lvl>
    <w:lvl w:ilvl="4" w:tplc="04090003" w:tentative="1">
      <w:start w:val="1"/>
      <w:numFmt w:val="lowerLetter"/>
      <w:lvlText w:val="%5."/>
      <w:lvlJc w:val="left"/>
      <w:pPr>
        <w:tabs>
          <w:tab w:val="num" w:pos="4200"/>
        </w:tabs>
        <w:ind w:left="4200" w:hanging="360"/>
      </w:pPr>
    </w:lvl>
    <w:lvl w:ilvl="5" w:tplc="04090005" w:tentative="1">
      <w:start w:val="1"/>
      <w:numFmt w:val="lowerRoman"/>
      <w:lvlText w:val="%6."/>
      <w:lvlJc w:val="right"/>
      <w:pPr>
        <w:tabs>
          <w:tab w:val="num" w:pos="4920"/>
        </w:tabs>
        <w:ind w:left="4920" w:hanging="180"/>
      </w:pPr>
    </w:lvl>
    <w:lvl w:ilvl="6" w:tplc="04090001" w:tentative="1">
      <w:start w:val="1"/>
      <w:numFmt w:val="decimal"/>
      <w:lvlText w:val="%7."/>
      <w:lvlJc w:val="left"/>
      <w:pPr>
        <w:tabs>
          <w:tab w:val="num" w:pos="5640"/>
        </w:tabs>
        <w:ind w:left="5640" w:hanging="360"/>
      </w:pPr>
    </w:lvl>
    <w:lvl w:ilvl="7" w:tplc="04090003" w:tentative="1">
      <w:start w:val="1"/>
      <w:numFmt w:val="lowerLetter"/>
      <w:lvlText w:val="%8."/>
      <w:lvlJc w:val="left"/>
      <w:pPr>
        <w:tabs>
          <w:tab w:val="num" w:pos="6360"/>
        </w:tabs>
        <w:ind w:left="6360" w:hanging="360"/>
      </w:pPr>
    </w:lvl>
    <w:lvl w:ilvl="8" w:tplc="04090005" w:tentative="1">
      <w:start w:val="1"/>
      <w:numFmt w:val="lowerRoman"/>
      <w:lvlText w:val="%9."/>
      <w:lvlJc w:val="right"/>
      <w:pPr>
        <w:tabs>
          <w:tab w:val="num" w:pos="7080"/>
        </w:tabs>
        <w:ind w:left="7080" w:hanging="180"/>
      </w:pPr>
    </w:lvl>
  </w:abstractNum>
  <w:abstractNum w:abstractNumId="22">
    <w:nsid w:val="16FD0CDC"/>
    <w:multiLevelType w:val="singleLevel"/>
    <w:tmpl w:val="8ADE07D6"/>
    <w:lvl w:ilvl="0">
      <w:start w:val="1"/>
      <w:numFmt w:val="decimal"/>
      <w:lvlText w:val="%1."/>
      <w:legacy w:legacy="1" w:legacySpace="0" w:legacyIndent="360"/>
      <w:lvlJc w:val="left"/>
      <w:pPr>
        <w:ind w:left="1320" w:hanging="360"/>
      </w:pPr>
    </w:lvl>
  </w:abstractNum>
  <w:abstractNum w:abstractNumId="23">
    <w:nsid w:val="17F712A4"/>
    <w:multiLevelType w:val="hybridMultilevel"/>
    <w:tmpl w:val="6D840200"/>
    <w:lvl w:ilvl="0" w:tplc="D71A79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7734DC"/>
    <w:multiLevelType w:val="singleLevel"/>
    <w:tmpl w:val="21DC7B6E"/>
    <w:lvl w:ilvl="0">
      <w:start w:val="1"/>
      <w:numFmt w:val="decimal"/>
      <w:lvlText w:val="%1."/>
      <w:legacy w:legacy="1" w:legacySpace="0" w:legacyIndent="360"/>
      <w:lvlJc w:val="left"/>
      <w:pPr>
        <w:ind w:left="1320" w:hanging="360"/>
      </w:pPr>
    </w:lvl>
  </w:abstractNum>
  <w:abstractNum w:abstractNumId="25">
    <w:nsid w:val="190D4ABB"/>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19E6309F"/>
    <w:multiLevelType w:val="hybridMultilevel"/>
    <w:tmpl w:val="DF9E3CE0"/>
    <w:lvl w:ilvl="0" w:tplc="96722B0C">
      <w:start w:val="9"/>
      <w:numFmt w:val="decimal"/>
      <w:lvlText w:val="%1."/>
      <w:lvlJc w:val="left"/>
      <w:pPr>
        <w:tabs>
          <w:tab w:val="num" w:pos="0"/>
        </w:tabs>
        <w:ind w:left="1320" w:hanging="360"/>
      </w:pPr>
      <w:rPr>
        <w:rFonts w:hint="default"/>
      </w:rPr>
    </w:lvl>
    <w:lvl w:ilvl="1" w:tplc="CA0817B2" w:tentative="1">
      <w:start w:val="1"/>
      <w:numFmt w:val="lowerLetter"/>
      <w:lvlText w:val="%2."/>
      <w:lvlJc w:val="left"/>
      <w:pPr>
        <w:tabs>
          <w:tab w:val="num" w:pos="1440"/>
        </w:tabs>
        <w:ind w:left="1440" w:hanging="360"/>
      </w:pPr>
    </w:lvl>
    <w:lvl w:ilvl="2" w:tplc="678003B0" w:tentative="1">
      <w:start w:val="1"/>
      <w:numFmt w:val="lowerRoman"/>
      <w:lvlText w:val="%3."/>
      <w:lvlJc w:val="right"/>
      <w:pPr>
        <w:tabs>
          <w:tab w:val="num" w:pos="2160"/>
        </w:tabs>
        <w:ind w:left="2160" w:hanging="180"/>
      </w:pPr>
    </w:lvl>
    <w:lvl w:ilvl="3" w:tplc="E0C0C478" w:tentative="1">
      <w:start w:val="1"/>
      <w:numFmt w:val="decimal"/>
      <w:lvlText w:val="%4."/>
      <w:lvlJc w:val="left"/>
      <w:pPr>
        <w:tabs>
          <w:tab w:val="num" w:pos="2880"/>
        </w:tabs>
        <w:ind w:left="2880" w:hanging="360"/>
      </w:pPr>
    </w:lvl>
    <w:lvl w:ilvl="4" w:tplc="BDA4AFC4" w:tentative="1">
      <w:start w:val="1"/>
      <w:numFmt w:val="lowerLetter"/>
      <w:lvlText w:val="%5."/>
      <w:lvlJc w:val="left"/>
      <w:pPr>
        <w:tabs>
          <w:tab w:val="num" w:pos="3600"/>
        </w:tabs>
        <w:ind w:left="3600" w:hanging="360"/>
      </w:pPr>
    </w:lvl>
    <w:lvl w:ilvl="5" w:tplc="8514DA3E" w:tentative="1">
      <w:start w:val="1"/>
      <w:numFmt w:val="lowerRoman"/>
      <w:lvlText w:val="%6."/>
      <w:lvlJc w:val="right"/>
      <w:pPr>
        <w:tabs>
          <w:tab w:val="num" w:pos="4320"/>
        </w:tabs>
        <w:ind w:left="4320" w:hanging="180"/>
      </w:pPr>
    </w:lvl>
    <w:lvl w:ilvl="6" w:tplc="3B4C5F36" w:tentative="1">
      <w:start w:val="1"/>
      <w:numFmt w:val="decimal"/>
      <w:lvlText w:val="%7."/>
      <w:lvlJc w:val="left"/>
      <w:pPr>
        <w:tabs>
          <w:tab w:val="num" w:pos="5040"/>
        </w:tabs>
        <w:ind w:left="5040" w:hanging="360"/>
      </w:pPr>
    </w:lvl>
    <w:lvl w:ilvl="7" w:tplc="25802134" w:tentative="1">
      <w:start w:val="1"/>
      <w:numFmt w:val="lowerLetter"/>
      <w:lvlText w:val="%8."/>
      <w:lvlJc w:val="left"/>
      <w:pPr>
        <w:tabs>
          <w:tab w:val="num" w:pos="5760"/>
        </w:tabs>
        <w:ind w:left="5760" w:hanging="360"/>
      </w:pPr>
    </w:lvl>
    <w:lvl w:ilvl="8" w:tplc="271CB830" w:tentative="1">
      <w:start w:val="1"/>
      <w:numFmt w:val="lowerRoman"/>
      <w:lvlText w:val="%9."/>
      <w:lvlJc w:val="right"/>
      <w:pPr>
        <w:tabs>
          <w:tab w:val="num" w:pos="6480"/>
        </w:tabs>
        <w:ind w:left="6480" w:hanging="180"/>
      </w:pPr>
    </w:lvl>
  </w:abstractNum>
  <w:abstractNum w:abstractNumId="27">
    <w:nsid w:val="1A321F23"/>
    <w:multiLevelType w:val="singleLevel"/>
    <w:tmpl w:val="21DC7B6E"/>
    <w:lvl w:ilvl="0">
      <w:start w:val="1"/>
      <w:numFmt w:val="decimal"/>
      <w:lvlText w:val="%1."/>
      <w:legacy w:legacy="1" w:legacySpace="0" w:legacyIndent="360"/>
      <w:lvlJc w:val="left"/>
      <w:pPr>
        <w:ind w:left="1320" w:hanging="360"/>
      </w:pPr>
    </w:lvl>
  </w:abstractNum>
  <w:abstractNum w:abstractNumId="28">
    <w:nsid w:val="1AF01195"/>
    <w:multiLevelType w:val="singleLevel"/>
    <w:tmpl w:val="3F620480"/>
    <w:lvl w:ilvl="0">
      <w:start w:val="1"/>
      <w:numFmt w:val="decimal"/>
      <w:lvlText w:val="%1."/>
      <w:legacy w:legacy="1" w:legacySpace="0" w:legacyIndent="360"/>
      <w:lvlJc w:val="left"/>
      <w:pPr>
        <w:ind w:left="1320" w:hanging="360"/>
      </w:pPr>
    </w:lvl>
  </w:abstractNum>
  <w:abstractNum w:abstractNumId="29">
    <w:nsid w:val="1C6B6314"/>
    <w:multiLevelType w:val="hybridMultilevel"/>
    <w:tmpl w:val="39B42A66"/>
    <w:lvl w:ilvl="0" w:tplc="0409000F">
      <w:start w:val="1"/>
      <w:numFmt w:val="bullet"/>
      <w:pStyle w:val="Dashed"/>
      <w:lvlText w:val="–"/>
      <w:lvlJc w:val="left"/>
      <w:pPr>
        <w:tabs>
          <w:tab w:val="num" w:pos="1680"/>
        </w:tabs>
        <w:ind w:left="1680" w:hanging="360"/>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1C8E246B"/>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1CDC4E69"/>
    <w:multiLevelType w:val="hybridMultilevel"/>
    <w:tmpl w:val="3FB6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D3118DE"/>
    <w:multiLevelType w:val="multilevel"/>
    <w:tmpl w:val="AF6A0834"/>
    <w:lvl w:ilvl="0">
      <w:start w:val="1"/>
      <w:numFmt w:val="decimal"/>
      <w:pStyle w:val="Heading1"/>
      <w:lvlText w:val="Chapter %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170"/>
        </w:tabs>
        <w:ind w:left="450" w:firstLine="0"/>
      </w:pPr>
      <w:rPr>
        <w:rFonts w:hint="default"/>
      </w:rPr>
    </w:lvl>
    <w:lvl w:ilvl="3">
      <w:start w:val="1"/>
      <w:numFmt w:val="decimal"/>
      <w:pStyle w:val="Heading4"/>
      <w:lvlText w:val="%1.%2.%3.%4"/>
      <w:lvlJc w:val="left"/>
      <w:pPr>
        <w:tabs>
          <w:tab w:val="num" w:pos="1368"/>
        </w:tabs>
        <w:ind w:left="720" w:hanging="36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2916"/>
        </w:tabs>
        <w:ind w:left="2916" w:hanging="129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nsid w:val="1D6273BE"/>
    <w:multiLevelType w:val="multilevel"/>
    <w:tmpl w:val="0D90C43A"/>
    <w:lvl w:ilvl="0">
      <w:start w:val="1"/>
      <w:numFmt w:val="bullet"/>
      <w:lvlText w:val=""/>
      <w:lvlJc w:val="left"/>
      <w:pPr>
        <w:tabs>
          <w:tab w:val="num" w:pos="1290"/>
        </w:tabs>
        <w:ind w:left="1290" w:hanging="645"/>
      </w:pPr>
      <w:rPr>
        <w:rFonts w:ascii="Symbol" w:hAnsi="Symbol" w:hint="default"/>
      </w:rPr>
    </w:lvl>
    <w:lvl w:ilvl="1">
      <w:start w:val="5"/>
      <w:numFmt w:val="decimal"/>
      <w:lvlText w:val="%1.%2"/>
      <w:lvlJc w:val="left"/>
      <w:pPr>
        <w:tabs>
          <w:tab w:val="num" w:pos="1290"/>
        </w:tabs>
        <w:ind w:left="1290" w:hanging="645"/>
      </w:pPr>
      <w:rPr>
        <w:rFonts w:hint="default"/>
      </w:rPr>
    </w:lvl>
    <w:lvl w:ilvl="2">
      <w:start w:val="45"/>
      <w:numFmt w:val="decimal"/>
      <w:lvlText w:val="%1.%2.%3"/>
      <w:lvlJc w:val="left"/>
      <w:pPr>
        <w:tabs>
          <w:tab w:val="num" w:pos="1365"/>
        </w:tabs>
        <w:ind w:left="1365" w:hanging="720"/>
      </w:pPr>
      <w:rPr>
        <w:rFonts w:hint="default"/>
      </w:rPr>
    </w:lvl>
    <w:lvl w:ilvl="3">
      <w:start w:val="1"/>
      <w:numFmt w:val="decimal"/>
      <w:lvlText w:val="%1.%2.%3.%4"/>
      <w:lvlJc w:val="left"/>
      <w:pPr>
        <w:tabs>
          <w:tab w:val="num" w:pos="1365"/>
        </w:tabs>
        <w:ind w:left="1365" w:hanging="720"/>
      </w:pPr>
      <w:rPr>
        <w:rFonts w:hint="default"/>
      </w:rPr>
    </w:lvl>
    <w:lvl w:ilvl="4">
      <w:start w:val="1"/>
      <w:numFmt w:val="decimal"/>
      <w:lvlText w:val="%1.%2.%3.%4.%5"/>
      <w:lvlJc w:val="left"/>
      <w:pPr>
        <w:tabs>
          <w:tab w:val="num" w:pos="1725"/>
        </w:tabs>
        <w:ind w:left="1725" w:hanging="1080"/>
      </w:pPr>
      <w:rPr>
        <w:rFonts w:hint="default"/>
      </w:rPr>
    </w:lvl>
    <w:lvl w:ilvl="5">
      <w:start w:val="1"/>
      <w:numFmt w:val="decimal"/>
      <w:lvlText w:val="%1.%2.%3.%4.%5.%6"/>
      <w:lvlJc w:val="left"/>
      <w:pPr>
        <w:tabs>
          <w:tab w:val="num" w:pos="1725"/>
        </w:tabs>
        <w:ind w:left="1725" w:hanging="1080"/>
      </w:pPr>
      <w:rPr>
        <w:rFonts w:hint="default"/>
      </w:rPr>
    </w:lvl>
    <w:lvl w:ilvl="6">
      <w:start w:val="1"/>
      <w:numFmt w:val="decimal"/>
      <w:lvlText w:val="%1.%2.%3.%4.%5.%6.%7"/>
      <w:lvlJc w:val="left"/>
      <w:pPr>
        <w:tabs>
          <w:tab w:val="num" w:pos="2085"/>
        </w:tabs>
        <w:ind w:left="2085" w:hanging="1440"/>
      </w:pPr>
      <w:rPr>
        <w:rFonts w:hint="default"/>
      </w:rPr>
    </w:lvl>
    <w:lvl w:ilvl="7">
      <w:start w:val="1"/>
      <w:numFmt w:val="decimal"/>
      <w:lvlText w:val="%1.%2.%3.%4.%5.%6.%7.%8"/>
      <w:lvlJc w:val="left"/>
      <w:pPr>
        <w:tabs>
          <w:tab w:val="num" w:pos="2085"/>
        </w:tabs>
        <w:ind w:left="2085" w:hanging="1440"/>
      </w:pPr>
      <w:rPr>
        <w:rFonts w:hint="default"/>
      </w:rPr>
    </w:lvl>
    <w:lvl w:ilvl="8">
      <w:start w:val="1"/>
      <w:numFmt w:val="decimal"/>
      <w:lvlText w:val="%1.%2.%3.%4.%5.%6.%7.%8.%9"/>
      <w:lvlJc w:val="left"/>
      <w:pPr>
        <w:tabs>
          <w:tab w:val="num" w:pos="2085"/>
        </w:tabs>
        <w:ind w:left="2085" w:hanging="1440"/>
      </w:pPr>
      <w:rPr>
        <w:rFonts w:hint="default"/>
      </w:rPr>
    </w:lvl>
  </w:abstractNum>
  <w:abstractNum w:abstractNumId="34">
    <w:nsid w:val="1E346550"/>
    <w:multiLevelType w:val="singleLevel"/>
    <w:tmpl w:val="50181E10"/>
    <w:lvl w:ilvl="0">
      <w:start w:val="3"/>
      <w:numFmt w:val="decimal"/>
      <w:lvlText w:val="%1."/>
      <w:lvlJc w:val="left"/>
      <w:pPr>
        <w:tabs>
          <w:tab w:val="num" w:pos="0"/>
        </w:tabs>
        <w:ind w:left="1320" w:hanging="360"/>
      </w:pPr>
      <w:rPr>
        <w:rFonts w:hint="default"/>
      </w:rPr>
    </w:lvl>
  </w:abstractNum>
  <w:abstractNum w:abstractNumId="35">
    <w:nsid w:val="1F3D0FC3"/>
    <w:multiLevelType w:val="multilevel"/>
    <w:tmpl w:val="C58E7896"/>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lowerRoman"/>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1F553D13"/>
    <w:multiLevelType w:val="hybridMultilevel"/>
    <w:tmpl w:val="A156E1FC"/>
    <w:lvl w:ilvl="0" w:tplc="79CE45F4">
      <w:start w:val="1"/>
      <w:numFmt w:val="bullet"/>
      <w:lvlText w:val=""/>
      <w:lvlJc w:val="left"/>
      <w:pPr>
        <w:tabs>
          <w:tab w:val="num" w:pos="1680"/>
        </w:tabs>
        <w:ind w:left="1680" w:hanging="360"/>
      </w:pPr>
      <w:rPr>
        <w:rFonts w:ascii="Symbol" w:hAnsi="Symbol" w:hint="default"/>
      </w:rPr>
    </w:lvl>
    <w:lvl w:ilvl="1" w:tplc="14FAFB9A" w:tentative="1">
      <w:start w:val="1"/>
      <w:numFmt w:val="bullet"/>
      <w:lvlText w:val="o"/>
      <w:lvlJc w:val="left"/>
      <w:pPr>
        <w:tabs>
          <w:tab w:val="num" w:pos="2400"/>
        </w:tabs>
        <w:ind w:left="2400" w:hanging="360"/>
      </w:pPr>
      <w:rPr>
        <w:rFonts w:ascii="Courier New" w:hAnsi="Courier New" w:cs="Courier New" w:hint="default"/>
      </w:rPr>
    </w:lvl>
    <w:lvl w:ilvl="2" w:tplc="F75627AE" w:tentative="1">
      <w:start w:val="1"/>
      <w:numFmt w:val="bullet"/>
      <w:lvlText w:val=""/>
      <w:lvlJc w:val="left"/>
      <w:pPr>
        <w:tabs>
          <w:tab w:val="num" w:pos="3120"/>
        </w:tabs>
        <w:ind w:left="3120" w:hanging="360"/>
      </w:pPr>
      <w:rPr>
        <w:rFonts w:ascii="Wingdings" w:hAnsi="Wingdings" w:hint="default"/>
      </w:rPr>
    </w:lvl>
    <w:lvl w:ilvl="3" w:tplc="92E862F6" w:tentative="1">
      <w:start w:val="1"/>
      <w:numFmt w:val="bullet"/>
      <w:lvlText w:val=""/>
      <w:lvlJc w:val="left"/>
      <w:pPr>
        <w:tabs>
          <w:tab w:val="num" w:pos="3840"/>
        </w:tabs>
        <w:ind w:left="3840" w:hanging="360"/>
      </w:pPr>
      <w:rPr>
        <w:rFonts w:ascii="Symbol" w:hAnsi="Symbol" w:hint="default"/>
      </w:rPr>
    </w:lvl>
    <w:lvl w:ilvl="4" w:tplc="D2DE379C" w:tentative="1">
      <w:start w:val="1"/>
      <w:numFmt w:val="bullet"/>
      <w:lvlText w:val="o"/>
      <w:lvlJc w:val="left"/>
      <w:pPr>
        <w:tabs>
          <w:tab w:val="num" w:pos="4560"/>
        </w:tabs>
        <w:ind w:left="4560" w:hanging="360"/>
      </w:pPr>
      <w:rPr>
        <w:rFonts w:ascii="Courier New" w:hAnsi="Courier New" w:cs="Courier New" w:hint="default"/>
      </w:rPr>
    </w:lvl>
    <w:lvl w:ilvl="5" w:tplc="B37A03BC" w:tentative="1">
      <w:start w:val="1"/>
      <w:numFmt w:val="bullet"/>
      <w:lvlText w:val=""/>
      <w:lvlJc w:val="left"/>
      <w:pPr>
        <w:tabs>
          <w:tab w:val="num" w:pos="5280"/>
        </w:tabs>
        <w:ind w:left="5280" w:hanging="360"/>
      </w:pPr>
      <w:rPr>
        <w:rFonts w:ascii="Wingdings" w:hAnsi="Wingdings" w:hint="default"/>
      </w:rPr>
    </w:lvl>
    <w:lvl w:ilvl="6" w:tplc="9286B700" w:tentative="1">
      <w:start w:val="1"/>
      <w:numFmt w:val="bullet"/>
      <w:lvlText w:val=""/>
      <w:lvlJc w:val="left"/>
      <w:pPr>
        <w:tabs>
          <w:tab w:val="num" w:pos="6000"/>
        </w:tabs>
        <w:ind w:left="6000" w:hanging="360"/>
      </w:pPr>
      <w:rPr>
        <w:rFonts w:ascii="Symbol" w:hAnsi="Symbol" w:hint="default"/>
      </w:rPr>
    </w:lvl>
    <w:lvl w:ilvl="7" w:tplc="F27C466C" w:tentative="1">
      <w:start w:val="1"/>
      <w:numFmt w:val="bullet"/>
      <w:lvlText w:val="o"/>
      <w:lvlJc w:val="left"/>
      <w:pPr>
        <w:tabs>
          <w:tab w:val="num" w:pos="6720"/>
        </w:tabs>
        <w:ind w:left="6720" w:hanging="360"/>
      </w:pPr>
      <w:rPr>
        <w:rFonts w:ascii="Courier New" w:hAnsi="Courier New" w:cs="Courier New" w:hint="default"/>
      </w:rPr>
    </w:lvl>
    <w:lvl w:ilvl="8" w:tplc="28E07A20" w:tentative="1">
      <w:start w:val="1"/>
      <w:numFmt w:val="bullet"/>
      <w:lvlText w:val=""/>
      <w:lvlJc w:val="left"/>
      <w:pPr>
        <w:tabs>
          <w:tab w:val="num" w:pos="7440"/>
        </w:tabs>
        <w:ind w:left="7440" w:hanging="360"/>
      </w:pPr>
      <w:rPr>
        <w:rFonts w:ascii="Wingdings" w:hAnsi="Wingdings" w:hint="default"/>
      </w:rPr>
    </w:lvl>
  </w:abstractNum>
  <w:abstractNum w:abstractNumId="37">
    <w:nsid w:val="1FC153ED"/>
    <w:multiLevelType w:val="hybridMultilevel"/>
    <w:tmpl w:val="EA36AEAE"/>
    <w:lvl w:ilvl="0" w:tplc="BF2EFD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F53222"/>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206171B1"/>
    <w:multiLevelType w:val="hybridMultilevel"/>
    <w:tmpl w:val="1A4E6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19F08FE"/>
    <w:multiLevelType w:val="singleLevel"/>
    <w:tmpl w:val="31501FA2"/>
    <w:lvl w:ilvl="0">
      <w:start w:val="4"/>
      <w:numFmt w:val="decimal"/>
      <w:lvlText w:val="%1."/>
      <w:lvlJc w:val="left"/>
      <w:pPr>
        <w:tabs>
          <w:tab w:val="num" w:pos="0"/>
        </w:tabs>
        <w:ind w:left="1320" w:hanging="360"/>
      </w:pPr>
      <w:rPr>
        <w:rFonts w:hint="default"/>
      </w:rPr>
    </w:lvl>
  </w:abstractNum>
  <w:abstractNum w:abstractNumId="41">
    <w:nsid w:val="22F01C0C"/>
    <w:multiLevelType w:val="multilevel"/>
    <w:tmpl w:val="1A4E65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6C63543"/>
    <w:multiLevelType w:val="multilevel"/>
    <w:tmpl w:val="2DB6F65C"/>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285D2673"/>
    <w:multiLevelType w:val="hybridMultilevel"/>
    <w:tmpl w:val="96E8D0CC"/>
    <w:lvl w:ilvl="0" w:tplc="FD288B02">
      <w:start w:val="1"/>
      <w:numFmt w:val="bullet"/>
      <w:lvlText w:val=""/>
      <w:lvlJc w:val="left"/>
      <w:pPr>
        <w:tabs>
          <w:tab w:val="num" w:pos="360"/>
        </w:tabs>
        <w:ind w:left="360" w:hanging="360"/>
      </w:pPr>
      <w:rPr>
        <w:rFonts w:ascii="Symbol" w:hAnsi="Symbol" w:hint="default"/>
      </w:rPr>
    </w:lvl>
    <w:lvl w:ilvl="1" w:tplc="56EE5932" w:tentative="1">
      <w:start w:val="1"/>
      <w:numFmt w:val="bullet"/>
      <w:lvlText w:val="o"/>
      <w:lvlJc w:val="left"/>
      <w:pPr>
        <w:tabs>
          <w:tab w:val="num" w:pos="1440"/>
        </w:tabs>
        <w:ind w:left="1440" w:hanging="360"/>
      </w:pPr>
      <w:rPr>
        <w:rFonts w:ascii="Courier New" w:hAnsi="Courier New" w:cs="Courier New" w:hint="default"/>
      </w:rPr>
    </w:lvl>
    <w:lvl w:ilvl="2" w:tplc="31B074F6" w:tentative="1">
      <w:start w:val="1"/>
      <w:numFmt w:val="bullet"/>
      <w:lvlText w:val=""/>
      <w:lvlJc w:val="left"/>
      <w:pPr>
        <w:tabs>
          <w:tab w:val="num" w:pos="2160"/>
        </w:tabs>
        <w:ind w:left="2160" w:hanging="360"/>
      </w:pPr>
      <w:rPr>
        <w:rFonts w:ascii="Wingdings" w:hAnsi="Wingdings" w:hint="default"/>
      </w:rPr>
    </w:lvl>
    <w:lvl w:ilvl="3" w:tplc="9072EC4A" w:tentative="1">
      <w:start w:val="1"/>
      <w:numFmt w:val="bullet"/>
      <w:lvlText w:val=""/>
      <w:lvlJc w:val="left"/>
      <w:pPr>
        <w:tabs>
          <w:tab w:val="num" w:pos="2880"/>
        </w:tabs>
        <w:ind w:left="2880" w:hanging="360"/>
      </w:pPr>
      <w:rPr>
        <w:rFonts w:ascii="Symbol" w:hAnsi="Symbol" w:hint="default"/>
      </w:rPr>
    </w:lvl>
    <w:lvl w:ilvl="4" w:tplc="7714A5BA" w:tentative="1">
      <w:start w:val="1"/>
      <w:numFmt w:val="bullet"/>
      <w:lvlText w:val="o"/>
      <w:lvlJc w:val="left"/>
      <w:pPr>
        <w:tabs>
          <w:tab w:val="num" w:pos="3600"/>
        </w:tabs>
        <w:ind w:left="3600" w:hanging="360"/>
      </w:pPr>
      <w:rPr>
        <w:rFonts w:ascii="Courier New" w:hAnsi="Courier New" w:cs="Courier New" w:hint="default"/>
      </w:rPr>
    </w:lvl>
    <w:lvl w:ilvl="5" w:tplc="74E4C502" w:tentative="1">
      <w:start w:val="1"/>
      <w:numFmt w:val="bullet"/>
      <w:lvlText w:val=""/>
      <w:lvlJc w:val="left"/>
      <w:pPr>
        <w:tabs>
          <w:tab w:val="num" w:pos="4320"/>
        </w:tabs>
        <w:ind w:left="4320" w:hanging="360"/>
      </w:pPr>
      <w:rPr>
        <w:rFonts w:ascii="Wingdings" w:hAnsi="Wingdings" w:hint="default"/>
      </w:rPr>
    </w:lvl>
    <w:lvl w:ilvl="6" w:tplc="96943306" w:tentative="1">
      <w:start w:val="1"/>
      <w:numFmt w:val="bullet"/>
      <w:lvlText w:val=""/>
      <w:lvlJc w:val="left"/>
      <w:pPr>
        <w:tabs>
          <w:tab w:val="num" w:pos="5040"/>
        </w:tabs>
        <w:ind w:left="5040" w:hanging="360"/>
      </w:pPr>
      <w:rPr>
        <w:rFonts w:ascii="Symbol" w:hAnsi="Symbol" w:hint="default"/>
      </w:rPr>
    </w:lvl>
    <w:lvl w:ilvl="7" w:tplc="FBD84860" w:tentative="1">
      <w:start w:val="1"/>
      <w:numFmt w:val="bullet"/>
      <w:lvlText w:val="o"/>
      <w:lvlJc w:val="left"/>
      <w:pPr>
        <w:tabs>
          <w:tab w:val="num" w:pos="5760"/>
        </w:tabs>
        <w:ind w:left="5760" w:hanging="360"/>
      </w:pPr>
      <w:rPr>
        <w:rFonts w:ascii="Courier New" w:hAnsi="Courier New" w:cs="Courier New" w:hint="default"/>
      </w:rPr>
    </w:lvl>
    <w:lvl w:ilvl="8" w:tplc="16B22CC0" w:tentative="1">
      <w:start w:val="1"/>
      <w:numFmt w:val="bullet"/>
      <w:lvlText w:val=""/>
      <w:lvlJc w:val="left"/>
      <w:pPr>
        <w:tabs>
          <w:tab w:val="num" w:pos="6480"/>
        </w:tabs>
        <w:ind w:left="6480" w:hanging="360"/>
      </w:pPr>
      <w:rPr>
        <w:rFonts w:ascii="Wingdings" w:hAnsi="Wingdings" w:hint="default"/>
      </w:rPr>
    </w:lvl>
  </w:abstractNum>
  <w:abstractNum w:abstractNumId="44">
    <w:nsid w:val="28BD10D8"/>
    <w:multiLevelType w:val="multilevel"/>
    <w:tmpl w:val="C7AE140E"/>
    <w:lvl w:ilvl="0">
      <w:start w:val="1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3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29E57E74"/>
    <w:multiLevelType w:val="hybridMultilevel"/>
    <w:tmpl w:val="F9FCE8D0"/>
    <w:lvl w:ilvl="0" w:tplc="C62E5C28">
      <w:start w:val="1"/>
      <w:numFmt w:val="decimal"/>
      <w:lvlText w:val="%1."/>
      <w:lvlJc w:val="left"/>
      <w:pPr>
        <w:tabs>
          <w:tab w:val="num" w:pos="1680"/>
        </w:tabs>
        <w:ind w:left="1680" w:hanging="360"/>
      </w:pPr>
    </w:lvl>
    <w:lvl w:ilvl="1" w:tplc="CF3A688C" w:tentative="1">
      <w:start w:val="1"/>
      <w:numFmt w:val="lowerLetter"/>
      <w:lvlText w:val="%2."/>
      <w:lvlJc w:val="left"/>
      <w:pPr>
        <w:tabs>
          <w:tab w:val="num" w:pos="2400"/>
        </w:tabs>
        <w:ind w:left="2400" w:hanging="360"/>
      </w:pPr>
    </w:lvl>
    <w:lvl w:ilvl="2" w:tplc="205E1F5E" w:tentative="1">
      <w:start w:val="1"/>
      <w:numFmt w:val="lowerRoman"/>
      <w:lvlText w:val="%3."/>
      <w:lvlJc w:val="right"/>
      <w:pPr>
        <w:tabs>
          <w:tab w:val="num" w:pos="3120"/>
        </w:tabs>
        <w:ind w:left="3120" w:hanging="180"/>
      </w:pPr>
    </w:lvl>
    <w:lvl w:ilvl="3" w:tplc="CC0C6604" w:tentative="1">
      <w:start w:val="1"/>
      <w:numFmt w:val="decimal"/>
      <w:lvlText w:val="%4."/>
      <w:lvlJc w:val="left"/>
      <w:pPr>
        <w:tabs>
          <w:tab w:val="num" w:pos="3840"/>
        </w:tabs>
        <w:ind w:left="3840" w:hanging="360"/>
      </w:pPr>
    </w:lvl>
    <w:lvl w:ilvl="4" w:tplc="41DE4506" w:tentative="1">
      <w:start w:val="1"/>
      <w:numFmt w:val="lowerLetter"/>
      <w:lvlText w:val="%5."/>
      <w:lvlJc w:val="left"/>
      <w:pPr>
        <w:tabs>
          <w:tab w:val="num" w:pos="4560"/>
        </w:tabs>
        <w:ind w:left="4560" w:hanging="360"/>
      </w:pPr>
    </w:lvl>
    <w:lvl w:ilvl="5" w:tplc="5896EB64" w:tentative="1">
      <w:start w:val="1"/>
      <w:numFmt w:val="lowerRoman"/>
      <w:lvlText w:val="%6."/>
      <w:lvlJc w:val="right"/>
      <w:pPr>
        <w:tabs>
          <w:tab w:val="num" w:pos="5280"/>
        </w:tabs>
        <w:ind w:left="5280" w:hanging="180"/>
      </w:pPr>
    </w:lvl>
    <w:lvl w:ilvl="6" w:tplc="FE382F82" w:tentative="1">
      <w:start w:val="1"/>
      <w:numFmt w:val="decimal"/>
      <w:lvlText w:val="%7."/>
      <w:lvlJc w:val="left"/>
      <w:pPr>
        <w:tabs>
          <w:tab w:val="num" w:pos="6000"/>
        </w:tabs>
        <w:ind w:left="6000" w:hanging="360"/>
      </w:pPr>
    </w:lvl>
    <w:lvl w:ilvl="7" w:tplc="F25663A8" w:tentative="1">
      <w:start w:val="1"/>
      <w:numFmt w:val="lowerLetter"/>
      <w:lvlText w:val="%8."/>
      <w:lvlJc w:val="left"/>
      <w:pPr>
        <w:tabs>
          <w:tab w:val="num" w:pos="6720"/>
        </w:tabs>
        <w:ind w:left="6720" w:hanging="360"/>
      </w:pPr>
    </w:lvl>
    <w:lvl w:ilvl="8" w:tplc="BE9CF58C" w:tentative="1">
      <w:start w:val="1"/>
      <w:numFmt w:val="lowerRoman"/>
      <w:lvlText w:val="%9."/>
      <w:lvlJc w:val="right"/>
      <w:pPr>
        <w:tabs>
          <w:tab w:val="num" w:pos="7440"/>
        </w:tabs>
        <w:ind w:left="7440" w:hanging="180"/>
      </w:pPr>
    </w:lvl>
  </w:abstractNum>
  <w:abstractNum w:abstractNumId="46">
    <w:nsid w:val="2B760A79"/>
    <w:multiLevelType w:val="hybridMultilevel"/>
    <w:tmpl w:val="BDCE11D4"/>
    <w:lvl w:ilvl="0" w:tplc="07DE0AD2">
      <w:start w:val="1"/>
      <w:numFmt w:val="bullet"/>
      <w:pStyle w:val="Bulleted"/>
      <w:lvlText w:val=""/>
      <w:lvlJc w:val="left"/>
      <w:pPr>
        <w:tabs>
          <w:tab w:val="num" w:pos="1320"/>
        </w:tabs>
        <w:ind w:left="132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2BF917DA"/>
    <w:multiLevelType w:val="hybridMultilevel"/>
    <w:tmpl w:val="7E8E87B4"/>
    <w:lvl w:ilvl="0" w:tplc="B7C6A5B2">
      <w:start w:val="1"/>
      <w:numFmt w:val="bullet"/>
      <w:lvlText w:val=""/>
      <w:lvlJc w:val="left"/>
      <w:pPr>
        <w:tabs>
          <w:tab w:val="num" w:pos="1680"/>
        </w:tabs>
        <w:ind w:left="1680" w:hanging="360"/>
      </w:pPr>
      <w:rPr>
        <w:rFonts w:ascii="Symbol" w:hAnsi="Symbol" w:hint="default"/>
      </w:rPr>
    </w:lvl>
    <w:lvl w:ilvl="1" w:tplc="11007680" w:tentative="1">
      <w:start w:val="1"/>
      <w:numFmt w:val="bullet"/>
      <w:lvlText w:val="o"/>
      <w:lvlJc w:val="left"/>
      <w:pPr>
        <w:tabs>
          <w:tab w:val="num" w:pos="2400"/>
        </w:tabs>
        <w:ind w:left="2400" w:hanging="360"/>
      </w:pPr>
      <w:rPr>
        <w:rFonts w:ascii="Courier New" w:hAnsi="Courier New" w:cs="Courier New" w:hint="default"/>
      </w:rPr>
    </w:lvl>
    <w:lvl w:ilvl="2" w:tplc="8B7EC31E" w:tentative="1">
      <w:start w:val="1"/>
      <w:numFmt w:val="bullet"/>
      <w:lvlText w:val=""/>
      <w:lvlJc w:val="left"/>
      <w:pPr>
        <w:tabs>
          <w:tab w:val="num" w:pos="3120"/>
        </w:tabs>
        <w:ind w:left="3120" w:hanging="360"/>
      </w:pPr>
      <w:rPr>
        <w:rFonts w:ascii="Wingdings" w:hAnsi="Wingdings" w:hint="default"/>
      </w:rPr>
    </w:lvl>
    <w:lvl w:ilvl="3" w:tplc="D55A9278" w:tentative="1">
      <w:start w:val="1"/>
      <w:numFmt w:val="bullet"/>
      <w:lvlText w:val=""/>
      <w:lvlJc w:val="left"/>
      <w:pPr>
        <w:tabs>
          <w:tab w:val="num" w:pos="3840"/>
        </w:tabs>
        <w:ind w:left="3840" w:hanging="360"/>
      </w:pPr>
      <w:rPr>
        <w:rFonts w:ascii="Symbol" w:hAnsi="Symbol" w:hint="default"/>
      </w:rPr>
    </w:lvl>
    <w:lvl w:ilvl="4" w:tplc="89CE3F04" w:tentative="1">
      <w:start w:val="1"/>
      <w:numFmt w:val="bullet"/>
      <w:lvlText w:val="o"/>
      <w:lvlJc w:val="left"/>
      <w:pPr>
        <w:tabs>
          <w:tab w:val="num" w:pos="4560"/>
        </w:tabs>
        <w:ind w:left="4560" w:hanging="360"/>
      </w:pPr>
      <w:rPr>
        <w:rFonts w:ascii="Courier New" w:hAnsi="Courier New" w:cs="Courier New" w:hint="default"/>
      </w:rPr>
    </w:lvl>
    <w:lvl w:ilvl="5" w:tplc="0F9AC420" w:tentative="1">
      <w:start w:val="1"/>
      <w:numFmt w:val="bullet"/>
      <w:lvlText w:val=""/>
      <w:lvlJc w:val="left"/>
      <w:pPr>
        <w:tabs>
          <w:tab w:val="num" w:pos="5280"/>
        </w:tabs>
        <w:ind w:left="5280" w:hanging="360"/>
      </w:pPr>
      <w:rPr>
        <w:rFonts w:ascii="Wingdings" w:hAnsi="Wingdings" w:hint="default"/>
      </w:rPr>
    </w:lvl>
    <w:lvl w:ilvl="6" w:tplc="80781F60" w:tentative="1">
      <w:start w:val="1"/>
      <w:numFmt w:val="bullet"/>
      <w:lvlText w:val=""/>
      <w:lvlJc w:val="left"/>
      <w:pPr>
        <w:tabs>
          <w:tab w:val="num" w:pos="6000"/>
        </w:tabs>
        <w:ind w:left="6000" w:hanging="360"/>
      </w:pPr>
      <w:rPr>
        <w:rFonts w:ascii="Symbol" w:hAnsi="Symbol" w:hint="default"/>
      </w:rPr>
    </w:lvl>
    <w:lvl w:ilvl="7" w:tplc="FC7254E0" w:tentative="1">
      <w:start w:val="1"/>
      <w:numFmt w:val="bullet"/>
      <w:lvlText w:val="o"/>
      <w:lvlJc w:val="left"/>
      <w:pPr>
        <w:tabs>
          <w:tab w:val="num" w:pos="6720"/>
        </w:tabs>
        <w:ind w:left="6720" w:hanging="360"/>
      </w:pPr>
      <w:rPr>
        <w:rFonts w:ascii="Courier New" w:hAnsi="Courier New" w:cs="Courier New" w:hint="default"/>
      </w:rPr>
    </w:lvl>
    <w:lvl w:ilvl="8" w:tplc="A61869D2" w:tentative="1">
      <w:start w:val="1"/>
      <w:numFmt w:val="bullet"/>
      <w:lvlText w:val=""/>
      <w:lvlJc w:val="left"/>
      <w:pPr>
        <w:tabs>
          <w:tab w:val="num" w:pos="7440"/>
        </w:tabs>
        <w:ind w:left="7440" w:hanging="360"/>
      </w:pPr>
      <w:rPr>
        <w:rFonts w:ascii="Wingdings" w:hAnsi="Wingdings" w:hint="default"/>
      </w:rPr>
    </w:lvl>
  </w:abstractNum>
  <w:abstractNum w:abstractNumId="48">
    <w:nsid w:val="2C6855BA"/>
    <w:multiLevelType w:val="singleLevel"/>
    <w:tmpl w:val="3F620480"/>
    <w:lvl w:ilvl="0">
      <w:start w:val="1"/>
      <w:numFmt w:val="decimal"/>
      <w:lvlText w:val="%1."/>
      <w:legacy w:legacy="1" w:legacySpace="0" w:legacyIndent="360"/>
      <w:lvlJc w:val="left"/>
      <w:pPr>
        <w:ind w:left="1320" w:hanging="360"/>
      </w:pPr>
    </w:lvl>
  </w:abstractNum>
  <w:abstractNum w:abstractNumId="49">
    <w:nsid w:val="2CBB4451"/>
    <w:multiLevelType w:val="hybridMultilevel"/>
    <w:tmpl w:val="C842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CE462A8"/>
    <w:multiLevelType w:val="hybridMultilevel"/>
    <w:tmpl w:val="47223D1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1">
    <w:nsid w:val="2D3B6036"/>
    <w:multiLevelType w:val="hybridMultilevel"/>
    <w:tmpl w:val="A852FDA6"/>
    <w:lvl w:ilvl="0" w:tplc="27881210">
      <w:start w:val="3"/>
      <w:numFmt w:val="decimal"/>
      <w:lvlText w:val="%1."/>
      <w:lvlJc w:val="left"/>
      <w:pPr>
        <w:tabs>
          <w:tab w:val="num" w:pos="0"/>
        </w:tabs>
        <w:ind w:left="1320" w:hanging="360"/>
      </w:pPr>
      <w:rPr>
        <w:rFonts w:hint="default"/>
      </w:rPr>
    </w:lvl>
    <w:lvl w:ilvl="1" w:tplc="6B1A5A24" w:tentative="1">
      <w:start w:val="1"/>
      <w:numFmt w:val="lowerLetter"/>
      <w:lvlText w:val="%2."/>
      <w:lvlJc w:val="left"/>
      <w:pPr>
        <w:tabs>
          <w:tab w:val="num" w:pos="1440"/>
        </w:tabs>
        <w:ind w:left="1440" w:hanging="360"/>
      </w:pPr>
    </w:lvl>
    <w:lvl w:ilvl="2" w:tplc="80CC8F04" w:tentative="1">
      <w:start w:val="1"/>
      <w:numFmt w:val="lowerRoman"/>
      <w:lvlText w:val="%3."/>
      <w:lvlJc w:val="right"/>
      <w:pPr>
        <w:tabs>
          <w:tab w:val="num" w:pos="2160"/>
        </w:tabs>
        <w:ind w:left="2160" w:hanging="180"/>
      </w:pPr>
    </w:lvl>
    <w:lvl w:ilvl="3" w:tplc="FBA0B62C" w:tentative="1">
      <w:start w:val="1"/>
      <w:numFmt w:val="decimal"/>
      <w:lvlText w:val="%4."/>
      <w:lvlJc w:val="left"/>
      <w:pPr>
        <w:tabs>
          <w:tab w:val="num" w:pos="2880"/>
        </w:tabs>
        <w:ind w:left="2880" w:hanging="360"/>
      </w:pPr>
    </w:lvl>
    <w:lvl w:ilvl="4" w:tplc="566CE602" w:tentative="1">
      <w:start w:val="1"/>
      <w:numFmt w:val="lowerLetter"/>
      <w:lvlText w:val="%5."/>
      <w:lvlJc w:val="left"/>
      <w:pPr>
        <w:tabs>
          <w:tab w:val="num" w:pos="3600"/>
        </w:tabs>
        <w:ind w:left="3600" w:hanging="360"/>
      </w:pPr>
    </w:lvl>
    <w:lvl w:ilvl="5" w:tplc="77AED354" w:tentative="1">
      <w:start w:val="1"/>
      <w:numFmt w:val="lowerRoman"/>
      <w:lvlText w:val="%6."/>
      <w:lvlJc w:val="right"/>
      <w:pPr>
        <w:tabs>
          <w:tab w:val="num" w:pos="4320"/>
        </w:tabs>
        <w:ind w:left="4320" w:hanging="180"/>
      </w:pPr>
    </w:lvl>
    <w:lvl w:ilvl="6" w:tplc="EEEA133A" w:tentative="1">
      <w:start w:val="1"/>
      <w:numFmt w:val="decimal"/>
      <w:lvlText w:val="%7."/>
      <w:lvlJc w:val="left"/>
      <w:pPr>
        <w:tabs>
          <w:tab w:val="num" w:pos="5040"/>
        </w:tabs>
        <w:ind w:left="5040" w:hanging="360"/>
      </w:pPr>
    </w:lvl>
    <w:lvl w:ilvl="7" w:tplc="FF74B69A" w:tentative="1">
      <w:start w:val="1"/>
      <w:numFmt w:val="lowerLetter"/>
      <w:lvlText w:val="%8."/>
      <w:lvlJc w:val="left"/>
      <w:pPr>
        <w:tabs>
          <w:tab w:val="num" w:pos="5760"/>
        </w:tabs>
        <w:ind w:left="5760" w:hanging="360"/>
      </w:pPr>
    </w:lvl>
    <w:lvl w:ilvl="8" w:tplc="DBD4F6D4" w:tentative="1">
      <w:start w:val="1"/>
      <w:numFmt w:val="lowerRoman"/>
      <w:lvlText w:val="%9."/>
      <w:lvlJc w:val="right"/>
      <w:pPr>
        <w:tabs>
          <w:tab w:val="num" w:pos="6480"/>
        </w:tabs>
        <w:ind w:left="6480" w:hanging="180"/>
      </w:pPr>
    </w:lvl>
  </w:abstractNum>
  <w:abstractNum w:abstractNumId="52">
    <w:nsid w:val="2D6C5059"/>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2E1D37F5"/>
    <w:multiLevelType w:val="singleLevel"/>
    <w:tmpl w:val="CDC6AFBC"/>
    <w:lvl w:ilvl="0">
      <w:start w:val="1"/>
      <w:numFmt w:val="decimal"/>
      <w:lvlText w:val="%1."/>
      <w:legacy w:legacy="1" w:legacySpace="0" w:legacyIndent="360"/>
      <w:lvlJc w:val="left"/>
      <w:pPr>
        <w:ind w:left="1320" w:hanging="360"/>
      </w:pPr>
    </w:lvl>
  </w:abstractNum>
  <w:abstractNum w:abstractNumId="54">
    <w:nsid w:val="2ED54B14"/>
    <w:multiLevelType w:val="hybridMultilevel"/>
    <w:tmpl w:val="F38E1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FDB335C"/>
    <w:multiLevelType w:val="multilevel"/>
    <w:tmpl w:val="0DCA490E"/>
    <w:lvl w:ilvl="0">
      <w:start w:val="4"/>
      <w:numFmt w:val="decimal"/>
      <w:lvlText w:val="%1"/>
      <w:lvlJc w:val="left"/>
      <w:pPr>
        <w:tabs>
          <w:tab w:val="num" w:pos="1305"/>
        </w:tabs>
        <w:ind w:left="1305" w:hanging="1305"/>
      </w:pPr>
      <w:rPr>
        <w:rFonts w:hint="default"/>
      </w:rPr>
    </w:lvl>
    <w:lvl w:ilvl="1">
      <w:start w:val="4"/>
      <w:numFmt w:val="decimal"/>
      <w:lvlText w:val="%1.%2"/>
      <w:lvlJc w:val="left"/>
      <w:pPr>
        <w:tabs>
          <w:tab w:val="num" w:pos="1305"/>
        </w:tabs>
        <w:ind w:left="1305" w:hanging="1305"/>
      </w:pPr>
      <w:rPr>
        <w:rFonts w:hint="default"/>
      </w:rPr>
    </w:lvl>
    <w:lvl w:ilvl="2">
      <w:start w:val="3"/>
      <w:numFmt w:val="decimal"/>
      <w:lvlText w:val="%1.%2.%3"/>
      <w:lvlJc w:val="left"/>
      <w:pPr>
        <w:tabs>
          <w:tab w:val="num" w:pos="1305"/>
        </w:tabs>
        <w:ind w:left="1305" w:hanging="1305"/>
      </w:pPr>
      <w:rPr>
        <w:rFonts w:hint="default"/>
      </w:rPr>
    </w:lvl>
    <w:lvl w:ilvl="3">
      <w:start w:val="15"/>
      <w:numFmt w:val="decimal"/>
      <w:lvlText w:val="%1.%2.%3.%4"/>
      <w:lvlJc w:val="left"/>
      <w:pPr>
        <w:tabs>
          <w:tab w:val="num" w:pos="1305"/>
        </w:tabs>
        <w:ind w:left="1305" w:hanging="1305"/>
      </w:pPr>
      <w:rPr>
        <w:rFonts w:hint="default"/>
      </w:rPr>
    </w:lvl>
    <w:lvl w:ilvl="4">
      <w:start w:val="4"/>
      <w:numFmt w:val="decimal"/>
      <w:lvlText w:val="%1.%2.%3.%4.%5"/>
      <w:lvlJc w:val="left"/>
      <w:pPr>
        <w:tabs>
          <w:tab w:val="num" w:pos="1305"/>
        </w:tabs>
        <w:ind w:left="1305" w:hanging="1305"/>
      </w:pPr>
      <w:rPr>
        <w:rFonts w:hint="default"/>
      </w:rPr>
    </w:lvl>
    <w:lvl w:ilvl="5">
      <w:start w:val="6"/>
      <w:numFmt w:val="decimal"/>
      <w:lvlText w:val="%1.%2.%3.%4.%5.%6"/>
      <w:lvlJc w:val="left"/>
      <w:pPr>
        <w:tabs>
          <w:tab w:val="num" w:pos="1305"/>
        </w:tabs>
        <w:ind w:left="1305" w:hanging="1305"/>
      </w:pPr>
      <w:rPr>
        <w:rFonts w:hint="default"/>
      </w:rPr>
    </w:lvl>
    <w:lvl w:ilvl="6">
      <w:start w:val="10"/>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nsid w:val="2FF4550B"/>
    <w:multiLevelType w:val="singleLevel"/>
    <w:tmpl w:val="21DC7B6E"/>
    <w:lvl w:ilvl="0">
      <w:start w:val="1"/>
      <w:numFmt w:val="decimal"/>
      <w:lvlText w:val="%1."/>
      <w:legacy w:legacy="1" w:legacySpace="0" w:legacyIndent="360"/>
      <w:lvlJc w:val="left"/>
      <w:pPr>
        <w:ind w:left="1320" w:hanging="360"/>
      </w:pPr>
    </w:lvl>
  </w:abstractNum>
  <w:abstractNum w:abstractNumId="57">
    <w:nsid w:val="31682B73"/>
    <w:multiLevelType w:val="singleLevel"/>
    <w:tmpl w:val="8ADE07D6"/>
    <w:lvl w:ilvl="0">
      <w:start w:val="1"/>
      <w:numFmt w:val="decimal"/>
      <w:lvlText w:val="%1."/>
      <w:legacy w:legacy="1" w:legacySpace="0" w:legacyIndent="360"/>
      <w:lvlJc w:val="left"/>
      <w:pPr>
        <w:ind w:left="1320" w:hanging="360"/>
      </w:pPr>
    </w:lvl>
  </w:abstractNum>
  <w:abstractNum w:abstractNumId="58">
    <w:nsid w:val="316B03E2"/>
    <w:multiLevelType w:val="hybridMultilevel"/>
    <w:tmpl w:val="2F0C2C78"/>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nsid w:val="31E73B36"/>
    <w:multiLevelType w:val="multilevel"/>
    <w:tmpl w:val="6FBAD200"/>
    <w:lvl w:ilvl="0">
      <w:start w:val="1"/>
      <w:numFmt w:val="decimal"/>
      <w:lvlText w:val="Chapter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08"/>
        </w:tabs>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nsid w:val="32291B1B"/>
    <w:multiLevelType w:val="hybridMultilevel"/>
    <w:tmpl w:val="3B2426CE"/>
    <w:lvl w:ilvl="0" w:tplc="04090001">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nsid w:val="32401065"/>
    <w:multiLevelType w:val="singleLevel"/>
    <w:tmpl w:val="21DC7B6E"/>
    <w:lvl w:ilvl="0">
      <w:start w:val="1"/>
      <w:numFmt w:val="decimal"/>
      <w:lvlText w:val="%1."/>
      <w:legacy w:legacy="1" w:legacySpace="0" w:legacyIndent="360"/>
      <w:lvlJc w:val="left"/>
      <w:pPr>
        <w:ind w:left="1320" w:hanging="360"/>
      </w:pPr>
    </w:lvl>
  </w:abstractNum>
  <w:abstractNum w:abstractNumId="62">
    <w:nsid w:val="32E418B6"/>
    <w:multiLevelType w:val="singleLevel"/>
    <w:tmpl w:val="089A43E0"/>
    <w:lvl w:ilvl="0">
      <w:start w:val="1"/>
      <w:numFmt w:val="decimal"/>
      <w:lvlText w:val="%1."/>
      <w:legacy w:legacy="1" w:legacySpace="0" w:legacyIndent="360"/>
      <w:lvlJc w:val="left"/>
      <w:pPr>
        <w:ind w:left="1320" w:hanging="360"/>
      </w:pPr>
    </w:lvl>
  </w:abstractNum>
  <w:abstractNum w:abstractNumId="63">
    <w:nsid w:val="33156484"/>
    <w:multiLevelType w:val="singleLevel"/>
    <w:tmpl w:val="FFC01356"/>
    <w:lvl w:ilvl="0">
      <w:start w:val="1"/>
      <w:numFmt w:val="decimal"/>
      <w:pStyle w:val="NumberedBracket"/>
      <w:lvlText w:val="[%1]"/>
      <w:lvlJc w:val="left"/>
      <w:pPr>
        <w:tabs>
          <w:tab w:val="num" w:pos="0"/>
        </w:tabs>
        <w:ind w:left="1320" w:hanging="360"/>
      </w:pPr>
      <w:rPr>
        <w:rFonts w:hint="default"/>
      </w:rPr>
    </w:lvl>
  </w:abstractNum>
  <w:abstractNum w:abstractNumId="64">
    <w:nsid w:val="33394632"/>
    <w:multiLevelType w:val="multilevel"/>
    <w:tmpl w:val="A96E84F6"/>
    <w:lvl w:ilvl="0">
      <w:start w:val="11"/>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33E2149E"/>
    <w:multiLevelType w:val="singleLevel"/>
    <w:tmpl w:val="C27E1184"/>
    <w:lvl w:ilvl="0">
      <w:start w:val="1"/>
      <w:numFmt w:val="decimal"/>
      <w:lvlText w:val="%1."/>
      <w:legacy w:legacy="1" w:legacySpace="0" w:legacyIndent="360"/>
      <w:lvlJc w:val="left"/>
      <w:pPr>
        <w:ind w:left="1320" w:hanging="360"/>
      </w:pPr>
    </w:lvl>
  </w:abstractNum>
  <w:abstractNum w:abstractNumId="66">
    <w:nsid w:val="345A1083"/>
    <w:multiLevelType w:val="hybridMultilevel"/>
    <w:tmpl w:val="B3F68886"/>
    <w:lvl w:ilvl="0" w:tplc="5664C45A">
      <w:start w:val="1"/>
      <w:numFmt w:val="bullet"/>
      <w:lvlText w:val=""/>
      <w:lvlJc w:val="left"/>
      <w:pPr>
        <w:tabs>
          <w:tab w:val="num" w:pos="1320"/>
        </w:tabs>
        <w:ind w:left="1320" w:hanging="360"/>
      </w:pPr>
      <w:rPr>
        <w:rFonts w:ascii="Wingdings" w:hAnsi="Wingdings" w:hint="default"/>
        <w:sz w:val="14"/>
      </w:rPr>
    </w:lvl>
    <w:lvl w:ilvl="1" w:tplc="52445B46">
      <w:start w:val="1"/>
      <w:numFmt w:val="lowerLetter"/>
      <w:lvlText w:val="%2."/>
      <w:lvlJc w:val="left"/>
      <w:pPr>
        <w:tabs>
          <w:tab w:val="num" w:pos="1080"/>
        </w:tabs>
        <w:ind w:left="1080" w:hanging="360"/>
      </w:pPr>
    </w:lvl>
    <w:lvl w:ilvl="2" w:tplc="E830FCA4">
      <w:start w:val="1"/>
      <w:numFmt w:val="lowerLetter"/>
      <w:lvlText w:val="%3)"/>
      <w:lvlJc w:val="left"/>
      <w:pPr>
        <w:tabs>
          <w:tab w:val="num" w:pos="2160"/>
        </w:tabs>
        <w:ind w:left="2160" w:hanging="360"/>
      </w:pPr>
      <w:rPr>
        <w:rFonts w:hint="default"/>
      </w:rPr>
    </w:lvl>
    <w:lvl w:ilvl="3" w:tplc="EBB8B8F0" w:tentative="1">
      <w:start w:val="1"/>
      <w:numFmt w:val="bullet"/>
      <w:lvlText w:val=""/>
      <w:lvlJc w:val="left"/>
      <w:pPr>
        <w:tabs>
          <w:tab w:val="num" w:pos="2880"/>
        </w:tabs>
        <w:ind w:left="2880" w:hanging="360"/>
      </w:pPr>
      <w:rPr>
        <w:rFonts w:ascii="Symbol" w:hAnsi="Symbol" w:hint="default"/>
      </w:rPr>
    </w:lvl>
    <w:lvl w:ilvl="4" w:tplc="80E8A746" w:tentative="1">
      <w:start w:val="1"/>
      <w:numFmt w:val="bullet"/>
      <w:lvlText w:val="o"/>
      <w:lvlJc w:val="left"/>
      <w:pPr>
        <w:tabs>
          <w:tab w:val="num" w:pos="3600"/>
        </w:tabs>
        <w:ind w:left="3600" w:hanging="360"/>
      </w:pPr>
      <w:rPr>
        <w:rFonts w:ascii="Courier New" w:hAnsi="Courier New" w:cs="Courier New" w:hint="default"/>
      </w:rPr>
    </w:lvl>
    <w:lvl w:ilvl="5" w:tplc="B8FA0248" w:tentative="1">
      <w:start w:val="1"/>
      <w:numFmt w:val="bullet"/>
      <w:lvlText w:val=""/>
      <w:lvlJc w:val="left"/>
      <w:pPr>
        <w:tabs>
          <w:tab w:val="num" w:pos="4320"/>
        </w:tabs>
        <w:ind w:left="4320" w:hanging="360"/>
      </w:pPr>
      <w:rPr>
        <w:rFonts w:ascii="Wingdings" w:hAnsi="Wingdings" w:hint="default"/>
      </w:rPr>
    </w:lvl>
    <w:lvl w:ilvl="6" w:tplc="EF925ABC" w:tentative="1">
      <w:start w:val="1"/>
      <w:numFmt w:val="bullet"/>
      <w:lvlText w:val=""/>
      <w:lvlJc w:val="left"/>
      <w:pPr>
        <w:tabs>
          <w:tab w:val="num" w:pos="5040"/>
        </w:tabs>
        <w:ind w:left="5040" w:hanging="360"/>
      </w:pPr>
      <w:rPr>
        <w:rFonts w:ascii="Symbol" w:hAnsi="Symbol" w:hint="default"/>
      </w:rPr>
    </w:lvl>
    <w:lvl w:ilvl="7" w:tplc="3228B0A2" w:tentative="1">
      <w:start w:val="1"/>
      <w:numFmt w:val="bullet"/>
      <w:lvlText w:val="o"/>
      <w:lvlJc w:val="left"/>
      <w:pPr>
        <w:tabs>
          <w:tab w:val="num" w:pos="5760"/>
        </w:tabs>
        <w:ind w:left="5760" w:hanging="360"/>
      </w:pPr>
      <w:rPr>
        <w:rFonts w:ascii="Courier New" w:hAnsi="Courier New" w:cs="Courier New" w:hint="default"/>
      </w:rPr>
    </w:lvl>
    <w:lvl w:ilvl="8" w:tplc="DC5686A2" w:tentative="1">
      <w:start w:val="1"/>
      <w:numFmt w:val="bullet"/>
      <w:lvlText w:val=""/>
      <w:lvlJc w:val="left"/>
      <w:pPr>
        <w:tabs>
          <w:tab w:val="num" w:pos="6480"/>
        </w:tabs>
        <w:ind w:left="6480" w:hanging="360"/>
      </w:pPr>
      <w:rPr>
        <w:rFonts w:ascii="Wingdings" w:hAnsi="Wingdings" w:hint="default"/>
      </w:rPr>
    </w:lvl>
  </w:abstractNum>
  <w:abstractNum w:abstractNumId="67">
    <w:nsid w:val="34E02726"/>
    <w:multiLevelType w:val="singleLevel"/>
    <w:tmpl w:val="8ADE07D6"/>
    <w:lvl w:ilvl="0">
      <w:start w:val="1"/>
      <w:numFmt w:val="decimal"/>
      <w:lvlText w:val="%1."/>
      <w:legacy w:legacy="1" w:legacySpace="0" w:legacyIndent="360"/>
      <w:lvlJc w:val="left"/>
      <w:pPr>
        <w:ind w:left="1320" w:hanging="360"/>
      </w:pPr>
    </w:lvl>
  </w:abstractNum>
  <w:abstractNum w:abstractNumId="68">
    <w:nsid w:val="351F29C0"/>
    <w:multiLevelType w:val="singleLevel"/>
    <w:tmpl w:val="5790CB78"/>
    <w:lvl w:ilvl="0">
      <w:start w:val="3"/>
      <w:numFmt w:val="decimal"/>
      <w:lvlText w:val="%1."/>
      <w:lvlJc w:val="left"/>
      <w:pPr>
        <w:tabs>
          <w:tab w:val="num" w:pos="0"/>
        </w:tabs>
        <w:ind w:left="1320" w:hanging="360"/>
      </w:pPr>
      <w:rPr>
        <w:rFonts w:hint="default"/>
      </w:rPr>
    </w:lvl>
  </w:abstractNum>
  <w:abstractNum w:abstractNumId="69">
    <w:nsid w:val="35AA663F"/>
    <w:multiLevelType w:val="hybridMultilevel"/>
    <w:tmpl w:val="3710E28A"/>
    <w:lvl w:ilvl="0" w:tplc="6A2E01DA">
      <w:start w:val="1"/>
      <w:numFmt w:val="bullet"/>
      <w:pStyle w:val="CellBullets"/>
      <w:lvlText w:val=""/>
      <w:lvlJc w:val="left"/>
      <w:pPr>
        <w:tabs>
          <w:tab w:val="num" w:pos="240"/>
        </w:tabs>
        <w:ind w:left="240" w:hanging="240"/>
      </w:pPr>
      <w:rPr>
        <w:rFonts w:ascii="Wingdings" w:hAnsi="Wingdings" w:hint="default"/>
        <w:sz w:val="14"/>
      </w:rPr>
    </w:lvl>
    <w:lvl w:ilvl="1" w:tplc="6052A6DA" w:tentative="1">
      <w:start w:val="1"/>
      <w:numFmt w:val="bullet"/>
      <w:lvlText w:val="o"/>
      <w:lvlJc w:val="left"/>
      <w:pPr>
        <w:tabs>
          <w:tab w:val="num" w:pos="1440"/>
        </w:tabs>
        <w:ind w:left="1440" w:hanging="360"/>
      </w:pPr>
      <w:rPr>
        <w:rFonts w:ascii="Courier New" w:hAnsi="Courier New" w:cs="Courier New" w:hint="default"/>
      </w:rPr>
    </w:lvl>
    <w:lvl w:ilvl="2" w:tplc="6D32A764" w:tentative="1">
      <w:start w:val="1"/>
      <w:numFmt w:val="bullet"/>
      <w:lvlText w:val=""/>
      <w:lvlJc w:val="left"/>
      <w:pPr>
        <w:tabs>
          <w:tab w:val="num" w:pos="2160"/>
        </w:tabs>
        <w:ind w:left="2160" w:hanging="360"/>
      </w:pPr>
      <w:rPr>
        <w:rFonts w:ascii="Wingdings" w:hAnsi="Wingdings" w:hint="default"/>
      </w:rPr>
    </w:lvl>
    <w:lvl w:ilvl="3" w:tplc="30D4BA1C" w:tentative="1">
      <w:start w:val="1"/>
      <w:numFmt w:val="bullet"/>
      <w:lvlText w:val=""/>
      <w:lvlJc w:val="left"/>
      <w:pPr>
        <w:tabs>
          <w:tab w:val="num" w:pos="2880"/>
        </w:tabs>
        <w:ind w:left="2880" w:hanging="360"/>
      </w:pPr>
      <w:rPr>
        <w:rFonts w:ascii="Symbol" w:hAnsi="Symbol" w:hint="default"/>
      </w:rPr>
    </w:lvl>
    <w:lvl w:ilvl="4" w:tplc="60C0206E" w:tentative="1">
      <w:start w:val="1"/>
      <w:numFmt w:val="bullet"/>
      <w:lvlText w:val="o"/>
      <w:lvlJc w:val="left"/>
      <w:pPr>
        <w:tabs>
          <w:tab w:val="num" w:pos="3600"/>
        </w:tabs>
        <w:ind w:left="3600" w:hanging="360"/>
      </w:pPr>
      <w:rPr>
        <w:rFonts w:ascii="Courier New" w:hAnsi="Courier New" w:cs="Courier New" w:hint="default"/>
      </w:rPr>
    </w:lvl>
    <w:lvl w:ilvl="5" w:tplc="73C83E0E" w:tentative="1">
      <w:start w:val="1"/>
      <w:numFmt w:val="bullet"/>
      <w:lvlText w:val=""/>
      <w:lvlJc w:val="left"/>
      <w:pPr>
        <w:tabs>
          <w:tab w:val="num" w:pos="4320"/>
        </w:tabs>
        <w:ind w:left="4320" w:hanging="360"/>
      </w:pPr>
      <w:rPr>
        <w:rFonts w:ascii="Wingdings" w:hAnsi="Wingdings" w:hint="default"/>
      </w:rPr>
    </w:lvl>
    <w:lvl w:ilvl="6" w:tplc="02806068" w:tentative="1">
      <w:start w:val="1"/>
      <w:numFmt w:val="bullet"/>
      <w:lvlText w:val=""/>
      <w:lvlJc w:val="left"/>
      <w:pPr>
        <w:tabs>
          <w:tab w:val="num" w:pos="5040"/>
        </w:tabs>
        <w:ind w:left="5040" w:hanging="360"/>
      </w:pPr>
      <w:rPr>
        <w:rFonts w:ascii="Symbol" w:hAnsi="Symbol" w:hint="default"/>
      </w:rPr>
    </w:lvl>
    <w:lvl w:ilvl="7" w:tplc="01042DA4" w:tentative="1">
      <w:start w:val="1"/>
      <w:numFmt w:val="bullet"/>
      <w:lvlText w:val="o"/>
      <w:lvlJc w:val="left"/>
      <w:pPr>
        <w:tabs>
          <w:tab w:val="num" w:pos="5760"/>
        </w:tabs>
        <w:ind w:left="5760" w:hanging="360"/>
      </w:pPr>
      <w:rPr>
        <w:rFonts w:ascii="Courier New" w:hAnsi="Courier New" w:cs="Courier New" w:hint="default"/>
      </w:rPr>
    </w:lvl>
    <w:lvl w:ilvl="8" w:tplc="6C8211DC" w:tentative="1">
      <w:start w:val="1"/>
      <w:numFmt w:val="bullet"/>
      <w:lvlText w:val=""/>
      <w:lvlJc w:val="left"/>
      <w:pPr>
        <w:tabs>
          <w:tab w:val="num" w:pos="6480"/>
        </w:tabs>
        <w:ind w:left="6480" w:hanging="360"/>
      </w:pPr>
      <w:rPr>
        <w:rFonts w:ascii="Wingdings" w:hAnsi="Wingdings" w:hint="default"/>
      </w:rPr>
    </w:lvl>
  </w:abstractNum>
  <w:abstractNum w:abstractNumId="70">
    <w:nsid w:val="37631AB0"/>
    <w:multiLevelType w:val="hybridMultilevel"/>
    <w:tmpl w:val="1F8A428A"/>
    <w:lvl w:ilvl="0" w:tplc="0409000F">
      <w:start w:val="1"/>
      <w:numFmt w:val="bullet"/>
      <w:lvlText w:val=""/>
      <w:lvlJc w:val="left"/>
      <w:pPr>
        <w:tabs>
          <w:tab w:val="num" w:pos="1680"/>
        </w:tabs>
        <w:ind w:left="1680" w:hanging="360"/>
      </w:pPr>
      <w:rPr>
        <w:rFonts w:ascii="Symbol" w:hAnsi="Symbol" w:hint="default"/>
      </w:rPr>
    </w:lvl>
    <w:lvl w:ilvl="1" w:tplc="37DE8B44" w:tentative="1">
      <w:start w:val="1"/>
      <w:numFmt w:val="bullet"/>
      <w:lvlText w:val="o"/>
      <w:lvlJc w:val="left"/>
      <w:pPr>
        <w:tabs>
          <w:tab w:val="num" w:pos="2400"/>
        </w:tabs>
        <w:ind w:left="2400" w:hanging="360"/>
      </w:pPr>
      <w:rPr>
        <w:rFonts w:ascii="Courier New" w:hAnsi="Courier New" w:cs="Courier New" w:hint="default"/>
      </w:rPr>
    </w:lvl>
    <w:lvl w:ilvl="2" w:tplc="0409001B" w:tentative="1">
      <w:start w:val="1"/>
      <w:numFmt w:val="bullet"/>
      <w:lvlText w:val=""/>
      <w:lvlJc w:val="left"/>
      <w:pPr>
        <w:tabs>
          <w:tab w:val="num" w:pos="3120"/>
        </w:tabs>
        <w:ind w:left="3120" w:hanging="360"/>
      </w:pPr>
      <w:rPr>
        <w:rFonts w:ascii="Wingdings" w:hAnsi="Wingdings" w:hint="default"/>
      </w:rPr>
    </w:lvl>
    <w:lvl w:ilvl="3" w:tplc="0409000F" w:tentative="1">
      <w:start w:val="1"/>
      <w:numFmt w:val="bullet"/>
      <w:lvlText w:val=""/>
      <w:lvlJc w:val="left"/>
      <w:pPr>
        <w:tabs>
          <w:tab w:val="num" w:pos="3840"/>
        </w:tabs>
        <w:ind w:left="3840" w:hanging="360"/>
      </w:pPr>
      <w:rPr>
        <w:rFonts w:ascii="Symbol" w:hAnsi="Symbol" w:hint="default"/>
      </w:rPr>
    </w:lvl>
    <w:lvl w:ilvl="4" w:tplc="04090019" w:tentative="1">
      <w:start w:val="1"/>
      <w:numFmt w:val="bullet"/>
      <w:lvlText w:val="o"/>
      <w:lvlJc w:val="left"/>
      <w:pPr>
        <w:tabs>
          <w:tab w:val="num" w:pos="4560"/>
        </w:tabs>
        <w:ind w:left="4560" w:hanging="360"/>
      </w:pPr>
      <w:rPr>
        <w:rFonts w:ascii="Courier New" w:hAnsi="Courier New" w:cs="Courier New" w:hint="default"/>
      </w:rPr>
    </w:lvl>
    <w:lvl w:ilvl="5" w:tplc="0409001B" w:tentative="1">
      <w:start w:val="1"/>
      <w:numFmt w:val="bullet"/>
      <w:lvlText w:val=""/>
      <w:lvlJc w:val="left"/>
      <w:pPr>
        <w:tabs>
          <w:tab w:val="num" w:pos="5280"/>
        </w:tabs>
        <w:ind w:left="5280" w:hanging="360"/>
      </w:pPr>
      <w:rPr>
        <w:rFonts w:ascii="Wingdings" w:hAnsi="Wingdings" w:hint="default"/>
      </w:rPr>
    </w:lvl>
    <w:lvl w:ilvl="6" w:tplc="0409000F" w:tentative="1">
      <w:start w:val="1"/>
      <w:numFmt w:val="bullet"/>
      <w:lvlText w:val=""/>
      <w:lvlJc w:val="left"/>
      <w:pPr>
        <w:tabs>
          <w:tab w:val="num" w:pos="6000"/>
        </w:tabs>
        <w:ind w:left="6000" w:hanging="360"/>
      </w:pPr>
      <w:rPr>
        <w:rFonts w:ascii="Symbol" w:hAnsi="Symbol" w:hint="default"/>
      </w:rPr>
    </w:lvl>
    <w:lvl w:ilvl="7" w:tplc="04090019" w:tentative="1">
      <w:start w:val="1"/>
      <w:numFmt w:val="bullet"/>
      <w:lvlText w:val="o"/>
      <w:lvlJc w:val="left"/>
      <w:pPr>
        <w:tabs>
          <w:tab w:val="num" w:pos="6720"/>
        </w:tabs>
        <w:ind w:left="6720" w:hanging="360"/>
      </w:pPr>
      <w:rPr>
        <w:rFonts w:ascii="Courier New" w:hAnsi="Courier New" w:cs="Courier New" w:hint="default"/>
      </w:rPr>
    </w:lvl>
    <w:lvl w:ilvl="8" w:tplc="0409001B" w:tentative="1">
      <w:start w:val="1"/>
      <w:numFmt w:val="bullet"/>
      <w:lvlText w:val=""/>
      <w:lvlJc w:val="left"/>
      <w:pPr>
        <w:tabs>
          <w:tab w:val="num" w:pos="7440"/>
        </w:tabs>
        <w:ind w:left="7440" w:hanging="360"/>
      </w:pPr>
      <w:rPr>
        <w:rFonts w:ascii="Wingdings" w:hAnsi="Wingdings" w:hint="default"/>
      </w:rPr>
    </w:lvl>
  </w:abstractNum>
  <w:abstractNum w:abstractNumId="71">
    <w:nsid w:val="39A93AA2"/>
    <w:multiLevelType w:val="multilevel"/>
    <w:tmpl w:val="C58E7896"/>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lowerRoman"/>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nsid w:val="3AAB0478"/>
    <w:multiLevelType w:val="singleLevel"/>
    <w:tmpl w:val="CDC6AFBC"/>
    <w:lvl w:ilvl="0">
      <w:start w:val="1"/>
      <w:numFmt w:val="decimal"/>
      <w:lvlText w:val="%1."/>
      <w:legacy w:legacy="1" w:legacySpace="0" w:legacyIndent="360"/>
      <w:lvlJc w:val="left"/>
      <w:pPr>
        <w:ind w:left="1320" w:hanging="360"/>
      </w:pPr>
    </w:lvl>
  </w:abstractNum>
  <w:abstractNum w:abstractNumId="73">
    <w:nsid w:val="3C4022EE"/>
    <w:multiLevelType w:val="singleLevel"/>
    <w:tmpl w:val="6FE2A690"/>
    <w:lvl w:ilvl="0">
      <w:start w:val="1"/>
      <w:numFmt w:val="decimal"/>
      <w:lvlText w:val="%1."/>
      <w:legacy w:legacy="1" w:legacySpace="0" w:legacyIndent="360"/>
      <w:lvlJc w:val="left"/>
      <w:pPr>
        <w:ind w:left="1320" w:hanging="360"/>
      </w:pPr>
    </w:lvl>
  </w:abstractNum>
  <w:abstractNum w:abstractNumId="74">
    <w:nsid w:val="3CC102F1"/>
    <w:multiLevelType w:val="hybridMultilevel"/>
    <w:tmpl w:val="15D6186A"/>
    <w:lvl w:ilvl="0" w:tplc="5AE6AED6">
      <w:start w:val="1"/>
      <w:numFmt w:val="decimal"/>
      <w:lvlText w:val="%1."/>
      <w:lvlJc w:val="left"/>
      <w:pPr>
        <w:tabs>
          <w:tab w:val="num" w:pos="720"/>
        </w:tabs>
        <w:ind w:left="720" w:hanging="360"/>
      </w:pPr>
    </w:lvl>
    <w:lvl w:ilvl="1" w:tplc="D0D64D78" w:tentative="1">
      <w:start w:val="1"/>
      <w:numFmt w:val="lowerLetter"/>
      <w:lvlText w:val="%2."/>
      <w:lvlJc w:val="left"/>
      <w:pPr>
        <w:tabs>
          <w:tab w:val="num" w:pos="1440"/>
        </w:tabs>
        <w:ind w:left="1440" w:hanging="360"/>
      </w:pPr>
    </w:lvl>
    <w:lvl w:ilvl="2" w:tplc="7E96A7B4" w:tentative="1">
      <w:start w:val="1"/>
      <w:numFmt w:val="lowerRoman"/>
      <w:lvlText w:val="%3."/>
      <w:lvlJc w:val="right"/>
      <w:pPr>
        <w:tabs>
          <w:tab w:val="num" w:pos="2160"/>
        </w:tabs>
        <w:ind w:left="2160" w:hanging="180"/>
      </w:pPr>
    </w:lvl>
    <w:lvl w:ilvl="3" w:tplc="1F2E945C" w:tentative="1">
      <w:start w:val="1"/>
      <w:numFmt w:val="decimal"/>
      <w:lvlText w:val="%4."/>
      <w:lvlJc w:val="left"/>
      <w:pPr>
        <w:tabs>
          <w:tab w:val="num" w:pos="2880"/>
        </w:tabs>
        <w:ind w:left="2880" w:hanging="360"/>
      </w:pPr>
    </w:lvl>
    <w:lvl w:ilvl="4" w:tplc="28047A4C" w:tentative="1">
      <w:start w:val="1"/>
      <w:numFmt w:val="lowerLetter"/>
      <w:lvlText w:val="%5."/>
      <w:lvlJc w:val="left"/>
      <w:pPr>
        <w:tabs>
          <w:tab w:val="num" w:pos="3600"/>
        </w:tabs>
        <w:ind w:left="3600" w:hanging="360"/>
      </w:pPr>
    </w:lvl>
    <w:lvl w:ilvl="5" w:tplc="36C6DA04" w:tentative="1">
      <w:start w:val="1"/>
      <w:numFmt w:val="lowerRoman"/>
      <w:lvlText w:val="%6."/>
      <w:lvlJc w:val="right"/>
      <w:pPr>
        <w:tabs>
          <w:tab w:val="num" w:pos="4320"/>
        </w:tabs>
        <w:ind w:left="4320" w:hanging="180"/>
      </w:pPr>
    </w:lvl>
    <w:lvl w:ilvl="6" w:tplc="7C568BE4" w:tentative="1">
      <w:start w:val="1"/>
      <w:numFmt w:val="decimal"/>
      <w:lvlText w:val="%7."/>
      <w:lvlJc w:val="left"/>
      <w:pPr>
        <w:tabs>
          <w:tab w:val="num" w:pos="5040"/>
        </w:tabs>
        <w:ind w:left="5040" w:hanging="360"/>
      </w:pPr>
    </w:lvl>
    <w:lvl w:ilvl="7" w:tplc="14CC599E" w:tentative="1">
      <w:start w:val="1"/>
      <w:numFmt w:val="lowerLetter"/>
      <w:lvlText w:val="%8."/>
      <w:lvlJc w:val="left"/>
      <w:pPr>
        <w:tabs>
          <w:tab w:val="num" w:pos="5760"/>
        </w:tabs>
        <w:ind w:left="5760" w:hanging="360"/>
      </w:pPr>
    </w:lvl>
    <w:lvl w:ilvl="8" w:tplc="6D248232" w:tentative="1">
      <w:start w:val="1"/>
      <w:numFmt w:val="lowerRoman"/>
      <w:lvlText w:val="%9."/>
      <w:lvlJc w:val="right"/>
      <w:pPr>
        <w:tabs>
          <w:tab w:val="num" w:pos="6480"/>
        </w:tabs>
        <w:ind w:left="6480" w:hanging="180"/>
      </w:pPr>
    </w:lvl>
  </w:abstractNum>
  <w:abstractNum w:abstractNumId="75">
    <w:nsid w:val="3E0216B2"/>
    <w:multiLevelType w:val="singleLevel"/>
    <w:tmpl w:val="DD4EB35E"/>
    <w:lvl w:ilvl="0">
      <w:start w:val="1"/>
      <w:numFmt w:val="decimal"/>
      <w:lvlText w:val="%1."/>
      <w:legacy w:legacy="1" w:legacySpace="0" w:legacyIndent="360"/>
      <w:lvlJc w:val="left"/>
      <w:pPr>
        <w:ind w:left="1320" w:hanging="360"/>
      </w:pPr>
    </w:lvl>
  </w:abstractNum>
  <w:abstractNum w:abstractNumId="76">
    <w:nsid w:val="424E7095"/>
    <w:multiLevelType w:val="hybridMultilevel"/>
    <w:tmpl w:val="AED6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2AE3DDD"/>
    <w:multiLevelType w:val="singleLevel"/>
    <w:tmpl w:val="AF20F25C"/>
    <w:lvl w:ilvl="0">
      <w:start w:val="1"/>
      <w:numFmt w:val="decimal"/>
      <w:lvlText w:val="%1."/>
      <w:legacy w:legacy="1" w:legacySpace="0" w:legacyIndent="360"/>
      <w:lvlJc w:val="left"/>
      <w:pPr>
        <w:ind w:left="1320" w:hanging="360"/>
      </w:pPr>
    </w:lvl>
  </w:abstractNum>
  <w:abstractNum w:abstractNumId="78">
    <w:nsid w:val="43AA1B6E"/>
    <w:multiLevelType w:val="hybridMultilevel"/>
    <w:tmpl w:val="E2602622"/>
    <w:lvl w:ilvl="0" w:tplc="5A7E29EA">
      <w:start w:val="2"/>
      <w:numFmt w:val="decimal"/>
      <w:lvlText w:val="%1."/>
      <w:lvlJc w:val="left"/>
      <w:pPr>
        <w:tabs>
          <w:tab w:val="num" w:pos="0"/>
        </w:tabs>
        <w:ind w:left="1320" w:hanging="360"/>
      </w:pPr>
      <w:rPr>
        <w:rFonts w:hint="default"/>
      </w:rPr>
    </w:lvl>
    <w:lvl w:ilvl="1" w:tplc="650CDD62" w:tentative="1">
      <w:start w:val="1"/>
      <w:numFmt w:val="lowerLetter"/>
      <w:lvlText w:val="%2."/>
      <w:lvlJc w:val="left"/>
      <w:pPr>
        <w:tabs>
          <w:tab w:val="num" w:pos="1440"/>
        </w:tabs>
        <w:ind w:left="1440" w:hanging="360"/>
      </w:pPr>
    </w:lvl>
    <w:lvl w:ilvl="2" w:tplc="AAAAAC0A" w:tentative="1">
      <w:start w:val="1"/>
      <w:numFmt w:val="lowerRoman"/>
      <w:lvlText w:val="%3."/>
      <w:lvlJc w:val="right"/>
      <w:pPr>
        <w:tabs>
          <w:tab w:val="num" w:pos="2160"/>
        </w:tabs>
        <w:ind w:left="2160" w:hanging="180"/>
      </w:pPr>
    </w:lvl>
    <w:lvl w:ilvl="3" w:tplc="6668353C" w:tentative="1">
      <w:start w:val="1"/>
      <w:numFmt w:val="decimal"/>
      <w:lvlText w:val="%4."/>
      <w:lvlJc w:val="left"/>
      <w:pPr>
        <w:tabs>
          <w:tab w:val="num" w:pos="2880"/>
        </w:tabs>
        <w:ind w:left="2880" w:hanging="360"/>
      </w:pPr>
    </w:lvl>
    <w:lvl w:ilvl="4" w:tplc="B026353E" w:tentative="1">
      <w:start w:val="1"/>
      <w:numFmt w:val="lowerLetter"/>
      <w:lvlText w:val="%5."/>
      <w:lvlJc w:val="left"/>
      <w:pPr>
        <w:tabs>
          <w:tab w:val="num" w:pos="3600"/>
        </w:tabs>
        <w:ind w:left="3600" w:hanging="360"/>
      </w:pPr>
    </w:lvl>
    <w:lvl w:ilvl="5" w:tplc="1CE4CDA6" w:tentative="1">
      <w:start w:val="1"/>
      <w:numFmt w:val="lowerRoman"/>
      <w:lvlText w:val="%6."/>
      <w:lvlJc w:val="right"/>
      <w:pPr>
        <w:tabs>
          <w:tab w:val="num" w:pos="4320"/>
        </w:tabs>
        <w:ind w:left="4320" w:hanging="180"/>
      </w:pPr>
    </w:lvl>
    <w:lvl w:ilvl="6" w:tplc="FEFEFC2C" w:tentative="1">
      <w:start w:val="1"/>
      <w:numFmt w:val="decimal"/>
      <w:lvlText w:val="%7."/>
      <w:lvlJc w:val="left"/>
      <w:pPr>
        <w:tabs>
          <w:tab w:val="num" w:pos="5040"/>
        </w:tabs>
        <w:ind w:left="5040" w:hanging="360"/>
      </w:pPr>
    </w:lvl>
    <w:lvl w:ilvl="7" w:tplc="E69A5B2A" w:tentative="1">
      <w:start w:val="1"/>
      <w:numFmt w:val="lowerLetter"/>
      <w:lvlText w:val="%8."/>
      <w:lvlJc w:val="left"/>
      <w:pPr>
        <w:tabs>
          <w:tab w:val="num" w:pos="5760"/>
        </w:tabs>
        <w:ind w:left="5760" w:hanging="360"/>
      </w:pPr>
    </w:lvl>
    <w:lvl w:ilvl="8" w:tplc="C3203FA8" w:tentative="1">
      <w:start w:val="1"/>
      <w:numFmt w:val="lowerRoman"/>
      <w:lvlText w:val="%9."/>
      <w:lvlJc w:val="right"/>
      <w:pPr>
        <w:tabs>
          <w:tab w:val="num" w:pos="6480"/>
        </w:tabs>
        <w:ind w:left="6480" w:hanging="180"/>
      </w:pPr>
    </w:lvl>
  </w:abstractNum>
  <w:abstractNum w:abstractNumId="79">
    <w:nsid w:val="4486011E"/>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nsid w:val="44F53450"/>
    <w:multiLevelType w:val="multilevel"/>
    <w:tmpl w:val="F856BBB8"/>
    <w:lvl w:ilvl="0">
      <w:start w:val="1"/>
      <w:numFmt w:val="decimal"/>
      <w:pStyle w:val="ToDo"/>
      <w:suff w:val="space"/>
      <w:lvlText w:val="ToDo %1: "/>
      <w:lvlJc w:val="left"/>
      <w:pPr>
        <w:ind w:left="0" w:firstLine="0"/>
      </w:pPr>
      <w:rPr>
        <w:rFonts w:ascii="Arial Black" w:hAnsi="Arial Black" w:hint="default"/>
        <w:b/>
        <w:i w:val="0"/>
        <w:color w:val="FF000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nsid w:val="47F4207B"/>
    <w:multiLevelType w:val="singleLevel"/>
    <w:tmpl w:val="089A43E0"/>
    <w:lvl w:ilvl="0">
      <w:start w:val="1"/>
      <w:numFmt w:val="decimal"/>
      <w:lvlText w:val="%1."/>
      <w:legacy w:legacy="1" w:legacySpace="0" w:legacyIndent="360"/>
      <w:lvlJc w:val="left"/>
      <w:pPr>
        <w:ind w:left="1320" w:hanging="360"/>
      </w:pPr>
    </w:lvl>
  </w:abstractNum>
  <w:abstractNum w:abstractNumId="82">
    <w:nsid w:val="48E37B50"/>
    <w:multiLevelType w:val="hybridMultilevel"/>
    <w:tmpl w:val="190E7A94"/>
    <w:lvl w:ilvl="0" w:tplc="A6C8C48E">
      <w:start w:val="1"/>
      <w:numFmt w:val="upperLetter"/>
      <w:pStyle w:val="Style2"/>
      <w:lvlText w:val="%1."/>
      <w:lvlJc w:val="left"/>
      <w:pPr>
        <w:tabs>
          <w:tab w:val="num" w:pos="720"/>
        </w:tabs>
        <w:ind w:left="720" w:hanging="360"/>
      </w:pPr>
    </w:lvl>
    <w:lvl w:ilvl="1" w:tplc="F60CC46C" w:tentative="1">
      <w:start w:val="1"/>
      <w:numFmt w:val="lowerLetter"/>
      <w:lvlText w:val="%2."/>
      <w:lvlJc w:val="left"/>
      <w:pPr>
        <w:tabs>
          <w:tab w:val="num" w:pos="1440"/>
        </w:tabs>
        <w:ind w:left="1440" w:hanging="360"/>
      </w:pPr>
    </w:lvl>
    <w:lvl w:ilvl="2" w:tplc="F1F27138" w:tentative="1">
      <w:start w:val="1"/>
      <w:numFmt w:val="lowerRoman"/>
      <w:lvlText w:val="%3."/>
      <w:lvlJc w:val="right"/>
      <w:pPr>
        <w:tabs>
          <w:tab w:val="num" w:pos="2160"/>
        </w:tabs>
        <w:ind w:left="2160" w:hanging="180"/>
      </w:pPr>
    </w:lvl>
    <w:lvl w:ilvl="3" w:tplc="F2FE9898" w:tentative="1">
      <w:start w:val="1"/>
      <w:numFmt w:val="decimal"/>
      <w:lvlText w:val="%4."/>
      <w:lvlJc w:val="left"/>
      <w:pPr>
        <w:tabs>
          <w:tab w:val="num" w:pos="2880"/>
        </w:tabs>
        <w:ind w:left="2880" w:hanging="360"/>
      </w:pPr>
    </w:lvl>
    <w:lvl w:ilvl="4" w:tplc="A03A7E88" w:tentative="1">
      <w:start w:val="1"/>
      <w:numFmt w:val="lowerLetter"/>
      <w:lvlText w:val="%5."/>
      <w:lvlJc w:val="left"/>
      <w:pPr>
        <w:tabs>
          <w:tab w:val="num" w:pos="3600"/>
        </w:tabs>
        <w:ind w:left="3600" w:hanging="360"/>
      </w:pPr>
    </w:lvl>
    <w:lvl w:ilvl="5" w:tplc="C9820706" w:tentative="1">
      <w:start w:val="1"/>
      <w:numFmt w:val="lowerRoman"/>
      <w:lvlText w:val="%6."/>
      <w:lvlJc w:val="right"/>
      <w:pPr>
        <w:tabs>
          <w:tab w:val="num" w:pos="4320"/>
        </w:tabs>
        <w:ind w:left="4320" w:hanging="180"/>
      </w:pPr>
    </w:lvl>
    <w:lvl w:ilvl="6" w:tplc="C510A0EC" w:tentative="1">
      <w:start w:val="1"/>
      <w:numFmt w:val="decimal"/>
      <w:lvlText w:val="%7."/>
      <w:lvlJc w:val="left"/>
      <w:pPr>
        <w:tabs>
          <w:tab w:val="num" w:pos="5040"/>
        </w:tabs>
        <w:ind w:left="5040" w:hanging="360"/>
      </w:pPr>
    </w:lvl>
    <w:lvl w:ilvl="7" w:tplc="013E12B8" w:tentative="1">
      <w:start w:val="1"/>
      <w:numFmt w:val="lowerLetter"/>
      <w:lvlText w:val="%8."/>
      <w:lvlJc w:val="left"/>
      <w:pPr>
        <w:tabs>
          <w:tab w:val="num" w:pos="5760"/>
        </w:tabs>
        <w:ind w:left="5760" w:hanging="360"/>
      </w:pPr>
    </w:lvl>
    <w:lvl w:ilvl="8" w:tplc="79D42992" w:tentative="1">
      <w:start w:val="1"/>
      <w:numFmt w:val="lowerRoman"/>
      <w:lvlText w:val="%9."/>
      <w:lvlJc w:val="right"/>
      <w:pPr>
        <w:tabs>
          <w:tab w:val="num" w:pos="6480"/>
        </w:tabs>
        <w:ind w:left="6480" w:hanging="180"/>
      </w:pPr>
    </w:lvl>
  </w:abstractNum>
  <w:abstractNum w:abstractNumId="83">
    <w:nsid w:val="4A9039EF"/>
    <w:multiLevelType w:val="hybridMultilevel"/>
    <w:tmpl w:val="A2BEE884"/>
    <w:lvl w:ilvl="0" w:tplc="E0A8328E">
      <w:start w:val="1"/>
      <w:numFmt w:val="decimal"/>
      <w:lvlText w:val="%1."/>
      <w:lvlJc w:val="left"/>
      <w:pPr>
        <w:tabs>
          <w:tab w:val="num" w:pos="1680"/>
        </w:tabs>
        <w:ind w:left="1680" w:hanging="360"/>
      </w:pPr>
      <w:rPr>
        <w:rFonts w:hint="default"/>
      </w:rPr>
    </w:lvl>
    <w:lvl w:ilvl="1" w:tplc="C20E1F7A" w:tentative="1">
      <w:start w:val="1"/>
      <w:numFmt w:val="bullet"/>
      <w:lvlText w:val="o"/>
      <w:lvlJc w:val="left"/>
      <w:pPr>
        <w:tabs>
          <w:tab w:val="num" w:pos="2400"/>
        </w:tabs>
        <w:ind w:left="2400" w:hanging="360"/>
      </w:pPr>
      <w:rPr>
        <w:rFonts w:ascii="Courier New" w:hAnsi="Courier New" w:cs="Courier New" w:hint="default"/>
      </w:rPr>
    </w:lvl>
    <w:lvl w:ilvl="2" w:tplc="CFCE982E" w:tentative="1">
      <w:start w:val="1"/>
      <w:numFmt w:val="bullet"/>
      <w:lvlText w:val=""/>
      <w:lvlJc w:val="left"/>
      <w:pPr>
        <w:tabs>
          <w:tab w:val="num" w:pos="3120"/>
        </w:tabs>
        <w:ind w:left="3120" w:hanging="360"/>
      </w:pPr>
      <w:rPr>
        <w:rFonts w:ascii="Wingdings" w:hAnsi="Wingdings" w:hint="default"/>
      </w:rPr>
    </w:lvl>
    <w:lvl w:ilvl="3" w:tplc="8C60AE20" w:tentative="1">
      <w:start w:val="1"/>
      <w:numFmt w:val="bullet"/>
      <w:lvlText w:val=""/>
      <w:lvlJc w:val="left"/>
      <w:pPr>
        <w:tabs>
          <w:tab w:val="num" w:pos="3840"/>
        </w:tabs>
        <w:ind w:left="3840" w:hanging="360"/>
      </w:pPr>
      <w:rPr>
        <w:rFonts w:ascii="Symbol" w:hAnsi="Symbol" w:hint="default"/>
      </w:rPr>
    </w:lvl>
    <w:lvl w:ilvl="4" w:tplc="A67A3346" w:tentative="1">
      <w:start w:val="1"/>
      <w:numFmt w:val="bullet"/>
      <w:lvlText w:val="o"/>
      <w:lvlJc w:val="left"/>
      <w:pPr>
        <w:tabs>
          <w:tab w:val="num" w:pos="4560"/>
        </w:tabs>
        <w:ind w:left="4560" w:hanging="360"/>
      </w:pPr>
      <w:rPr>
        <w:rFonts w:ascii="Courier New" w:hAnsi="Courier New" w:cs="Courier New" w:hint="default"/>
      </w:rPr>
    </w:lvl>
    <w:lvl w:ilvl="5" w:tplc="67C2D952" w:tentative="1">
      <w:start w:val="1"/>
      <w:numFmt w:val="bullet"/>
      <w:lvlText w:val=""/>
      <w:lvlJc w:val="left"/>
      <w:pPr>
        <w:tabs>
          <w:tab w:val="num" w:pos="5280"/>
        </w:tabs>
        <w:ind w:left="5280" w:hanging="360"/>
      </w:pPr>
      <w:rPr>
        <w:rFonts w:ascii="Wingdings" w:hAnsi="Wingdings" w:hint="default"/>
      </w:rPr>
    </w:lvl>
    <w:lvl w:ilvl="6" w:tplc="D95C58D0" w:tentative="1">
      <w:start w:val="1"/>
      <w:numFmt w:val="bullet"/>
      <w:lvlText w:val=""/>
      <w:lvlJc w:val="left"/>
      <w:pPr>
        <w:tabs>
          <w:tab w:val="num" w:pos="6000"/>
        </w:tabs>
        <w:ind w:left="6000" w:hanging="360"/>
      </w:pPr>
      <w:rPr>
        <w:rFonts w:ascii="Symbol" w:hAnsi="Symbol" w:hint="default"/>
      </w:rPr>
    </w:lvl>
    <w:lvl w:ilvl="7" w:tplc="B2B2F2EA" w:tentative="1">
      <w:start w:val="1"/>
      <w:numFmt w:val="bullet"/>
      <w:lvlText w:val="o"/>
      <w:lvlJc w:val="left"/>
      <w:pPr>
        <w:tabs>
          <w:tab w:val="num" w:pos="6720"/>
        </w:tabs>
        <w:ind w:left="6720" w:hanging="360"/>
      </w:pPr>
      <w:rPr>
        <w:rFonts w:ascii="Courier New" w:hAnsi="Courier New" w:cs="Courier New" w:hint="default"/>
      </w:rPr>
    </w:lvl>
    <w:lvl w:ilvl="8" w:tplc="9A6222F4" w:tentative="1">
      <w:start w:val="1"/>
      <w:numFmt w:val="bullet"/>
      <w:lvlText w:val=""/>
      <w:lvlJc w:val="left"/>
      <w:pPr>
        <w:tabs>
          <w:tab w:val="num" w:pos="7440"/>
        </w:tabs>
        <w:ind w:left="7440" w:hanging="360"/>
      </w:pPr>
      <w:rPr>
        <w:rFonts w:ascii="Wingdings" w:hAnsi="Wingdings" w:hint="default"/>
      </w:rPr>
    </w:lvl>
  </w:abstractNum>
  <w:abstractNum w:abstractNumId="84">
    <w:nsid w:val="4BA004A2"/>
    <w:multiLevelType w:val="hybridMultilevel"/>
    <w:tmpl w:val="E45EAF96"/>
    <w:lvl w:ilvl="0" w:tplc="E4EA6C94">
      <w:start w:val="1"/>
      <w:numFmt w:val="decimal"/>
      <w:lvlText w:val="%1."/>
      <w:lvlJc w:val="left"/>
      <w:pPr>
        <w:tabs>
          <w:tab w:val="num" w:pos="720"/>
        </w:tabs>
        <w:ind w:left="720" w:hanging="360"/>
      </w:pPr>
    </w:lvl>
    <w:lvl w:ilvl="1" w:tplc="ED9055E6" w:tentative="1">
      <w:start w:val="1"/>
      <w:numFmt w:val="lowerLetter"/>
      <w:lvlText w:val="%2."/>
      <w:lvlJc w:val="left"/>
      <w:pPr>
        <w:tabs>
          <w:tab w:val="num" w:pos="1440"/>
        </w:tabs>
        <w:ind w:left="1440" w:hanging="360"/>
      </w:pPr>
    </w:lvl>
    <w:lvl w:ilvl="2" w:tplc="C944B374" w:tentative="1">
      <w:start w:val="1"/>
      <w:numFmt w:val="lowerRoman"/>
      <w:lvlText w:val="%3."/>
      <w:lvlJc w:val="right"/>
      <w:pPr>
        <w:tabs>
          <w:tab w:val="num" w:pos="2160"/>
        </w:tabs>
        <w:ind w:left="2160" w:hanging="180"/>
      </w:pPr>
    </w:lvl>
    <w:lvl w:ilvl="3" w:tplc="F2683D34" w:tentative="1">
      <w:start w:val="1"/>
      <w:numFmt w:val="decimal"/>
      <w:lvlText w:val="%4."/>
      <w:lvlJc w:val="left"/>
      <w:pPr>
        <w:tabs>
          <w:tab w:val="num" w:pos="2880"/>
        </w:tabs>
        <w:ind w:left="2880" w:hanging="360"/>
      </w:pPr>
    </w:lvl>
    <w:lvl w:ilvl="4" w:tplc="57EA07B2" w:tentative="1">
      <w:start w:val="1"/>
      <w:numFmt w:val="lowerLetter"/>
      <w:lvlText w:val="%5."/>
      <w:lvlJc w:val="left"/>
      <w:pPr>
        <w:tabs>
          <w:tab w:val="num" w:pos="3600"/>
        </w:tabs>
        <w:ind w:left="3600" w:hanging="360"/>
      </w:pPr>
    </w:lvl>
    <w:lvl w:ilvl="5" w:tplc="89E8FFEA" w:tentative="1">
      <w:start w:val="1"/>
      <w:numFmt w:val="lowerRoman"/>
      <w:lvlText w:val="%6."/>
      <w:lvlJc w:val="right"/>
      <w:pPr>
        <w:tabs>
          <w:tab w:val="num" w:pos="4320"/>
        </w:tabs>
        <w:ind w:left="4320" w:hanging="180"/>
      </w:pPr>
    </w:lvl>
    <w:lvl w:ilvl="6" w:tplc="7A06BD3A" w:tentative="1">
      <w:start w:val="1"/>
      <w:numFmt w:val="decimal"/>
      <w:lvlText w:val="%7."/>
      <w:lvlJc w:val="left"/>
      <w:pPr>
        <w:tabs>
          <w:tab w:val="num" w:pos="5040"/>
        </w:tabs>
        <w:ind w:left="5040" w:hanging="360"/>
      </w:pPr>
    </w:lvl>
    <w:lvl w:ilvl="7" w:tplc="CBD0742A" w:tentative="1">
      <w:start w:val="1"/>
      <w:numFmt w:val="lowerLetter"/>
      <w:lvlText w:val="%8."/>
      <w:lvlJc w:val="left"/>
      <w:pPr>
        <w:tabs>
          <w:tab w:val="num" w:pos="5760"/>
        </w:tabs>
        <w:ind w:left="5760" w:hanging="360"/>
      </w:pPr>
    </w:lvl>
    <w:lvl w:ilvl="8" w:tplc="FA9A6952" w:tentative="1">
      <w:start w:val="1"/>
      <w:numFmt w:val="lowerRoman"/>
      <w:lvlText w:val="%9."/>
      <w:lvlJc w:val="right"/>
      <w:pPr>
        <w:tabs>
          <w:tab w:val="num" w:pos="6480"/>
        </w:tabs>
        <w:ind w:left="6480" w:hanging="180"/>
      </w:pPr>
    </w:lvl>
  </w:abstractNum>
  <w:abstractNum w:abstractNumId="85">
    <w:nsid w:val="4BC61EDA"/>
    <w:multiLevelType w:val="singleLevel"/>
    <w:tmpl w:val="21DC7B6E"/>
    <w:lvl w:ilvl="0">
      <w:start w:val="1"/>
      <w:numFmt w:val="decimal"/>
      <w:lvlText w:val="%1."/>
      <w:legacy w:legacy="1" w:legacySpace="0" w:legacyIndent="360"/>
      <w:lvlJc w:val="left"/>
      <w:pPr>
        <w:ind w:left="1320" w:hanging="360"/>
      </w:pPr>
    </w:lvl>
  </w:abstractNum>
  <w:abstractNum w:abstractNumId="86">
    <w:nsid w:val="4DAA4167"/>
    <w:multiLevelType w:val="singleLevel"/>
    <w:tmpl w:val="089A43E0"/>
    <w:lvl w:ilvl="0">
      <w:start w:val="1"/>
      <w:numFmt w:val="decimal"/>
      <w:lvlText w:val="%1."/>
      <w:legacy w:legacy="1" w:legacySpace="0" w:legacyIndent="360"/>
      <w:lvlJc w:val="left"/>
      <w:pPr>
        <w:ind w:left="1320" w:hanging="360"/>
      </w:pPr>
    </w:lvl>
  </w:abstractNum>
  <w:abstractNum w:abstractNumId="87">
    <w:nsid w:val="4E6F4DBE"/>
    <w:multiLevelType w:val="singleLevel"/>
    <w:tmpl w:val="089A43E0"/>
    <w:lvl w:ilvl="0">
      <w:start w:val="1"/>
      <w:numFmt w:val="decimal"/>
      <w:lvlText w:val="%1."/>
      <w:legacy w:legacy="1" w:legacySpace="0" w:legacyIndent="360"/>
      <w:lvlJc w:val="left"/>
      <w:pPr>
        <w:ind w:left="1320" w:hanging="360"/>
      </w:pPr>
    </w:lvl>
  </w:abstractNum>
  <w:abstractNum w:abstractNumId="88">
    <w:nsid w:val="4E880989"/>
    <w:multiLevelType w:val="multilevel"/>
    <w:tmpl w:val="FE28DD02"/>
    <w:lvl w:ilvl="0">
      <w:start w:val="5"/>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6"/>
      <w:numFmt w:val="decimal"/>
      <w:lvlText w:val="%1.%2.%3"/>
      <w:lvlJc w:val="left"/>
      <w:pPr>
        <w:tabs>
          <w:tab w:val="num" w:pos="720"/>
        </w:tabs>
        <w:ind w:left="720" w:hanging="720"/>
      </w:pPr>
      <w:rPr>
        <w:rFonts w:hint="default"/>
      </w:rPr>
    </w:lvl>
    <w:lvl w:ilvl="3">
      <w:start w:val="7"/>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9">
    <w:nsid w:val="4F1F1D28"/>
    <w:multiLevelType w:val="singleLevel"/>
    <w:tmpl w:val="CDC6AFBC"/>
    <w:lvl w:ilvl="0">
      <w:start w:val="1"/>
      <w:numFmt w:val="decimal"/>
      <w:lvlText w:val="%1."/>
      <w:legacy w:legacy="1" w:legacySpace="0" w:legacyIndent="360"/>
      <w:lvlJc w:val="left"/>
      <w:pPr>
        <w:ind w:left="1320" w:hanging="360"/>
      </w:pPr>
    </w:lvl>
  </w:abstractNum>
  <w:abstractNum w:abstractNumId="90">
    <w:nsid w:val="4F535ECA"/>
    <w:multiLevelType w:val="hybridMultilevel"/>
    <w:tmpl w:val="52D4F7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1">
    <w:nsid w:val="50713E86"/>
    <w:multiLevelType w:val="singleLevel"/>
    <w:tmpl w:val="089A43E0"/>
    <w:lvl w:ilvl="0">
      <w:start w:val="1"/>
      <w:numFmt w:val="decimal"/>
      <w:lvlText w:val="%1."/>
      <w:legacy w:legacy="1" w:legacySpace="0" w:legacyIndent="360"/>
      <w:lvlJc w:val="left"/>
      <w:pPr>
        <w:ind w:left="1320" w:hanging="360"/>
      </w:pPr>
    </w:lvl>
  </w:abstractNum>
  <w:abstractNum w:abstractNumId="92">
    <w:nsid w:val="52413FD4"/>
    <w:multiLevelType w:val="singleLevel"/>
    <w:tmpl w:val="C27E1184"/>
    <w:lvl w:ilvl="0">
      <w:start w:val="1"/>
      <w:numFmt w:val="decimal"/>
      <w:lvlText w:val="%1."/>
      <w:legacy w:legacy="1" w:legacySpace="0" w:legacyIndent="360"/>
      <w:lvlJc w:val="left"/>
      <w:pPr>
        <w:ind w:left="1320" w:hanging="360"/>
      </w:pPr>
    </w:lvl>
  </w:abstractNum>
  <w:abstractNum w:abstractNumId="93">
    <w:nsid w:val="534710B0"/>
    <w:multiLevelType w:val="multilevel"/>
    <w:tmpl w:val="C172C224"/>
    <w:lvl w:ilvl="0">
      <w:start w:val="7"/>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4">
    <w:nsid w:val="53F17D2C"/>
    <w:multiLevelType w:val="hybridMultilevel"/>
    <w:tmpl w:val="A5D08B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54DD661D"/>
    <w:multiLevelType w:val="hybridMultilevel"/>
    <w:tmpl w:val="6DB2A610"/>
    <w:lvl w:ilvl="0" w:tplc="F1C246C4">
      <w:start w:val="1"/>
      <w:numFmt w:val="bullet"/>
      <w:lvlText w:val=""/>
      <w:lvlJc w:val="left"/>
      <w:pPr>
        <w:tabs>
          <w:tab w:val="num" w:pos="360"/>
        </w:tabs>
        <w:ind w:left="360" w:hanging="360"/>
      </w:pPr>
      <w:rPr>
        <w:rFonts w:ascii="Symbol" w:hAnsi="Symbol" w:hint="default"/>
      </w:rPr>
    </w:lvl>
    <w:lvl w:ilvl="1" w:tplc="4B7EA50C" w:tentative="1">
      <w:start w:val="1"/>
      <w:numFmt w:val="bullet"/>
      <w:lvlText w:val="o"/>
      <w:lvlJc w:val="left"/>
      <w:pPr>
        <w:tabs>
          <w:tab w:val="num" w:pos="1440"/>
        </w:tabs>
        <w:ind w:left="1440" w:hanging="360"/>
      </w:pPr>
      <w:rPr>
        <w:rFonts w:ascii="Courier New" w:hAnsi="Courier New" w:cs="Courier New" w:hint="default"/>
      </w:rPr>
    </w:lvl>
    <w:lvl w:ilvl="2" w:tplc="5F70E1A8" w:tentative="1">
      <w:start w:val="1"/>
      <w:numFmt w:val="bullet"/>
      <w:lvlText w:val=""/>
      <w:lvlJc w:val="left"/>
      <w:pPr>
        <w:tabs>
          <w:tab w:val="num" w:pos="2160"/>
        </w:tabs>
        <w:ind w:left="2160" w:hanging="360"/>
      </w:pPr>
      <w:rPr>
        <w:rFonts w:ascii="Wingdings" w:hAnsi="Wingdings" w:hint="default"/>
      </w:rPr>
    </w:lvl>
    <w:lvl w:ilvl="3" w:tplc="6AEC7EB2" w:tentative="1">
      <w:start w:val="1"/>
      <w:numFmt w:val="bullet"/>
      <w:lvlText w:val=""/>
      <w:lvlJc w:val="left"/>
      <w:pPr>
        <w:tabs>
          <w:tab w:val="num" w:pos="2880"/>
        </w:tabs>
        <w:ind w:left="2880" w:hanging="360"/>
      </w:pPr>
      <w:rPr>
        <w:rFonts w:ascii="Symbol" w:hAnsi="Symbol" w:hint="default"/>
      </w:rPr>
    </w:lvl>
    <w:lvl w:ilvl="4" w:tplc="D30AB154" w:tentative="1">
      <w:start w:val="1"/>
      <w:numFmt w:val="bullet"/>
      <w:lvlText w:val="o"/>
      <w:lvlJc w:val="left"/>
      <w:pPr>
        <w:tabs>
          <w:tab w:val="num" w:pos="3600"/>
        </w:tabs>
        <w:ind w:left="3600" w:hanging="360"/>
      </w:pPr>
      <w:rPr>
        <w:rFonts w:ascii="Courier New" w:hAnsi="Courier New" w:cs="Courier New" w:hint="default"/>
      </w:rPr>
    </w:lvl>
    <w:lvl w:ilvl="5" w:tplc="512C775E" w:tentative="1">
      <w:start w:val="1"/>
      <w:numFmt w:val="bullet"/>
      <w:lvlText w:val=""/>
      <w:lvlJc w:val="left"/>
      <w:pPr>
        <w:tabs>
          <w:tab w:val="num" w:pos="4320"/>
        </w:tabs>
        <w:ind w:left="4320" w:hanging="360"/>
      </w:pPr>
      <w:rPr>
        <w:rFonts w:ascii="Wingdings" w:hAnsi="Wingdings" w:hint="default"/>
      </w:rPr>
    </w:lvl>
    <w:lvl w:ilvl="6" w:tplc="C6D80156" w:tentative="1">
      <w:start w:val="1"/>
      <w:numFmt w:val="bullet"/>
      <w:lvlText w:val=""/>
      <w:lvlJc w:val="left"/>
      <w:pPr>
        <w:tabs>
          <w:tab w:val="num" w:pos="5040"/>
        </w:tabs>
        <w:ind w:left="5040" w:hanging="360"/>
      </w:pPr>
      <w:rPr>
        <w:rFonts w:ascii="Symbol" w:hAnsi="Symbol" w:hint="default"/>
      </w:rPr>
    </w:lvl>
    <w:lvl w:ilvl="7" w:tplc="78FA6F64" w:tentative="1">
      <w:start w:val="1"/>
      <w:numFmt w:val="bullet"/>
      <w:lvlText w:val="o"/>
      <w:lvlJc w:val="left"/>
      <w:pPr>
        <w:tabs>
          <w:tab w:val="num" w:pos="5760"/>
        </w:tabs>
        <w:ind w:left="5760" w:hanging="360"/>
      </w:pPr>
      <w:rPr>
        <w:rFonts w:ascii="Courier New" w:hAnsi="Courier New" w:cs="Courier New" w:hint="default"/>
      </w:rPr>
    </w:lvl>
    <w:lvl w:ilvl="8" w:tplc="B526E816" w:tentative="1">
      <w:start w:val="1"/>
      <w:numFmt w:val="bullet"/>
      <w:lvlText w:val=""/>
      <w:lvlJc w:val="left"/>
      <w:pPr>
        <w:tabs>
          <w:tab w:val="num" w:pos="6480"/>
        </w:tabs>
        <w:ind w:left="6480" w:hanging="360"/>
      </w:pPr>
      <w:rPr>
        <w:rFonts w:ascii="Wingdings" w:hAnsi="Wingdings" w:hint="default"/>
      </w:rPr>
    </w:lvl>
  </w:abstractNum>
  <w:abstractNum w:abstractNumId="96">
    <w:nsid w:val="553E0008"/>
    <w:multiLevelType w:val="hybridMultilevel"/>
    <w:tmpl w:val="E586CBB4"/>
    <w:lvl w:ilvl="0" w:tplc="9E4C4A72">
      <w:start w:val="2"/>
      <w:numFmt w:val="decimal"/>
      <w:lvlText w:val="%1."/>
      <w:lvlJc w:val="left"/>
      <w:pPr>
        <w:tabs>
          <w:tab w:val="num" w:pos="0"/>
        </w:tabs>
        <w:ind w:left="1320" w:hanging="360"/>
      </w:pPr>
      <w:rPr>
        <w:rFonts w:hint="default"/>
      </w:rPr>
    </w:lvl>
    <w:lvl w:ilvl="1" w:tplc="8D4E5FA2" w:tentative="1">
      <w:start w:val="1"/>
      <w:numFmt w:val="lowerLetter"/>
      <w:lvlText w:val="%2."/>
      <w:lvlJc w:val="left"/>
      <w:pPr>
        <w:tabs>
          <w:tab w:val="num" w:pos="1440"/>
        </w:tabs>
        <w:ind w:left="1440" w:hanging="360"/>
      </w:pPr>
    </w:lvl>
    <w:lvl w:ilvl="2" w:tplc="2F24FE8E" w:tentative="1">
      <w:start w:val="1"/>
      <w:numFmt w:val="lowerRoman"/>
      <w:lvlText w:val="%3."/>
      <w:lvlJc w:val="right"/>
      <w:pPr>
        <w:tabs>
          <w:tab w:val="num" w:pos="2160"/>
        </w:tabs>
        <w:ind w:left="2160" w:hanging="180"/>
      </w:pPr>
    </w:lvl>
    <w:lvl w:ilvl="3" w:tplc="3078E4E2" w:tentative="1">
      <w:start w:val="1"/>
      <w:numFmt w:val="decimal"/>
      <w:lvlText w:val="%4."/>
      <w:lvlJc w:val="left"/>
      <w:pPr>
        <w:tabs>
          <w:tab w:val="num" w:pos="2880"/>
        </w:tabs>
        <w:ind w:left="2880" w:hanging="360"/>
      </w:pPr>
    </w:lvl>
    <w:lvl w:ilvl="4" w:tplc="6BF86C60" w:tentative="1">
      <w:start w:val="1"/>
      <w:numFmt w:val="lowerLetter"/>
      <w:lvlText w:val="%5."/>
      <w:lvlJc w:val="left"/>
      <w:pPr>
        <w:tabs>
          <w:tab w:val="num" w:pos="3600"/>
        </w:tabs>
        <w:ind w:left="3600" w:hanging="360"/>
      </w:pPr>
    </w:lvl>
    <w:lvl w:ilvl="5" w:tplc="28383A2C" w:tentative="1">
      <w:start w:val="1"/>
      <w:numFmt w:val="lowerRoman"/>
      <w:lvlText w:val="%6."/>
      <w:lvlJc w:val="right"/>
      <w:pPr>
        <w:tabs>
          <w:tab w:val="num" w:pos="4320"/>
        </w:tabs>
        <w:ind w:left="4320" w:hanging="180"/>
      </w:pPr>
    </w:lvl>
    <w:lvl w:ilvl="6" w:tplc="3DFC418C" w:tentative="1">
      <w:start w:val="1"/>
      <w:numFmt w:val="decimal"/>
      <w:lvlText w:val="%7."/>
      <w:lvlJc w:val="left"/>
      <w:pPr>
        <w:tabs>
          <w:tab w:val="num" w:pos="5040"/>
        </w:tabs>
        <w:ind w:left="5040" w:hanging="360"/>
      </w:pPr>
    </w:lvl>
    <w:lvl w:ilvl="7" w:tplc="F8883CF2" w:tentative="1">
      <w:start w:val="1"/>
      <w:numFmt w:val="lowerLetter"/>
      <w:lvlText w:val="%8."/>
      <w:lvlJc w:val="left"/>
      <w:pPr>
        <w:tabs>
          <w:tab w:val="num" w:pos="5760"/>
        </w:tabs>
        <w:ind w:left="5760" w:hanging="360"/>
      </w:pPr>
    </w:lvl>
    <w:lvl w:ilvl="8" w:tplc="74A0BF44" w:tentative="1">
      <w:start w:val="1"/>
      <w:numFmt w:val="lowerRoman"/>
      <w:lvlText w:val="%9."/>
      <w:lvlJc w:val="right"/>
      <w:pPr>
        <w:tabs>
          <w:tab w:val="num" w:pos="6480"/>
        </w:tabs>
        <w:ind w:left="6480" w:hanging="180"/>
      </w:pPr>
    </w:lvl>
  </w:abstractNum>
  <w:abstractNum w:abstractNumId="97">
    <w:nsid w:val="558224F6"/>
    <w:multiLevelType w:val="hybridMultilevel"/>
    <w:tmpl w:val="3D345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5945025"/>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9">
    <w:nsid w:val="58BC5F0D"/>
    <w:multiLevelType w:val="hybridMultilevel"/>
    <w:tmpl w:val="6FE2A690"/>
    <w:lvl w:ilvl="0" w:tplc="35DCA8F6">
      <w:start w:val="1"/>
      <w:numFmt w:val="decimal"/>
      <w:pStyle w:val="ListNumber"/>
      <w:lvlText w:val="%1."/>
      <w:lvlJc w:val="left"/>
      <w:pPr>
        <w:tabs>
          <w:tab w:val="num" w:pos="1680"/>
        </w:tabs>
        <w:ind w:left="1680" w:hanging="360"/>
      </w:pPr>
      <w:rPr>
        <w:rFonts w:hint="default"/>
      </w:rPr>
    </w:lvl>
    <w:lvl w:ilvl="1" w:tplc="5F34C5CC" w:tentative="1">
      <w:start w:val="1"/>
      <w:numFmt w:val="lowerLetter"/>
      <w:lvlText w:val="%2."/>
      <w:lvlJc w:val="left"/>
      <w:pPr>
        <w:tabs>
          <w:tab w:val="num" w:pos="1440"/>
        </w:tabs>
        <w:ind w:left="1440" w:hanging="360"/>
      </w:pPr>
    </w:lvl>
    <w:lvl w:ilvl="2" w:tplc="AFC0E3D0" w:tentative="1">
      <w:start w:val="1"/>
      <w:numFmt w:val="lowerRoman"/>
      <w:lvlText w:val="%3."/>
      <w:lvlJc w:val="right"/>
      <w:pPr>
        <w:tabs>
          <w:tab w:val="num" w:pos="2160"/>
        </w:tabs>
        <w:ind w:left="2160" w:hanging="180"/>
      </w:pPr>
    </w:lvl>
    <w:lvl w:ilvl="3" w:tplc="23921938" w:tentative="1">
      <w:start w:val="1"/>
      <w:numFmt w:val="decimal"/>
      <w:lvlText w:val="%4."/>
      <w:lvlJc w:val="left"/>
      <w:pPr>
        <w:tabs>
          <w:tab w:val="num" w:pos="2880"/>
        </w:tabs>
        <w:ind w:left="2880" w:hanging="360"/>
      </w:pPr>
    </w:lvl>
    <w:lvl w:ilvl="4" w:tplc="F8C40568" w:tentative="1">
      <w:start w:val="1"/>
      <w:numFmt w:val="lowerLetter"/>
      <w:lvlText w:val="%5."/>
      <w:lvlJc w:val="left"/>
      <w:pPr>
        <w:tabs>
          <w:tab w:val="num" w:pos="3600"/>
        </w:tabs>
        <w:ind w:left="3600" w:hanging="360"/>
      </w:pPr>
    </w:lvl>
    <w:lvl w:ilvl="5" w:tplc="D97A9C5C" w:tentative="1">
      <w:start w:val="1"/>
      <w:numFmt w:val="lowerRoman"/>
      <w:lvlText w:val="%6."/>
      <w:lvlJc w:val="right"/>
      <w:pPr>
        <w:tabs>
          <w:tab w:val="num" w:pos="4320"/>
        </w:tabs>
        <w:ind w:left="4320" w:hanging="180"/>
      </w:pPr>
    </w:lvl>
    <w:lvl w:ilvl="6" w:tplc="171CD7A4" w:tentative="1">
      <w:start w:val="1"/>
      <w:numFmt w:val="decimal"/>
      <w:lvlText w:val="%7."/>
      <w:lvlJc w:val="left"/>
      <w:pPr>
        <w:tabs>
          <w:tab w:val="num" w:pos="5040"/>
        </w:tabs>
        <w:ind w:left="5040" w:hanging="360"/>
      </w:pPr>
    </w:lvl>
    <w:lvl w:ilvl="7" w:tplc="2F564A28" w:tentative="1">
      <w:start w:val="1"/>
      <w:numFmt w:val="lowerLetter"/>
      <w:lvlText w:val="%8."/>
      <w:lvlJc w:val="left"/>
      <w:pPr>
        <w:tabs>
          <w:tab w:val="num" w:pos="5760"/>
        </w:tabs>
        <w:ind w:left="5760" w:hanging="360"/>
      </w:pPr>
    </w:lvl>
    <w:lvl w:ilvl="8" w:tplc="43383B38" w:tentative="1">
      <w:start w:val="1"/>
      <w:numFmt w:val="lowerRoman"/>
      <w:lvlText w:val="%9."/>
      <w:lvlJc w:val="right"/>
      <w:pPr>
        <w:tabs>
          <w:tab w:val="num" w:pos="6480"/>
        </w:tabs>
        <w:ind w:left="6480" w:hanging="180"/>
      </w:pPr>
    </w:lvl>
  </w:abstractNum>
  <w:abstractNum w:abstractNumId="100">
    <w:nsid w:val="591B22E9"/>
    <w:multiLevelType w:val="hybridMultilevel"/>
    <w:tmpl w:val="EE1C6756"/>
    <w:lvl w:ilvl="0" w:tplc="32D4528A">
      <w:start w:val="3"/>
      <w:numFmt w:val="decimal"/>
      <w:lvlText w:val="%1."/>
      <w:lvlJc w:val="left"/>
      <w:pPr>
        <w:tabs>
          <w:tab w:val="num" w:pos="0"/>
        </w:tabs>
        <w:ind w:left="1320" w:hanging="360"/>
      </w:pPr>
      <w:rPr>
        <w:rFonts w:hint="default"/>
      </w:rPr>
    </w:lvl>
    <w:lvl w:ilvl="1" w:tplc="11C4E3D4" w:tentative="1">
      <w:start w:val="1"/>
      <w:numFmt w:val="lowerLetter"/>
      <w:lvlText w:val="%2."/>
      <w:lvlJc w:val="left"/>
      <w:pPr>
        <w:tabs>
          <w:tab w:val="num" w:pos="1440"/>
        </w:tabs>
        <w:ind w:left="1440" w:hanging="360"/>
      </w:pPr>
    </w:lvl>
    <w:lvl w:ilvl="2" w:tplc="D61A1C1E" w:tentative="1">
      <w:start w:val="1"/>
      <w:numFmt w:val="lowerRoman"/>
      <w:lvlText w:val="%3."/>
      <w:lvlJc w:val="right"/>
      <w:pPr>
        <w:tabs>
          <w:tab w:val="num" w:pos="2160"/>
        </w:tabs>
        <w:ind w:left="2160" w:hanging="180"/>
      </w:pPr>
    </w:lvl>
    <w:lvl w:ilvl="3" w:tplc="F08258DC" w:tentative="1">
      <w:start w:val="1"/>
      <w:numFmt w:val="decimal"/>
      <w:lvlText w:val="%4."/>
      <w:lvlJc w:val="left"/>
      <w:pPr>
        <w:tabs>
          <w:tab w:val="num" w:pos="2880"/>
        </w:tabs>
        <w:ind w:left="2880" w:hanging="360"/>
      </w:pPr>
    </w:lvl>
    <w:lvl w:ilvl="4" w:tplc="652CD2AA" w:tentative="1">
      <w:start w:val="1"/>
      <w:numFmt w:val="lowerLetter"/>
      <w:lvlText w:val="%5."/>
      <w:lvlJc w:val="left"/>
      <w:pPr>
        <w:tabs>
          <w:tab w:val="num" w:pos="3600"/>
        </w:tabs>
        <w:ind w:left="3600" w:hanging="360"/>
      </w:pPr>
    </w:lvl>
    <w:lvl w:ilvl="5" w:tplc="478AC5AC" w:tentative="1">
      <w:start w:val="1"/>
      <w:numFmt w:val="lowerRoman"/>
      <w:lvlText w:val="%6."/>
      <w:lvlJc w:val="right"/>
      <w:pPr>
        <w:tabs>
          <w:tab w:val="num" w:pos="4320"/>
        </w:tabs>
        <w:ind w:left="4320" w:hanging="180"/>
      </w:pPr>
    </w:lvl>
    <w:lvl w:ilvl="6" w:tplc="C9EE37C8" w:tentative="1">
      <w:start w:val="1"/>
      <w:numFmt w:val="decimal"/>
      <w:lvlText w:val="%7."/>
      <w:lvlJc w:val="left"/>
      <w:pPr>
        <w:tabs>
          <w:tab w:val="num" w:pos="5040"/>
        </w:tabs>
        <w:ind w:left="5040" w:hanging="360"/>
      </w:pPr>
    </w:lvl>
    <w:lvl w:ilvl="7" w:tplc="83EEB796" w:tentative="1">
      <w:start w:val="1"/>
      <w:numFmt w:val="lowerLetter"/>
      <w:lvlText w:val="%8."/>
      <w:lvlJc w:val="left"/>
      <w:pPr>
        <w:tabs>
          <w:tab w:val="num" w:pos="5760"/>
        </w:tabs>
        <w:ind w:left="5760" w:hanging="360"/>
      </w:pPr>
    </w:lvl>
    <w:lvl w:ilvl="8" w:tplc="9D7C18BE" w:tentative="1">
      <w:start w:val="1"/>
      <w:numFmt w:val="lowerRoman"/>
      <w:lvlText w:val="%9."/>
      <w:lvlJc w:val="right"/>
      <w:pPr>
        <w:tabs>
          <w:tab w:val="num" w:pos="6480"/>
        </w:tabs>
        <w:ind w:left="6480" w:hanging="180"/>
      </w:pPr>
    </w:lvl>
  </w:abstractNum>
  <w:abstractNum w:abstractNumId="101">
    <w:nsid w:val="592E0476"/>
    <w:multiLevelType w:val="hybridMultilevel"/>
    <w:tmpl w:val="8ADE07D6"/>
    <w:lvl w:ilvl="0" w:tplc="83CA6DAC">
      <w:start w:val="1"/>
      <w:numFmt w:val="decimal"/>
      <w:lvlText w:val="%1."/>
      <w:legacy w:legacy="1" w:legacySpace="0" w:legacyIndent="360"/>
      <w:lvlJc w:val="left"/>
      <w:pPr>
        <w:ind w:left="1320" w:hanging="360"/>
      </w:pPr>
    </w:lvl>
    <w:lvl w:ilvl="1" w:tplc="F774B0C0" w:tentative="1">
      <w:start w:val="1"/>
      <w:numFmt w:val="lowerLetter"/>
      <w:lvlText w:val="%2."/>
      <w:lvlJc w:val="left"/>
      <w:pPr>
        <w:tabs>
          <w:tab w:val="num" w:pos="1440"/>
        </w:tabs>
        <w:ind w:left="1440" w:hanging="360"/>
      </w:pPr>
    </w:lvl>
    <w:lvl w:ilvl="2" w:tplc="22C8A0DC" w:tentative="1">
      <w:start w:val="1"/>
      <w:numFmt w:val="lowerRoman"/>
      <w:lvlText w:val="%3."/>
      <w:lvlJc w:val="right"/>
      <w:pPr>
        <w:tabs>
          <w:tab w:val="num" w:pos="2160"/>
        </w:tabs>
        <w:ind w:left="2160" w:hanging="180"/>
      </w:pPr>
    </w:lvl>
    <w:lvl w:ilvl="3" w:tplc="A238CC88" w:tentative="1">
      <w:start w:val="1"/>
      <w:numFmt w:val="decimal"/>
      <w:lvlText w:val="%4."/>
      <w:lvlJc w:val="left"/>
      <w:pPr>
        <w:tabs>
          <w:tab w:val="num" w:pos="2880"/>
        </w:tabs>
        <w:ind w:left="2880" w:hanging="360"/>
      </w:pPr>
    </w:lvl>
    <w:lvl w:ilvl="4" w:tplc="F328EB8A" w:tentative="1">
      <w:start w:val="1"/>
      <w:numFmt w:val="lowerLetter"/>
      <w:lvlText w:val="%5."/>
      <w:lvlJc w:val="left"/>
      <w:pPr>
        <w:tabs>
          <w:tab w:val="num" w:pos="3600"/>
        </w:tabs>
        <w:ind w:left="3600" w:hanging="360"/>
      </w:pPr>
    </w:lvl>
    <w:lvl w:ilvl="5" w:tplc="AF840F4C" w:tentative="1">
      <w:start w:val="1"/>
      <w:numFmt w:val="lowerRoman"/>
      <w:lvlText w:val="%6."/>
      <w:lvlJc w:val="right"/>
      <w:pPr>
        <w:tabs>
          <w:tab w:val="num" w:pos="4320"/>
        </w:tabs>
        <w:ind w:left="4320" w:hanging="180"/>
      </w:pPr>
    </w:lvl>
    <w:lvl w:ilvl="6" w:tplc="57C0C24E" w:tentative="1">
      <w:start w:val="1"/>
      <w:numFmt w:val="decimal"/>
      <w:lvlText w:val="%7."/>
      <w:lvlJc w:val="left"/>
      <w:pPr>
        <w:tabs>
          <w:tab w:val="num" w:pos="5040"/>
        </w:tabs>
        <w:ind w:left="5040" w:hanging="360"/>
      </w:pPr>
    </w:lvl>
    <w:lvl w:ilvl="7" w:tplc="B2ECB28A" w:tentative="1">
      <w:start w:val="1"/>
      <w:numFmt w:val="lowerLetter"/>
      <w:lvlText w:val="%8."/>
      <w:lvlJc w:val="left"/>
      <w:pPr>
        <w:tabs>
          <w:tab w:val="num" w:pos="5760"/>
        </w:tabs>
        <w:ind w:left="5760" w:hanging="360"/>
      </w:pPr>
    </w:lvl>
    <w:lvl w:ilvl="8" w:tplc="F2429942" w:tentative="1">
      <w:start w:val="1"/>
      <w:numFmt w:val="lowerRoman"/>
      <w:lvlText w:val="%9."/>
      <w:lvlJc w:val="right"/>
      <w:pPr>
        <w:tabs>
          <w:tab w:val="num" w:pos="6480"/>
        </w:tabs>
        <w:ind w:left="6480" w:hanging="180"/>
      </w:pPr>
    </w:lvl>
  </w:abstractNum>
  <w:abstractNum w:abstractNumId="102">
    <w:nsid w:val="59B70EFD"/>
    <w:multiLevelType w:val="hybridMultilevel"/>
    <w:tmpl w:val="8A2C3F92"/>
    <w:lvl w:ilvl="0" w:tplc="8CA04D82">
      <w:start w:val="1"/>
      <w:numFmt w:val="decimal"/>
      <w:lvlText w:val="%1."/>
      <w:lvlJc w:val="left"/>
      <w:pPr>
        <w:tabs>
          <w:tab w:val="num" w:pos="1680"/>
        </w:tabs>
        <w:ind w:left="1680" w:hanging="360"/>
      </w:pPr>
    </w:lvl>
    <w:lvl w:ilvl="1" w:tplc="CF2C738E">
      <w:start w:val="1"/>
      <w:numFmt w:val="lowerLetter"/>
      <w:lvlText w:val="%2."/>
      <w:lvlJc w:val="left"/>
      <w:pPr>
        <w:tabs>
          <w:tab w:val="num" w:pos="2400"/>
        </w:tabs>
        <w:ind w:left="2400" w:hanging="360"/>
      </w:pPr>
    </w:lvl>
    <w:lvl w:ilvl="2" w:tplc="6A9200E0">
      <w:start w:val="1"/>
      <w:numFmt w:val="lowerRoman"/>
      <w:lvlText w:val="%3."/>
      <w:lvlJc w:val="right"/>
      <w:pPr>
        <w:tabs>
          <w:tab w:val="num" w:pos="3120"/>
        </w:tabs>
        <w:ind w:left="3120" w:hanging="180"/>
      </w:pPr>
    </w:lvl>
    <w:lvl w:ilvl="3" w:tplc="0EAA08A6" w:tentative="1">
      <w:start w:val="1"/>
      <w:numFmt w:val="decimal"/>
      <w:lvlText w:val="%4."/>
      <w:lvlJc w:val="left"/>
      <w:pPr>
        <w:tabs>
          <w:tab w:val="num" w:pos="3840"/>
        </w:tabs>
        <w:ind w:left="3840" w:hanging="360"/>
      </w:pPr>
    </w:lvl>
    <w:lvl w:ilvl="4" w:tplc="2BC0BF94" w:tentative="1">
      <w:start w:val="1"/>
      <w:numFmt w:val="lowerLetter"/>
      <w:lvlText w:val="%5."/>
      <w:lvlJc w:val="left"/>
      <w:pPr>
        <w:tabs>
          <w:tab w:val="num" w:pos="4560"/>
        </w:tabs>
        <w:ind w:left="4560" w:hanging="360"/>
      </w:pPr>
    </w:lvl>
    <w:lvl w:ilvl="5" w:tplc="0DA00098" w:tentative="1">
      <w:start w:val="1"/>
      <w:numFmt w:val="lowerRoman"/>
      <w:lvlText w:val="%6."/>
      <w:lvlJc w:val="right"/>
      <w:pPr>
        <w:tabs>
          <w:tab w:val="num" w:pos="5280"/>
        </w:tabs>
        <w:ind w:left="5280" w:hanging="180"/>
      </w:pPr>
    </w:lvl>
    <w:lvl w:ilvl="6" w:tplc="3B7A1E56" w:tentative="1">
      <w:start w:val="1"/>
      <w:numFmt w:val="decimal"/>
      <w:lvlText w:val="%7."/>
      <w:lvlJc w:val="left"/>
      <w:pPr>
        <w:tabs>
          <w:tab w:val="num" w:pos="6000"/>
        </w:tabs>
        <w:ind w:left="6000" w:hanging="360"/>
      </w:pPr>
    </w:lvl>
    <w:lvl w:ilvl="7" w:tplc="25385708" w:tentative="1">
      <w:start w:val="1"/>
      <w:numFmt w:val="lowerLetter"/>
      <w:lvlText w:val="%8."/>
      <w:lvlJc w:val="left"/>
      <w:pPr>
        <w:tabs>
          <w:tab w:val="num" w:pos="6720"/>
        </w:tabs>
        <w:ind w:left="6720" w:hanging="360"/>
      </w:pPr>
    </w:lvl>
    <w:lvl w:ilvl="8" w:tplc="539299AE" w:tentative="1">
      <w:start w:val="1"/>
      <w:numFmt w:val="lowerRoman"/>
      <w:lvlText w:val="%9."/>
      <w:lvlJc w:val="right"/>
      <w:pPr>
        <w:tabs>
          <w:tab w:val="num" w:pos="7440"/>
        </w:tabs>
        <w:ind w:left="7440" w:hanging="180"/>
      </w:pPr>
    </w:lvl>
  </w:abstractNum>
  <w:abstractNum w:abstractNumId="103">
    <w:nsid w:val="5AAB29DF"/>
    <w:multiLevelType w:val="singleLevel"/>
    <w:tmpl w:val="F1CA81E8"/>
    <w:lvl w:ilvl="0">
      <w:start w:val="1"/>
      <w:numFmt w:val="decimal"/>
      <w:lvlText w:val="%1."/>
      <w:legacy w:legacy="1" w:legacySpace="0" w:legacyIndent="360"/>
      <w:lvlJc w:val="left"/>
      <w:pPr>
        <w:ind w:left="1320" w:hanging="360"/>
      </w:pPr>
    </w:lvl>
  </w:abstractNum>
  <w:abstractNum w:abstractNumId="104">
    <w:nsid w:val="5B6F7B4A"/>
    <w:multiLevelType w:val="singleLevel"/>
    <w:tmpl w:val="106439E8"/>
    <w:lvl w:ilvl="0">
      <w:start w:val="1"/>
      <w:numFmt w:val="decimal"/>
      <w:lvlText w:val="%1."/>
      <w:legacy w:legacy="1" w:legacySpace="0" w:legacyIndent="360"/>
      <w:lvlJc w:val="left"/>
      <w:pPr>
        <w:ind w:left="1320" w:hanging="360"/>
      </w:pPr>
    </w:lvl>
  </w:abstractNum>
  <w:abstractNum w:abstractNumId="105">
    <w:nsid w:val="5C4936DC"/>
    <w:multiLevelType w:val="singleLevel"/>
    <w:tmpl w:val="092A0274"/>
    <w:lvl w:ilvl="0">
      <w:start w:val="8"/>
      <w:numFmt w:val="decimal"/>
      <w:lvlText w:val="%1."/>
      <w:lvlJc w:val="left"/>
      <w:pPr>
        <w:tabs>
          <w:tab w:val="num" w:pos="0"/>
        </w:tabs>
        <w:ind w:left="1320" w:hanging="360"/>
      </w:pPr>
      <w:rPr>
        <w:rFonts w:hint="default"/>
      </w:rPr>
    </w:lvl>
  </w:abstractNum>
  <w:abstractNum w:abstractNumId="106">
    <w:nsid w:val="5D49715C"/>
    <w:multiLevelType w:val="singleLevel"/>
    <w:tmpl w:val="8ADE07D6"/>
    <w:lvl w:ilvl="0">
      <w:start w:val="1"/>
      <w:numFmt w:val="decimal"/>
      <w:lvlText w:val="%1."/>
      <w:legacy w:legacy="1" w:legacySpace="0" w:legacyIndent="360"/>
      <w:lvlJc w:val="left"/>
      <w:pPr>
        <w:ind w:left="1320" w:hanging="360"/>
      </w:pPr>
    </w:lvl>
  </w:abstractNum>
  <w:abstractNum w:abstractNumId="107">
    <w:nsid w:val="5E5A75F0"/>
    <w:multiLevelType w:val="hybridMultilevel"/>
    <w:tmpl w:val="98FA5390"/>
    <w:lvl w:ilvl="0" w:tplc="A37073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8">
    <w:nsid w:val="5EC33624"/>
    <w:multiLevelType w:val="singleLevel"/>
    <w:tmpl w:val="DF208242"/>
    <w:lvl w:ilvl="0">
      <w:start w:val="1"/>
      <w:numFmt w:val="decimal"/>
      <w:lvlText w:val="%1."/>
      <w:legacy w:legacy="1" w:legacySpace="0" w:legacyIndent="360"/>
      <w:lvlJc w:val="left"/>
      <w:pPr>
        <w:ind w:left="1320" w:hanging="360"/>
      </w:pPr>
    </w:lvl>
  </w:abstractNum>
  <w:abstractNum w:abstractNumId="109">
    <w:nsid w:val="61900E81"/>
    <w:multiLevelType w:val="singleLevel"/>
    <w:tmpl w:val="21DC7B6E"/>
    <w:lvl w:ilvl="0">
      <w:start w:val="1"/>
      <w:numFmt w:val="decimal"/>
      <w:lvlText w:val="%1."/>
      <w:legacy w:legacy="1" w:legacySpace="0" w:legacyIndent="360"/>
      <w:lvlJc w:val="left"/>
      <w:pPr>
        <w:ind w:left="1320" w:hanging="360"/>
      </w:pPr>
    </w:lvl>
  </w:abstractNum>
  <w:abstractNum w:abstractNumId="110">
    <w:nsid w:val="632B3BEC"/>
    <w:multiLevelType w:val="hybridMultilevel"/>
    <w:tmpl w:val="ED7C5E80"/>
    <w:lvl w:ilvl="0" w:tplc="9A321ABE">
      <w:start w:val="1"/>
      <w:numFmt w:val="bullet"/>
      <w:pStyle w:val="Dashed2"/>
      <w:lvlText w:val="–"/>
      <w:lvlJc w:val="left"/>
      <w:pPr>
        <w:tabs>
          <w:tab w:val="num" w:pos="2040"/>
        </w:tabs>
        <w:ind w:left="2040" w:hanging="360"/>
      </w:pPr>
      <w:rPr>
        <w:rFonts w:ascii="Times New Roman" w:hAnsi="Times New Roman" w:cs="Times New Roman" w:hint="default"/>
      </w:rPr>
    </w:lvl>
    <w:lvl w:ilvl="1" w:tplc="4CCCBBC2" w:tentative="1">
      <w:start w:val="1"/>
      <w:numFmt w:val="bullet"/>
      <w:lvlText w:val="o"/>
      <w:lvlJc w:val="left"/>
      <w:pPr>
        <w:tabs>
          <w:tab w:val="num" w:pos="1440"/>
        </w:tabs>
        <w:ind w:left="1440" w:hanging="360"/>
      </w:pPr>
      <w:rPr>
        <w:rFonts w:ascii="Courier New" w:hAnsi="Courier New" w:cs="Courier New" w:hint="default"/>
      </w:rPr>
    </w:lvl>
    <w:lvl w:ilvl="2" w:tplc="77381306" w:tentative="1">
      <w:start w:val="1"/>
      <w:numFmt w:val="bullet"/>
      <w:lvlText w:val=""/>
      <w:lvlJc w:val="left"/>
      <w:pPr>
        <w:tabs>
          <w:tab w:val="num" w:pos="2160"/>
        </w:tabs>
        <w:ind w:left="2160" w:hanging="360"/>
      </w:pPr>
      <w:rPr>
        <w:rFonts w:ascii="Wingdings" w:hAnsi="Wingdings" w:hint="default"/>
      </w:rPr>
    </w:lvl>
    <w:lvl w:ilvl="3" w:tplc="2B28EA50" w:tentative="1">
      <w:start w:val="1"/>
      <w:numFmt w:val="bullet"/>
      <w:lvlText w:val=""/>
      <w:lvlJc w:val="left"/>
      <w:pPr>
        <w:tabs>
          <w:tab w:val="num" w:pos="2880"/>
        </w:tabs>
        <w:ind w:left="2880" w:hanging="360"/>
      </w:pPr>
      <w:rPr>
        <w:rFonts w:ascii="Symbol" w:hAnsi="Symbol" w:hint="default"/>
      </w:rPr>
    </w:lvl>
    <w:lvl w:ilvl="4" w:tplc="B1A20CF6" w:tentative="1">
      <w:start w:val="1"/>
      <w:numFmt w:val="bullet"/>
      <w:lvlText w:val="o"/>
      <w:lvlJc w:val="left"/>
      <w:pPr>
        <w:tabs>
          <w:tab w:val="num" w:pos="3600"/>
        </w:tabs>
        <w:ind w:left="3600" w:hanging="360"/>
      </w:pPr>
      <w:rPr>
        <w:rFonts w:ascii="Courier New" w:hAnsi="Courier New" w:cs="Courier New" w:hint="default"/>
      </w:rPr>
    </w:lvl>
    <w:lvl w:ilvl="5" w:tplc="865AD2CE" w:tentative="1">
      <w:start w:val="1"/>
      <w:numFmt w:val="bullet"/>
      <w:lvlText w:val=""/>
      <w:lvlJc w:val="left"/>
      <w:pPr>
        <w:tabs>
          <w:tab w:val="num" w:pos="4320"/>
        </w:tabs>
        <w:ind w:left="4320" w:hanging="360"/>
      </w:pPr>
      <w:rPr>
        <w:rFonts w:ascii="Wingdings" w:hAnsi="Wingdings" w:hint="default"/>
      </w:rPr>
    </w:lvl>
    <w:lvl w:ilvl="6" w:tplc="D0B0A11C" w:tentative="1">
      <w:start w:val="1"/>
      <w:numFmt w:val="bullet"/>
      <w:lvlText w:val=""/>
      <w:lvlJc w:val="left"/>
      <w:pPr>
        <w:tabs>
          <w:tab w:val="num" w:pos="5040"/>
        </w:tabs>
        <w:ind w:left="5040" w:hanging="360"/>
      </w:pPr>
      <w:rPr>
        <w:rFonts w:ascii="Symbol" w:hAnsi="Symbol" w:hint="default"/>
      </w:rPr>
    </w:lvl>
    <w:lvl w:ilvl="7" w:tplc="3042DC4C" w:tentative="1">
      <w:start w:val="1"/>
      <w:numFmt w:val="bullet"/>
      <w:lvlText w:val="o"/>
      <w:lvlJc w:val="left"/>
      <w:pPr>
        <w:tabs>
          <w:tab w:val="num" w:pos="5760"/>
        </w:tabs>
        <w:ind w:left="5760" w:hanging="360"/>
      </w:pPr>
      <w:rPr>
        <w:rFonts w:ascii="Courier New" w:hAnsi="Courier New" w:cs="Courier New" w:hint="default"/>
      </w:rPr>
    </w:lvl>
    <w:lvl w:ilvl="8" w:tplc="D520ABBA" w:tentative="1">
      <w:start w:val="1"/>
      <w:numFmt w:val="bullet"/>
      <w:lvlText w:val=""/>
      <w:lvlJc w:val="left"/>
      <w:pPr>
        <w:tabs>
          <w:tab w:val="num" w:pos="6480"/>
        </w:tabs>
        <w:ind w:left="6480" w:hanging="360"/>
      </w:pPr>
      <w:rPr>
        <w:rFonts w:ascii="Wingdings" w:hAnsi="Wingdings" w:hint="default"/>
      </w:rPr>
    </w:lvl>
  </w:abstractNum>
  <w:abstractNum w:abstractNumId="111">
    <w:nsid w:val="64001369"/>
    <w:multiLevelType w:val="singleLevel"/>
    <w:tmpl w:val="DF208242"/>
    <w:lvl w:ilvl="0">
      <w:start w:val="1"/>
      <w:numFmt w:val="decimal"/>
      <w:lvlText w:val="%1."/>
      <w:legacy w:legacy="1" w:legacySpace="0" w:legacyIndent="360"/>
      <w:lvlJc w:val="left"/>
      <w:pPr>
        <w:ind w:left="1320" w:hanging="360"/>
      </w:pPr>
    </w:lvl>
  </w:abstractNum>
  <w:abstractNum w:abstractNumId="112">
    <w:nsid w:val="64944A53"/>
    <w:multiLevelType w:val="singleLevel"/>
    <w:tmpl w:val="32160602"/>
    <w:lvl w:ilvl="0">
      <w:start w:val="8"/>
      <w:numFmt w:val="decimal"/>
      <w:lvlText w:val="%1."/>
      <w:lvlJc w:val="left"/>
      <w:pPr>
        <w:tabs>
          <w:tab w:val="num" w:pos="0"/>
        </w:tabs>
        <w:ind w:left="1320" w:hanging="360"/>
      </w:pPr>
      <w:rPr>
        <w:rFonts w:hint="default"/>
      </w:rPr>
    </w:lvl>
  </w:abstractNum>
  <w:abstractNum w:abstractNumId="113">
    <w:nsid w:val="64AA1749"/>
    <w:multiLevelType w:val="hybridMultilevel"/>
    <w:tmpl w:val="E13EC546"/>
    <w:lvl w:ilvl="0" w:tplc="9C5AB4AC">
      <w:start w:val="4"/>
      <w:numFmt w:val="decimal"/>
      <w:lvlText w:val="%1."/>
      <w:lvlJc w:val="left"/>
      <w:pPr>
        <w:tabs>
          <w:tab w:val="num" w:pos="0"/>
        </w:tabs>
        <w:ind w:left="1320" w:hanging="360"/>
      </w:pPr>
      <w:rPr>
        <w:rFonts w:hint="default"/>
      </w:rPr>
    </w:lvl>
    <w:lvl w:ilvl="1" w:tplc="A4640F14" w:tentative="1">
      <w:start w:val="1"/>
      <w:numFmt w:val="lowerLetter"/>
      <w:lvlText w:val="%2."/>
      <w:lvlJc w:val="left"/>
      <w:pPr>
        <w:tabs>
          <w:tab w:val="num" w:pos="1440"/>
        </w:tabs>
        <w:ind w:left="1440" w:hanging="360"/>
      </w:pPr>
    </w:lvl>
    <w:lvl w:ilvl="2" w:tplc="DD50D3B8" w:tentative="1">
      <w:start w:val="1"/>
      <w:numFmt w:val="lowerRoman"/>
      <w:lvlText w:val="%3."/>
      <w:lvlJc w:val="right"/>
      <w:pPr>
        <w:tabs>
          <w:tab w:val="num" w:pos="2160"/>
        </w:tabs>
        <w:ind w:left="2160" w:hanging="180"/>
      </w:pPr>
    </w:lvl>
    <w:lvl w:ilvl="3" w:tplc="B8AAE792" w:tentative="1">
      <w:start w:val="1"/>
      <w:numFmt w:val="decimal"/>
      <w:lvlText w:val="%4."/>
      <w:lvlJc w:val="left"/>
      <w:pPr>
        <w:tabs>
          <w:tab w:val="num" w:pos="2880"/>
        </w:tabs>
        <w:ind w:left="2880" w:hanging="360"/>
      </w:pPr>
    </w:lvl>
    <w:lvl w:ilvl="4" w:tplc="938A887A" w:tentative="1">
      <w:start w:val="1"/>
      <w:numFmt w:val="lowerLetter"/>
      <w:lvlText w:val="%5."/>
      <w:lvlJc w:val="left"/>
      <w:pPr>
        <w:tabs>
          <w:tab w:val="num" w:pos="3600"/>
        </w:tabs>
        <w:ind w:left="3600" w:hanging="360"/>
      </w:pPr>
    </w:lvl>
    <w:lvl w:ilvl="5" w:tplc="58763A92" w:tentative="1">
      <w:start w:val="1"/>
      <w:numFmt w:val="lowerRoman"/>
      <w:lvlText w:val="%6."/>
      <w:lvlJc w:val="right"/>
      <w:pPr>
        <w:tabs>
          <w:tab w:val="num" w:pos="4320"/>
        </w:tabs>
        <w:ind w:left="4320" w:hanging="180"/>
      </w:pPr>
    </w:lvl>
    <w:lvl w:ilvl="6" w:tplc="780CCF3A" w:tentative="1">
      <w:start w:val="1"/>
      <w:numFmt w:val="decimal"/>
      <w:lvlText w:val="%7."/>
      <w:lvlJc w:val="left"/>
      <w:pPr>
        <w:tabs>
          <w:tab w:val="num" w:pos="5040"/>
        </w:tabs>
        <w:ind w:left="5040" w:hanging="360"/>
      </w:pPr>
    </w:lvl>
    <w:lvl w:ilvl="7" w:tplc="8D18739E" w:tentative="1">
      <w:start w:val="1"/>
      <w:numFmt w:val="lowerLetter"/>
      <w:lvlText w:val="%8."/>
      <w:lvlJc w:val="left"/>
      <w:pPr>
        <w:tabs>
          <w:tab w:val="num" w:pos="5760"/>
        </w:tabs>
        <w:ind w:left="5760" w:hanging="360"/>
      </w:pPr>
    </w:lvl>
    <w:lvl w:ilvl="8" w:tplc="0464E45C" w:tentative="1">
      <w:start w:val="1"/>
      <w:numFmt w:val="lowerRoman"/>
      <w:lvlText w:val="%9."/>
      <w:lvlJc w:val="right"/>
      <w:pPr>
        <w:tabs>
          <w:tab w:val="num" w:pos="6480"/>
        </w:tabs>
        <w:ind w:left="6480" w:hanging="180"/>
      </w:pPr>
    </w:lvl>
  </w:abstractNum>
  <w:abstractNum w:abstractNumId="114">
    <w:nsid w:val="66C54F39"/>
    <w:multiLevelType w:val="singleLevel"/>
    <w:tmpl w:val="DA4892B2"/>
    <w:lvl w:ilvl="0">
      <w:start w:val="5"/>
      <w:numFmt w:val="decimal"/>
      <w:lvlText w:val="%1."/>
      <w:lvlJc w:val="left"/>
      <w:pPr>
        <w:tabs>
          <w:tab w:val="num" w:pos="0"/>
        </w:tabs>
        <w:ind w:left="1320" w:hanging="360"/>
      </w:pPr>
      <w:rPr>
        <w:rFonts w:hint="default"/>
      </w:rPr>
    </w:lvl>
  </w:abstractNum>
  <w:abstractNum w:abstractNumId="115">
    <w:nsid w:val="6AE226FE"/>
    <w:multiLevelType w:val="singleLevel"/>
    <w:tmpl w:val="FFC25012"/>
    <w:lvl w:ilvl="0">
      <w:start w:val="10"/>
      <w:numFmt w:val="decimal"/>
      <w:lvlText w:val="%1."/>
      <w:lvlJc w:val="left"/>
      <w:pPr>
        <w:tabs>
          <w:tab w:val="num" w:pos="0"/>
        </w:tabs>
        <w:ind w:left="1320" w:hanging="360"/>
      </w:pPr>
      <w:rPr>
        <w:rFonts w:hint="default"/>
      </w:rPr>
    </w:lvl>
  </w:abstractNum>
  <w:abstractNum w:abstractNumId="116">
    <w:nsid w:val="6B8D5488"/>
    <w:multiLevelType w:val="singleLevel"/>
    <w:tmpl w:val="21DC7B6E"/>
    <w:lvl w:ilvl="0">
      <w:start w:val="1"/>
      <w:numFmt w:val="decimal"/>
      <w:lvlText w:val="%1."/>
      <w:legacy w:legacy="1" w:legacySpace="0" w:legacyIndent="360"/>
      <w:lvlJc w:val="left"/>
      <w:pPr>
        <w:ind w:left="1320" w:hanging="360"/>
      </w:pPr>
    </w:lvl>
  </w:abstractNum>
  <w:abstractNum w:abstractNumId="117">
    <w:nsid w:val="6CBD6EC2"/>
    <w:multiLevelType w:val="hybridMultilevel"/>
    <w:tmpl w:val="92C6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D983909"/>
    <w:multiLevelType w:val="singleLevel"/>
    <w:tmpl w:val="90E06920"/>
    <w:lvl w:ilvl="0">
      <w:start w:val="2"/>
      <w:numFmt w:val="decimal"/>
      <w:lvlText w:val="%1."/>
      <w:lvlJc w:val="left"/>
      <w:pPr>
        <w:tabs>
          <w:tab w:val="num" w:pos="0"/>
        </w:tabs>
        <w:ind w:left="1320" w:hanging="360"/>
      </w:pPr>
      <w:rPr>
        <w:rFonts w:hint="default"/>
      </w:rPr>
    </w:lvl>
  </w:abstractNum>
  <w:abstractNum w:abstractNumId="119">
    <w:nsid w:val="6EE51673"/>
    <w:multiLevelType w:val="singleLevel"/>
    <w:tmpl w:val="B3F68886"/>
    <w:lvl w:ilvl="0">
      <w:start w:val="1"/>
      <w:numFmt w:val="decimal"/>
      <w:lvlText w:val="%1."/>
      <w:legacy w:legacy="1" w:legacySpace="0" w:legacyIndent="360"/>
      <w:lvlJc w:val="left"/>
      <w:pPr>
        <w:ind w:left="1320" w:hanging="360"/>
      </w:pPr>
    </w:lvl>
  </w:abstractNum>
  <w:abstractNum w:abstractNumId="120">
    <w:nsid w:val="6FFF6C61"/>
    <w:multiLevelType w:val="hybridMultilevel"/>
    <w:tmpl w:val="A1E417D6"/>
    <w:lvl w:ilvl="0" w:tplc="B15EF3A4">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7064027E"/>
    <w:multiLevelType w:val="hybridMultilevel"/>
    <w:tmpl w:val="9118B1C6"/>
    <w:lvl w:ilvl="0" w:tplc="7B76BADC">
      <w:start w:val="1"/>
      <w:numFmt w:val="bullet"/>
      <w:lvlText w:val=""/>
      <w:lvlJc w:val="left"/>
      <w:pPr>
        <w:tabs>
          <w:tab w:val="num" w:pos="360"/>
        </w:tabs>
        <w:ind w:left="360" w:hanging="360"/>
      </w:pPr>
      <w:rPr>
        <w:rFonts w:ascii="Wingdings" w:hAnsi="Wingdings" w:hint="default"/>
      </w:rPr>
    </w:lvl>
    <w:lvl w:ilvl="1" w:tplc="2DBE5F94" w:tentative="1">
      <w:start w:val="1"/>
      <w:numFmt w:val="bullet"/>
      <w:lvlText w:val="o"/>
      <w:lvlJc w:val="left"/>
      <w:pPr>
        <w:tabs>
          <w:tab w:val="num" w:pos="1080"/>
        </w:tabs>
        <w:ind w:left="1080" w:hanging="360"/>
      </w:pPr>
      <w:rPr>
        <w:rFonts w:ascii="Courier New" w:hAnsi="Courier New" w:hint="default"/>
      </w:rPr>
    </w:lvl>
    <w:lvl w:ilvl="2" w:tplc="04F6CC12" w:tentative="1">
      <w:start w:val="1"/>
      <w:numFmt w:val="bullet"/>
      <w:lvlText w:val=""/>
      <w:lvlJc w:val="left"/>
      <w:pPr>
        <w:tabs>
          <w:tab w:val="num" w:pos="1800"/>
        </w:tabs>
        <w:ind w:left="1800" w:hanging="360"/>
      </w:pPr>
      <w:rPr>
        <w:rFonts w:ascii="Wingdings" w:hAnsi="Wingdings" w:hint="default"/>
      </w:rPr>
    </w:lvl>
    <w:lvl w:ilvl="3" w:tplc="4A8072D2" w:tentative="1">
      <w:start w:val="1"/>
      <w:numFmt w:val="bullet"/>
      <w:lvlText w:val=""/>
      <w:lvlJc w:val="left"/>
      <w:pPr>
        <w:tabs>
          <w:tab w:val="num" w:pos="2520"/>
        </w:tabs>
        <w:ind w:left="2520" w:hanging="360"/>
      </w:pPr>
      <w:rPr>
        <w:rFonts w:ascii="Symbol" w:hAnsi="Symbol" w:hint="default"/>
      </w:rPr>
    </w:lvl>
    <w:lvl w:ilvl="4" w:tplc="63CAA4FA" w:tentative="1">
      <w:start w:val="1"/>
      <w:numFmt w:val="bullet"/>
      <w:lvlText w:val="o"/>
      <w:lvlJc w:val="left"/>
      <w:pPr>
        <w:tabs>
          <w:tab w:val="num" w:pos="3240"/>
        </w:tabs>
        <w:ind w:left="3240" w:hanging="360"/>
      </w:pPr>
      <w:rPr>
        <w:rFonts w:ascii="Courier New" w:hAnsi="Courier New" w:hint="default"/>
      </w:rPr>
    </w:lvl>
    <w:lvl w:ilvl="5" w:tplc="85AC7A5A" w:tentative="1">
      <w:start w:val="1"/>
      <w:numFmt w:val="bullet"/>
      <w:lvlText w:val=""/>
      <w:lvlJc w:val="left"/>
      <w:pPr>
        <w:tabs>
          <w:tab w:val="num" w:pos="3960"/>
        </w:tabs>
        <w:ind w:left="3960" w:hanging="360"/>
      </w:pPr>
      <w:rPr>
        <w:rFonts w:ascii="Wingdings" w:hAnsi="Wingdings" w:hint="default"/>
      </w:rPr>
    </w:lvl>
    <w:lvl w:ilvl="6" w:tplc="32987460" w:tentative="1">
      <w:start w:val="1"/>
      <w:numFmt w:val="bullet"/>
      <w:lvlText w:val=""/>
      <w:lvlJc w:val="left"/>
      <w:pPr>
        <w:tabs>
          <w:tab w:val="num" w:pos="4680"/>
        </w:tabs>
        <w:ind w:left="4680" w:hanging="360"/>
      </w:pPr>
      <w:rPr>
        <w:rFonts w:ascii="Symbol" w:hAnsi="Symbol" w:hint="default"/>
      </w:rPr>
    </w:lvl>
    <w:lvl w:ilvl="7" w:tplc="EA9CF652" w:tentative="1">
      <w:start w:val="1"/>
      <w:numFmt w:val="bullet"/>
      <w:lvlText w:val="o"/>
      <w:lvlJc w:val="left"/>
      <w:pPr>
        <w:tabs>
          <w:tab w:val="num" w:pos="5400"/>
        </w:tabs>
        <w:ind w:left="5400" w:hanging="360"/>
      </w:pPr>
      <w:rPr>
        <w:rFonts w:ascii="Courier New" w:hAnsi="Courier New" w:hint="default"/>
      </w:rPr>
    </w:lvl>
    <w:lvl w:ilvl="8" w:tplc="3B78B8D8" w:tentative="1">
      <w:start w:val="1"/>
      <w:numFmt w:val="bullet"/>
      <w:lvlText w:val=""/>
      <w:lvlJc w:val="left"/>
      <w:pPr>
        <w:tabs>
          <w:tab w:val="num" w:pos="6120"/>
        </w:tabs>
        <w:ind w:left="6120" w:hanging="360"/>
      </w:pPr>
      <w:rPr>
        <w:rFonts w:ascii="Wingdings" w:hAnsi="Wingdings" w:hint="default"/>
      </w:rPr>
    </w:lvl>
  </w:abstractNum>
  <w:abstractNum w:abstractNumId="122">
    <w:nsid w:val="72D778F9"/>
    <w:multiLevelType w:val="singleLevel"/>
    <w:tmpl w:val="EAF69D1C"/>
    <w:lvl w:ilvl="0">
      <w:start w:val="6"/>
      <w:numFmt w:val="decimal"/>
      <w:lvlText w:val="%1."/>
      <w:lvlJc w:val="left"/>
      <w:pPr>
        <w:tabs>
          <w:tab w:val="num" w:pos="0"/>
        </w:tabs>
        <w:ind w:left="1320" w:hanging="360"/>
      </w:pPr>
      <w:rPr>
        <w:rFonts w:hint="default"/>
      </w:rPr>
    </w:lvl>
  </w:abstractNum>
  <w:abstractNum w:abstractNumId="123">
    <w:nsid w:val="72E46589"/>
    <w:multiLevelType w:val="singleLevel"/>
    <w:tmpl w:val="CDC6AFBC"/>
    <w:lvl w:ilvl="0">
      <w:start w:val="1"/>
      <w:numFmt w:val="decimal"/>
      <w:lvlText w:val="%1."/>
      <w:legacy w:legacy="1" w:legacySpace="0" w:legacyIndent="360"/>
      <w:lvlJc w:val="left"/>
      <w:pPr>
        <w:ind w:left="1320" w:hanging="360"/>
      </w:pPr>
    </w:lvl>
  </w:abstractNum>
  <w:abstractNum w:abstractNumId="124">
    <w:nsid w:val="757B3A83"/>
    <w:multiLevelType w:val="singleLevel"/>
    <w:tmpl w:val="C27E1184"/>
    <w:lvl w:ilvl="0">
      <w:start w:val="1"/>
      <w:numFmt w:val="decimal"/>
      <w:lvlText w:val="%1."/>
      <w:legacy w:legacy="1" w:legacySpace="0" w:legacyIndent="360"/>
      <w:lvlJc w:val="left"/>
      <w:pPr>
        <w:ind w:left="1320" w:hanging="360"/>
      </w:pPr>
    </w:lvl>
  </w:abstractNum>
  <w:abstractNum w:abstractNumId="125">
    <w:nsid w:val="766263F0"/>
    <w:multiLevelType w:val="hybridMultilevel"/>
    <w:tmpl w:val="8BC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8F21E23"/>
    <w:multiLevelType w:val="hybridMultilevel"/>
    <w:tmpl w:val="9276513C"/>
    <w:lvl w:ilvl="0" w:tplc="BF2EFD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797A18F8"/>
    <w:multiLevelType w:val="hybridMultilevel"/>
    <w:tmpl w:val="DE9CAC62"/>
    <w:lvl w:ilvl="0" w:tplc="E068B1C6">
      <w:start w:val="1"/>
      <w:numFmt w:val="decimal"/>
      <w:pStyle w:val="ChangeNumber"/>
      <w:lvlText w:val="Change #%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7F42A2CA">
      <w:start w:val="1"/>
      <w:numFmt w:val="decimal"/>
      <w:lvlText w:val="%2."/>
      <w:lvlJc w:val="left"/>
      <w:pPr>
        <w:tabs>
          <w:tab w:val="num" w:pos="1440"/>
        </w:tabs>
        <w:ind w:left="1440" w:hanging="360"/>
      </w:pPr>
      <w:rPr>
        <w:rFonts w:hint="default"/>
      </w:rPr>
    </w:lvl>
    <w:lvl w:ilvl="2" w:tplc="CE9A8242">
      <w:start w:val="1"/>
      <w:numFmt w:val="lowerRoman"/>
      <w:lvlText w:val="%3."/>
      <w:lvlJc w:val="right"/>
      <w:pPr>
        <w:tabs>
          <w:tab w:val="num" w:pos="2160"/>
        </w:tabs>
        <w:ind w:left="2160" w:hanging="180"/>
      </w:pPr>
    </w:lvl>
    <w:lvl w:ilvl="3" w:tplc="7E2018A6" w:tentative="1">
      <w:start w:val="1"/>
      <w:numFmt w:val="decimal"/>
      <w:lvlText w:val="%4."/>
      <w:lvlJc w:val="left"/>
      <w:pPr>
        <w:tabs>
          <w:tab w:val="num" w:pos="2880"/>
        </w:tabs>
        <w:ind w:left="2880" w:hanging="360"/>
      </w:pPr>
    </w:lvl>
    <w:lvl w:ilvl="4" w:tplc="F3A8204E" w:tentative="1">
      <w:start w:val="1"/>
      <w:numFmt w:val="lowerLetter"/>
      <w:lvlText w:val="%5."/>
      <w:lvlJc w:val="left"/>
      <w:pPr>
        <w:tabs>
          <w:tab w:val="num" w:pos="3600"/>
        </w:tabs>
        <w:ind w:left="3600" w:hanging="360"/>
      </w:pPr>
    </w:lvl>
    <w:lvl w:ilvl="5" w:tplc="929E51E4" w:tentative="1">
      <w:start w:val="1"/>
      <w:numFmt w:val="lowerRoman"/>
      <w:lvlText w:val="%6."/>
      <w:lvlJc w:val="right"/>
      <w:pPr>
        <w:tabs>
          <w:tab w:val="num" w:pos="4320"/>
        </w:tabs>
        <w:ind w:left="4320" w:hanging="180"/>
      </w:pPr>
    </w:lvl>
    <w:lvl w:ilvl="6" w:tplc="1CC654F2" w:tentative="1">
      <w:start w:val="1"/>
      <w:numFmt w:val="decimal"/>
      <w:lvlText w:val="%7."/>
      <w:lvlJc w:val="left"/>
      <w:pPr>
        <w:tabs>
          <w:tab w:val="num" w:pos="5040"/>
        </w:tabs>
        <w:ind w:left="5040" w:hanging="360"/>
      </w:pPr>
    </w:lvl>
    <w:lvl w:ilvl="7" w:tplc="2620076E" w:tentative="1">
      <w:start w:val="1"/>
      <w:numFmt w:val="lowerLetter"/>
      <w:lvlText w:val="%8."/>
      <w:lvlJc w:val="left"/>
      <w:pPr>
        <w:tabs>
          <w:tab w:val="num" w:pos="5760"/>
        </w:tabs>
        <w:ind w:left="5760" w:hanging="360"/>
      </w:pPr>
    </w:lvl>
    <w:lvl w:ilvl="8" w:tplc="44B8B418" w:tentative="1">
      <w:start w:val="1"/>
      <w:numFmt w:val="lowerRoman"/>
      <w:lvlText w:val="%9."/>
      <w:lvlJc w:val="right"/>
      <w:pPr>
        <w:tabs>
          <w:tab w:val="num" w:pos="6480"/>
        </w:tabs>
        <w:ind w:left="6480" w:hanging="180"/>
      </w:pPr>
    </w:lvl>
  </w:abstractNum>
  <w:abstractNum w:abstractNumId="128">
    <w:nsid w:val="7A74042F"/>
    <w:multiLevelType w:val="hybridMultilevel"/>
    <w:tmpl w:val="8FC4E9AE"/>
    <w:lvl w:ilvl="0" w:tplc="9D22A5AE">
      <w:start w:val="1"/>
      <w:numFmt w:val="decimal"/>
      <w:lvlText w:val="%1."/>
      <w:lvlJc w:val="left"/>
      <w:pPr>
        <w:tabs>
          <w:tab w:val="num" w:pos="1320"/>
        </w:tabs>
        <w:ind w:left="1320" w:hanging="360"/>
      </w:pPr>
      <w:rPr>
        <w:rFonts w:hint="default"/>
      </w:rPr>
    </w:lvl>
    <w:lvl w:ilvl="1" w:tplc="AFCE1774" w:tentative="1">
      <w:start w:val="1"/>
      <w:numFmt w:val="lowerLetter"/>
      <w:lvlText w:val="%2."/>
      <w:lvlJc w:val="left"/>
      <w:pPr>
        <w:tabs>
          <w:tab w:val="num" w:pos="2040"/>
        </w:tabs>
        <w:ind w:left="2040" w:hanging="360"/>
      </w:pPr>
    </w:lvl>
    <w:lvl w:ilvl="2" w:tplc="3544EC7E" w:tentative="1">
      <w:start w:val="1"/>
      <w:numFmt w:val="lowerRoman"/>
      <w:lvlText w:val="%3."/>
      <w:lvlJc w:val="right"/>
      <w:pPr>
        <w:tabs>
          <w:tab w:val="num" w:pos="2760"/>
        </w:tabs>
        <w:ind w:left="2760" w:hanging="180"/>
      </w:pPr>
    </w:lvl>
    <w:lvl w:ilvl="3" w:tplc="41ACC516" w:tentative="1">
      <w:start w:val="1"/>
      <w:numFmt w:val="decimal"/>
      <w:lvlText w:val="%4."/>
      <w:lvlJc w:val="left"/>
      <w:pPr>
        <w:tabs>
          <w:tab w:val="num" w:pos="3480"/>
        </w:tabs>
        <w:ind w:left="3480" w:hanging="360"/>
      </w:pPr>
    </w:lvl>
    <w:lvl w:ilvl="4" w:tplc="5F8844CE" w:tentative="1">
      <w:start w:val="1"/>
      <w:numFmt w:val="lowerLetter"/>
      <w:lvlText w:val="%5."/>
      <w:lvlJc w:val="left"/>
      <w:pPr>
        <w:tabs>
          <w:tab w:val="num" w:pos="4200"/>
        </w:tabs>
        <w:ind w:left="4200" w:hanging="360"/>
      </w:pPr>
    </w:lvl>
    <w:lvl w:ilvl="5" w:tplc="21040D36" w:tentative="1">
      <w:start w:val="1"/>
      <w:numFmt w:val="lowerRoman"/>
      <w:lvlText w:val="%6."/>
      <w:lvlJc w:val="right"/>
      <w:pPr>
        <w:tabs>
          <w:tab w:val="num" w:pos="4920"/>
        </w:tabs>
        <w:ind w:left="4920" w:hanging="180"/>
      </w:pPr>
    </w:lvl>
    <w:lvl w:ilvl="6" w:tplc="3984E39A" w:tentative="1">
      <w:start w:val="1"/>
      <w:numFmt w:val="decimal"/>
      <w:lvlText w:val="%7."/>
      <w:lvlJc w:val="left"/>
      <w:pPr>
        <w:tabs>
          <w:tab w:val="num" w:pos="5640"/>
        </w:tabs>
        <w:ind w:left="5640" w:hanging="360"/>
      </w:pPr>
    </w:lvl>
    <w:lvl w:ilvl="7" w:tplc="1EF61954" w:tentative="1">
      <w:start w:val="1"/>
      <w:numFmt w:val="lowerLetter"/>
      <w:lvlText w:val="%8."/>
      <w:lvlJc w:val="left"/>
      <w:pPr>
        <w:tabs>
          <w:tab w:val="num" w:pos="6360"/>
        </w:tabs>
        <w:ind w:left="6360" w:hanging="360"/>
      </w:pPr>
    </w:lvl>
    <w:lvl w:ilvl="8" w:tplc="0E38FD32" w:tentative="1">
      <w:start w:val="1"/>
      <w:numFmt w:val="lowerRoman"/>
      <w:lvlText w:val="%9."/>
      <w:lvlJc w:val="right"/>
      <w:pPr>
        <w:tabs>
          <w:tab w:val="num" w:pos="7080"/>
        </w:tabs>
        <w:ind w:left="7080" w:hanging="180"/>
      </w:pPr>
    </w:lvl>
  </w:abstractNum>
  <w:abstractNum w:abstractNumId="129">
    <w:nsid w:val="7D2E1211"/>
    <w:multiLevelType w:val="singleLevel"/>
    <w:tmpl w:val="8ADE07D6"/>
    <w:lvl w:ilvl="0">
      <w:start w:val="1"/>
      <w:numFmt w:val="decimal"/>
      <w:lvlText w:val="%1."/>
      <w:legacy w:legacy="1" w:legacySpace="0" w:legacyIndent="360"/>
      <w:lvlJc w:val="left"/>
      <w:pPr>
        <w:ind w:left="1320" w:hanging="360"/>
      </w:pPr>
    </w:lvl>
  </w:abstractNum>
  <w:abstractNum w:abstractNumId="130">
    <w:nsid w:val="7F8D2658"/>
    <w:multiLevelType w:val="singleLevel"/>
    <w:tmpl w:val="B52E48E4"/>
    <w:lvl w:ilvl="0">
      <w:start w:val="1"/>
      <w:numFmt w:val="decimal"/>
      <w:lvlText w:val="%1."/>
      <w:legacy w:legacy="1" w:legacySpace="0" w:legacyIndent="360"/>
      <w:lvlJc w:val="left"/>
      <w:pPr>
        <w:ind w:left="1320" w:hanging="360"/>
      </w:pPr>
    </w:lvl>
  </w:abstractNum>
  <w:num w:numId="1">
    <w:abstractNumId w:val="10"/>
  </w:num>
  <w:num w:numId="2">
    <w:abstractNumId w:val="69"/>
  </w:num>
  <w:num w:numId="3">
    <w:abstractNumId w:val="46"/>
  </w:num>
  <w:num w:numId="4">
    <w:abstractNumId w:val="29"/>
  </w:num>
  <w:num w:numId="5">
    <w:abstractNumId w:val="110"/>
  </w:num>
  <w:num w:numId="6">
    <w:abstractNumId w:val="99"/>
  </w:num>
  <w:num w:numId="7">
    <w:abstractNumId w:val="118"/>
  </w:num>
  <w:num w:numId="8">
    <w:abstractNumId w:val="34"/>
  </w:num>
  <w:num w:numId="9">
    <w:abstractNumId w:val="40"/>
  </w:num>
  <w:num w:numId="10">
    <w:abstractNumId w:val="114"/>
  </w:num>
  <w:num w:numId="11">
    <w:abstractNumId w:val="103"/>
  </w:num>
  <w:num w:numId="12">
    <w:abstractNumId w:val="65"/>
  </w:num>
  <w:num w:numId="13">
    <w:abstractNumId w:val="13"/>
  </w:num>
  <w:num w:numId="14">
    <w:abstractNumId w:val="105"/>
  </w:num>
  <w:num w:numId="15">
    <w:abstractNumId w:val="26"/>
  </w:num>
  <w:num w:numId="16">
    <w:abstractNumId w:val="115"/>
  </w:num>
  <w:num w:numId="17">
    <w:abstractNumId w:val="17"/>
  </w:num>
  <w:num w:numId="18">
    <w:abstractNumId w:val="11"/>
  </w:num>
  <w:num w:numId="19">
    <w:abstractNumId w:val="4"/>
  </w:num>
  <w:num w:numId="20">
    <w:abstractNumId w:val="92"/>
  </w:num>
  <w:num w:numId="21">
    <w:abstractNumId w:val="100"/>
  </w:num>
  <w:num w:numId="22">
    <w:abstractNumId w:val="124"/>
  </w:num>
  <w:num w:numId="23">
    <w:abstractNumId w:val="127"/>
  </w:num>
  <w:num w:numId="24">
    <w:abstractNumId w:val="77"/>
  </w:num>
  <w:num w:numId="25">
    <w:abstractNumId w:val="80"/>
  </w:num>
  <w:num w:numId="26">
    <w:abstractNumId w:val="0"/>
  </w:num>
  <w:num w:numId="27">
    <w:abstractNumId w:val="91"/>
  </w:num>
  <w:num w:numId="28">
    <w:abstractNumId w:val="86"/>
  </w:num>
  <w:num w:numId="29">
    <w:abstractNumId w:val="6"/>
  </w:num>
  <w:num w:numId="30">
    <w:abstractNumId w:val="87"/>
  </w:num>
  <w:num w:numId="31">
    <w:abstractNumId w:val="2"/>
  </w:num>
  <w:num w:numId="32">
    <w:abstractNumId w:val="112"/>
  </w:num>
  <w:num w:numId="33">
    <w:abstractNumId w:val="81"/>
  </w:num>
  <w:num w:numId="34">
    <w:abstractNumId w:val="62"/>
  </w:num>
  <w:num w:numId="35">
    <w:abstractNumId w:val="24"/>
  </w:num>
  <w:num w:numId="36">
    <w:abstractNumId w:val="51"/>
  </w:num>
  <w:num w:numId="37">
    <w:abstractNumId w:val="61"/>
  </w:num>
  <w:num w:numId="38">
    <w:abstractNumId w:val="27"/>
  </w:num>
  <w:num w:numId="39">
    <w:abstractNumId w:val="122"/>
  </w:num>
  <w:num w:numId="40">
    <w:abstractNumId w:val="116"/>
  </w:num>
  <w:num w:numId="41">
    <w:abstractNumId w:val="85"/>
  </w:num>
  <w:num w:numId="42">
    <w:abstractNumId w:val="109"/>
  </w:num>
  <w:num w:numId="43">
    <w:abstractNumId w:val="56"/>
  </w:num>
  <w:num w:numId="44">
    <w:abstractNumId w:val="104"/>
  </w:num>
  <w:num w:numId="45">
    <w:abstractNumId w:val="89"/>
  </w:num>
  <w:num w:numId="46">
    <w:abstractNumId w:val="72"/>
  </w:num>
  <w:num w:numId="47">
    <w:abstractNumId w:val="53"/>
  </w:num>
  <w:num w:numId="48">
    <w:abstractNumId w:val="113"/>
  </w:num>
  <w:num w:numId="49">
    <w:abstractNumId w:val="15"/>
  </w:num>
  <w:num w:numId="50">
    <w:abstractNumId w:val="78"/>
  </w:num>
  <w:num w:numId="51">
    <w:abstractNumId w:val="123"/>
  </w:num>
  <w:num w:numId="52">
    <w:abstractNumId w:val="96"/>
  </w:num>
  <w:num w:numId="53">
    <w:abstractNumId w:val="130"/>
  </w:num>
  <w:num w:numId="54">
    <w:abstractNumId w:val="75"/>
  </w:num>
  <w:num w:numId="55">
    <w:abstractNumId w:val="66"/>
  </w:num>
  <w:num w:numId="56">
    <w:abstractNumId w:val="68"/>
  </w:num>
  <w:num w:numId="57">
    <w:abstractNumId w:val="119"/>
  </w:num>
  <w:num w:numId="58">
    <w:abstractNumId w:val="12"/>
  </w:num>
  <w:num w:numId="59">
    <w:abstractNumId w:val="121"/>
  </w:num>
  <w:num w:numId="60">
    <w:abstractNumId w:val="28"/>
  </w:num>
  <w:num w:numId="61">
    <w:abstractNumId w:val="48"/>
  </w:num>
  <w:num w:numId="62">
    <w:abstractNumId w:val="1"/>
  </w:num>
  <w:num w:numId="63">
    <w:abstractNumId w:val="82"/>
  </w:num>
  <w:num w:numId="64">
    <w:abstractNumId w:val="111"/>
  </w:num>
  <w:num w:numId="65">
    <w:abstractNumId w:val="73"/>
  </w:num>
  <w:num w:numId="66">
    <w:abstractNumId w:val="101"/>
  </w:num>
  <w:num w:numId="67">
    <w:abstractNumId w:val="57"/>
  </w:num>
  <w:num w:numId="68">
    <w:abstractNumId w:val="106"/>
  </w:num>
  <w:num w:numId="69">
    <w:abstractNumId w:val="63"/>
  </w:num>
  <w:num w:numId="70">
    <w:abstractNumId w:val="18"/>
  </w:num>
  <w:num w:numId="71">
    <w:abstractNumId w:val="22"/>
  </w:num>
  <w:num w:numId="72">
    <w:abstractNumId w:val="67"/>
  </w:num>
  <w:num w:numId="73">
    <w:abstractNumId w:val="32"/>
  </w:num>
  <w:num w:numId="74">
    <w:abstractNumId w:val="129"/>
  </w:num>
  <w:num w:numId="75">
    <w:abstractNumId w:val="19"/>
  </w:num>
  <w:num w:numId="76">
    <w:abstractNumId w:val="93"/>
  </w:num>
  <w:num w:numId="77">
    <w:abstractNumId w:val="16"/>
  </w:num>
  <w:num w:numId="78">
    <w:abstractNumId w:val="128"/>
  </w:num>
  <w:num w:numId="79">
    <w:abstractNumId w:val="21"/>
  </w:num>
  <w:num w:numId="80">
    <w:abstractNumId w:val="44"/>
  </w:num>
  <w:num w:numId="81">
    <w:abstractNumId w:val="55"/>
  </w:num>
  <w:num w:numId="82">
    <w:abstractNumId w:val="88"/>
  </w:num>
  <w:num w:numId="83">
    <w:abstractNumId w:val="45"/>
  </w:num>
  <w:num w:numId="84">
    <w:abstractNumId w:val="47"/>
  </w:num>
  <w:num w:numId="85">
    <w:abstractNumId w:val="35"/>
  </w:num>
  <w:num w:numId="86">
    <w:abstractNumId w:val="71"/>
  </w:num>
  <w:num w:numId="87">
    <w:abstractNumId w:val="59"/>
  </w:num>
  <w:num w:numId="88">
    <w:abstractNumId w:val="8"/>
  </w:num>
  <w:num w:numId="89">
    <w:abstractNumId w:val="9"/>
  </w:num>
  <w:num w:numId="90">
    <w:abstractNumId w:val="107"/>
  </w:num>
  <w:num w:numId="91">
    <w:abstractNumId w:val="70"/>
  </w:num>
  <w:num w:numId="92">
    <w:abstractNumId w:val="83"/>
  </w:num>
  <w:num w:numId="93">
    <w:abstractNumId w:val="3"/>
  </w:num>
  <w:num w:numId="9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4"/>
  </w:num>
  <w:num w:numId="96">
    <w:abstractNumId w:val="102"/>
  </w:num>
  <w:num w:numId="97">
    <w:abstractNumId w:val="60"/>
  </w:num>
  <w:num w:numId="98">
    <w:abstractNumId w:val="120"/>
  </w:num>
  <w:num w:numId="99">
    <w:abstractNumId w:val="95"/>
  </w:num>
  <w:num w:numId="100">
    <w:abstractNumId w:val="43"/>
  </w:num>
  <w:num w:numId="101">
    <w:abstractNumId w:val="84"/>
  </w:num>
  <w:num w:numId="102">
    <w:abstractNumId w:val="94"/>
  </w:num>
  <w:num w:numId="103">
    <w:abstractNumId w:val="58"/>
  </w:num>
  <w:num w:numId="104">
    <w:abstractNumId w:val="36"/>
  </w:num>
  <w:num w:numId="105">
    <w:abstractNumId w:val="108"/>
  </w:num>
  <w:num w:numId="106">
    <w:abstractNumId w:val="37"/>
  </w:num>
  <w:num w:numId="107">
    <w:abstractNumId w:val="126"/>
  </w:num>
  <w:num w:numId="108">
    <w:abstractNumId w:val="42"/>
  </w:num>
  <w:num w:numId="109">
    <w:abstractNumId w:val="23"/>
  </w:num>
  <w:num w:numId="110">
    <w:abstractNumId w:val="39"/>
  </w:num>
  <w:num w:numId="111">
    <w:abstractNumId w:val="50"/>
  </w:num>
  <w:num w:numId="112">
    <w:abstractNumId w:val="38"/>
  </w:num>
  <w:num w:numId="113">
    <w:abstractNumId w:val="14"/>
  </w:num>
  <w:num w:numId="114">
    <w:abstractNumId w:val="52"/>
  </w:num>
  <w:num w:numId="115">
    <w:abstractNumId w:val="25"/>
  </w:num>
  <w:num w:numId="116">
    <w:abstractNumId w:val="7"/>
  </w:num>
  <w:num w:numId="117">
    <w:abstractNumId w:val="30"/>
  </w:num>
  <w:num w:numId="118">
    <w:abstractNumId w:val="33"/>
  </w:num>
  <w:num w:numId="119">
    <w:abstractNumId w:val="54"/>
  </w:num>
  <w:num w:numId="120">
    <w:abstractNumId w:val="125"/>
  </w:num>
  <w:num w:numId="121">
    <w:abstractNumId w:val="49"/>
  </w:num>
  <w:num w:numId="122">
    <w:abstractNumId w:val="20"/>
  </w:num>
  <w:num w:numId="123">
    <w:abstractNumId w:val="98"/>
  </w:num>
  <w:num w:numId="124">
    <w:abstractNumId w:val="79"/>
  </w:num>
  <w:num w:numId="125">
    <w:abstractNumId w:val="64"/>
  </w:num>
  <w:num w:numId="126">
    <w:abstractNumId w:val="97"/>
  </w:num>
  <w:num w:numId="127">
    <w:abstractNumId w:val="32"/>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2"/>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2"/>
    <w:lvlOverride w:ilvl="0">
      <w:startOverride w:val="5"/>
    </w:lvlOverride>
    <w:lvlOverride w:ilvl="1">
      <w:startOverride w:val="4"/>
    </w:lvlOverride>
    <w:lvlOverride w:ilvl="2">
      <w:startOverride w:val="2"/>
    </w:lvlOverride>
  </w:num>
  <w:num w:numId="131">
    <w:abstractNumId w:val="32"/>
    <w:lvlOverride w:ilvl="0">
      <w:startOverride w:val="5"/>
    </w:lvlOverride>
    <w:lvlOverride w:ilvl="1">
      <w:startOverride w:val="4"/>
    </w:lvlOverride>
    <w:lvlOverride w:ilvl="2">
      <w:startOverride w:val="3"/>
    </w:lvlOverride>
  </w:num>
  <w:num w:numId="132">
    <w:abstractNumId w:val="76"/>
  </w:num>
  <w:num w:numId="133">
    <w:abstractNumId w:val="90"/>
  </w:num>
  <w:num w:numId="134">
    <w:abstractNumId w:val="117"/>
  </w:num>
  <w:num w:numId="135">
    <w:abstractNumId w:val="41"/>
  </w:num>
  <w:num w:numId="136">
    <w:abstractNumId w:val="31"/>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hideSpellingErrors/>
  <w:hideGrammaticalErrors/>
  <w:activeWritingStyle w:appName="MSWord" w:lang="en-US" w:vendorID="64" w:dllVersion="131078" w:nlCheck="1" w:checkStyle="1"/>
  <w:activeWritingStyle w:appName="MSWord" w:lang="fr-FR" w:vendorID="64" w:dllVersion="131078" w:nlCheck="1" w:checkStyle="1"/>
  <w:activeWritingStyle w:appName="MSWord" w:lang="en-US" w:vendorID="64" w:dllVersion="131077" w:nlCheck="1" w:checkStyle="1"/>
  <w:activeWritingStyle w:appName="MSWord" w:lang="es-MX" w:vendorID="64" w:dllVersion="131078" w:nlCheck="1" w:checkStyle="1"/>
  <w:activeWritingStyle w:appName="MSWord" w:lang="en-US" w:vendorID="8" w:dllVersion="513" w:checkStyle="1"/>
  <w:activeWritingStyle w:appName="MSWord" w:lang="fr-FR" w:vendorID="9" w:dllVersion="512" w:checkStyle="1"/>
  <w:activeWritingStyle w:appName="MSWord" w:lang="es-ES_tradnl" w:vendorID="9" w:dllVersion="512"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C74F72"/>
    <w:rsid w:val="000006E5"/>
    <w:rsid w:val="000009A4"/>
    <w:rsid w:val="00000ABA"/>
    <w:rsid w:val="00000D40"/>
    <w:rsid w:val="0000146D"/>
    <w:rsid w:val="000015E5"/>
    <w:rsid w:val="000016BA"/>
    <w:rsid w:val="000016E6"/>
    <w:rsid w:val="00001D11"/>
    <w:rsid w:val="00001D24"/>
    <w:rsid w:val="00001E54"/>
    <w:rsid w:val="00001EFD"/>
    <w:rsid w:val="0000205E"/>
    <w:rsid w:val="000028EF"/>
    <w:rsid w:val="000028F8"/>
    <w:rsid w:val="00002D57"/>
    <w:rsid w:val="00003245"/>
    <w:rsid w:val="0000328F"/>
    <w:rsid w:val="00003622"/>
    <w:rsid w:val="00003A06"/>
    <w:rsid w:val="00003D06"/>
    <w:rsid w:val="00004036"/>
    <w:rsid w:val="000040F8"/>
    <w:rsid w:val="0000415C"/>
    <w:rsid w:val="0000466C"/>
    <w:rsid w:val="000048F6"/>
    <w:rsid w:val="00004AFF"/>
    <w:rsid w:val="00004DB5"/>
    <w:rsid w:val="00004F81"/>
    <w:rsid w:val="000053C4"/>
    <w:rsid w:val="00005B7D"/>
    <w:rsid w:val="00005BE9"/>
    <w:rsid w:val="00005C07"/>
    <w:rsid w:val="00005E0F"/>
    <w:rsid w:val="000060C3"/>
    <w:rsid w:val="000063CA"/>
    <w:rsid w:val="000066B9"/>
    <w:rsid w:val="000068F0"/>
    <w:rsid w:val="00006C73"/>
    <w:rsid w:val="00006DCD"/>
    <w:rsid w:val="00006F34"/>
    <w:rsid w:val="000070E1"/>
    <w:rsid w:val="000073C6"/>
    <w:rsid w:val="00007499"/>
    <w:rsid w:val="000075EF"/>
    <w:rsid w:val="000076A7"/>
    <w:rsid w:val="000077C2"/>
    <w:rsid w:val="000077DB"/>
    <w:rsid w:val="00010009"/>
    <w:rsid w:val="00010316"/>
    <w:rsid w:val="00010339"/>
    <w:rsid w:val="000105DE"/>
    <w:rsid w:val="000109C7"/>
    <w:rsid w:val="00010BF7"/>
    <w:rsid w:val="00010DFD"/>
    <w:rsid w:val="00010E47"/>
    <w:rsid w:val="00011452"/>
    <w:rsid w:val="00011753"/>
    <w:rsid w:val="00011AED"/>
    <w:rsid w:val="00011D0A"/>
    <w:rsid w:val="00012257"/>
    <w:rsid w:val="000122C6"/>
    <w:rsid w:val="000126CC"/>
    <w:rsid w:val="000127AE"/>
    <w:rsid w:val="000127D6"/>
    <w:rsid w:val="00013054"/>
    <w:rsid w:val="000132FF"/>
    <w:rsid w:val="0001386E"/>
    <w:rsid w:val="00013DA3"/>
    <w:rsid w:val="00013F33"/>
    <w:rsid w:val="00014783"/>
    <w:rsid w:val="00014786"/>
    <w:rsid w:val="00014A4E"/>
    <w:rsid w:val="00014A8E"/>
    <w:rsid w:val="00014B8D"/>
    <w:rsid w:val="00014BD5"/>
    <w:rsid w:val="00014CD5"/>
    <w:rsid w:val="00014DC9"/>
    <w:rsid w:val="00014E63"/>
    <w:rsid w:val="00014F52"/>
    <w:rsid w:val="00015246"/>
    <w:rsid w:val="00015450"/>
    <w:rsid w:val="0001580C"/>
    <w:rsid w:val="000158F4"/>
    <w:rsid w:val="00015993"/>
    <w:rsid w:val="00015A4C"/>
    <w:rsid w:val="00015B67"/>
    <w:rsid w:val="00015C68"/>
    <w:rsid w:val="00015E3E"/>
    <w:rsid w:val="00015ECA"/>
    <w:rsid w:val="000160E9"/>
    <w:rsid w:val="0001623C"/>
    <w:rsid w:val="00016492"/>
    <w:rsid w:val="000166C1"/>
    <w:rsid w:val="000167A5"/>
    <w:rsid w:val="00016C29"/>
    <w:rsid w:val="000171CD"/>
    <w:rsid w:val="0001782B"/>
    <w:rsid w:val="00017839"/>
    <w:rsid w:val="00017F74"/>
    <w:rsid w:val="00017FC4"/>
    <w:rsid w:val="00017FF9"/>
    <w:rsid w:val="00020174"/>
    <w:rsid w:val="00020251"/>
    <w:rsid w:val="00020CC1"/>
    <w:rsid w:val="00020F96"/>
    <w:rsid w:val="0002124E"/>
    <w:rsid w:val="00021613"/>
    <w:rsid w:val="00021788"/>
    <w:rsid w:val="000218B1"/>
    <w:rsid w:val="00021AB6"/>
    <w:rsid w:val="00021F71"/>
    <w:rsid w:val="000220FD"/>
    <w:rsid w:val="00022439"/>
    <w:rsid w:val="000224EC"/>
    <w:rsid w:val="00022562"/>
    <w:rsid w:val="00022CE5"/>
    <w:rsid w:val="00023320"/>
    <w:rsid w:val="0002372E"/>
    <w:rsid w:val="00023A33"/>
    <w:rsid w:val="00023C3A"/>
    <w:rsid w:val="00024396"/>
    <w:rsid w:val="00024668"/>
    <w:rsid w:val="00024A72"/>
    <w:rsid w:val="00025003"/>
    <w:rsid w:val="000256BA"/>
    <w:rsid w:val="00025BEB"/>
    <w:rsid w:val="00025D95"/>
    <w:rsid w:val="00026712"/>
    <w:rsid w:val="00026867"/>
    <w:rsid w:val="000269E7"/>
    <w:rsid w:val="00026DED"/>
    <w:rsid w:val="00026ED9"/>
    <w:rsid w:val="000271FC"/>
    <w:rsid w:val="000274F5"/>
    <w:rsid w:val="0003030B"/>
    <w:rsid w:val="000303C9"/>
    <w:rsid w:val="00030896"/>
    <w:rsid w:val="00030A85"/>
    <w:rsid w:val="00030FD6"/>
    <w:rsid w:val="00031044"/>
    <w:rsid w:val="0003122A"/>
    <w:rsid w:val="000312DA"/>
    <w:rsid w:val="000315D9"/>
    <w:rsid w:val="00031744"/>
    <w:rsid w:val="00031B61"/>
    <w:rsid w:val="0003250B"/>
    <w:rsid w:val="0003299A"/>
    <w:rsid w:val="00032F06"/>
    <w:rsid w:val="0003328C"/>
    <w:rsid w:val="00033566"/>
    <w:rsid w:val="00033670"/>
    <w:rsid w:val="000337E3"/>
    <w:rsid w:val="0003385D"/>
    <w:rsid w:val="0003392B"/>
    <w:rsid w:val="00033AE0"/>
    <w:rsid w:val="0003410C"/>
    <w:rsid w:val="000341F1"/>
    <w:rsid w:val="00034753"/>
    <w:rsid w:val="00034CA5"/>
    <w:rsid w:val="00034CD2"/>
    <w:rsid w:val="0003515F"/>
    <w:rsid w:val="00035515"/>
    <w:rsid w:val="000356BC"/>
    <w:rsid w:val="000358B2"/>
    <w:rsid w:val="00035A16"/>
    <w:rsid w:val="00035C7B"/>
    <w:rsid w:val="00035D16"/>
    <w:rsid w:val="00036051"/>
    <w:rsid w:val="00036907"/>
    <w:rsid w:val="0003732C"/>
    <w:rsid w:val="00037355"/>
    <w:rsid w:val="00037426"/>
    <w:rsid w:val="00037823"/>
    <w:rsid w:val="00037830"/>
    <w:rsid w:val="00037A65"/>
    <w:rsid w:val="00037F7E"/>
    <w:rsid w:val="000400C0"/>
    <w:rsid w:val="00040161"/>
    <w:rsid w:val="00040223"/>
    <w:rsid w:val="000405C1"/>
    <w:rsid w:val="000408AE"/>
    <w:rsid w:val="000409C2"/>
    <w:rsid w:val="00040AC6"/>
    <w:rsid w:val="00040C00"/>
    <w:rsid w:val="00040C52"/>
    <w:rsid w:val="00040C6E"/>
    <w:rsid w:val="00040F45"/>
    <w:rsid w:val="00041345"/>
    <w:rsid w:val="00041439"/>
    <w:rsid w:val="00041948"/>
    <w:rsid w:val="000419F3"/>
    <w:rsid w:val="00041D35"/>
    <w:rsid w:val="000422B4"/>
    <w:rsid w:val="0004232C"/>
    <w:rsid w:val="000424D0"/>
    <w:rsid w:val="000428B8"/>
    <w:rsid w:val="00042949"/>
    <w:rsid w:val="00042974"/>
    <w:rsid w:val="00042ABD"/>
    <w:rsid w:val="00042C21"/>
    <w:rsid w:val="00042D49"/>
    <w:rsid w:val="00042D61"/>
    <w:rsid w:val="00042F6B"/>
    <w:rsid w:val="00043428"/>
    <w:rsid w:val="00043465"/>
    <w:rsid w:val="000434C7"/>
    <w:rsid w:val="000438FF"/>
    <w:rsid w:val="00043BAD"/>
    <w:rsid w:val="00043C73"/>
    <w:rsid w:val="00043F8D"/>
    <w:rsid w:val="000442AB"/>
    <w:rsid w:val="00044659"/>
    <w:rsid w:val="00044CC0"/>
    <w:rsid w:val="00044D68"/>
    <w:rsid w:val="00044DBE"/>
    <w:rsid w:val="00044FC2"/>
    <w:rsid w:val="00045012"/>
    <w:rsid w:val="000450D4"/>
    <w:rsid w:val="000455B0"/>
    <w:rsid w:val="00045738"/>
    <w:rsid w:val="00045ADB"/>
    <w:rsid w:val="00045C07"/>
    <w:rsid w:val="00045DA3"/>
    <w:rsid w:val="00046732"/>
    <w:rsid w:val="00046885"/>
    <w:rsid w:val="00046D61"/>
    <w:rsid w:val="0004718A"/>
    <w:rsid w:val="0004736E"/>
    <w:rsid w:val="0004742B"/>
    <w:rsid w:val="00047B50"/>
    <w:rsid w:val="00047CDD"/>
    <w:rsid w:val="00050A36"/>
    <w:rsid w:val="00050AD9"/>
    <w:rsid w:val="00050BF0"/>
    <w:rsid w:val="00050E68"/>
    <w:rsid w:val="00050EA0"/>
    <w:rsid w:val="00050F6E"/>
    <w:rsid w:val="0005135F"/>
    <w:rsid w:val="00051384"/>
    <w:rsid w:val="000514A9"/>
    <w:rsid w:val="000517AC"/>
    <w:rsid w:val="00051801"/>
    <w:rsid w:val="0005186A"/>
    <w:rsid w:val="00051AB1"/>
    <w:rsid w:val="00051C8F"/>
    <w:rsid w:val="00051CE2"/>
    <w:rsid w:val="00051E8B"/>
    <w:rsid w:val="00051FAF"/>
    <w:rsid w:val="00052536"/>
    <w:rsid w:val="00052669"/>
    <w:rsid w:val="00052AFE"/>
    <w:rsid w:val="00052C0E"/>
    <w:rsid w:val="00052C5A"/>
    <w:rsid w:val="00052D54"/>
    <w:rsid w:val="0005305E"/>
    <w:rsid w:val="0005353D"/>
    <w:rsid w:val="00053752"/>
    <w:rsid w:val="00053BFC"/>
    <w:rsid w:val="00053C02"/>
    <w:rsid w:val="00053C0D"/>
    <w:rsid w:val="00053C72"/>
    <w:rsid w:val="000540A9"/>
    <w:rsid w:val="000540CC"/>
    <w:rsid w:val="00054276"/>
    <w:rsid w:val="000542CC"/>
    <w:rsid w:val="000545C4"/>
    <w:rsid w:val="00054995"/>
    <w:rsid w:val="00054A4D"/>
    <w:rsid w:val="00054FCE"/>
    <w:rsid w:val="0005552F"/>
    <w:rsid w:val="00055730"/>
    <w:rsid w:val="00055861"/>
    <w:rsid w:val="0005598B"/>
    <w:rsid w:val="0005630D"/>
    <w:rsid w:val="000564E7"/>
    <w:rsid w:val="000566CF"/>
    <w:rsid w:val="00056939"/>
    <w:rsid w:val="000569C6"/>
    <w:rsid w:val="00056A41"/>
    <w:rsid w:val="00056B53"/>
    <w:rsid w:val="00056B5A"/>
    <w:rsid w:val="00056E93"/>
    <w:rsid w:val="0005711A"/>
    <w:rsid w:val="000571C4"/>
    <w:rsid w:val="00057518"/>
    <w:rsid w:val="00057519"/>
    <w:rsid w:val="00057591"/>
    <w:rsid w:val="000577C4"/>
    <w:rsid w:val="0005799F"/>
    <w:rsid w:val="00057AB4"/>
    <w:rsid w:val="00057B74"/>
    <w:rsid w:val="00057F84"/>
    <w:rsid w:val="000605F5"/>
    <w:rsid w:val="00060BAC"/>
    <w:rsid w:val="00060CEB"/>
    <w:rsid w:val="00061003"/>
    <w:rsid w:val="000612B9"/>
    <w:rsid w:val="000613CC"/>
    <w:rsid w:val="00061445"/>
    <w:rsid w:val="00061715"/>
    <w:rsid w:val="00061E3F"/>
    <w:rsid w:val="00062055"/>
    <w:rsid w:val="00062094"/>
    <w:rsid w:val="0006213F"/>
    <w:rsid w:val="000622D2"/>
    <w:rsid w:val="0006262E"/>
    <w:rsid w:val="0006265D"/>
    <w:rsid w:val="00062772"/>
    <w:rsid w:val="00062C04"/>
    <w:rsid w:val="00063132"/>
    <w:rsid w:val="00063593"/>
    <w:rsid w:val="00063601"/>
    <w:rsid w:val="000637D9"/>
    <w:rsid w:val="0006383A"/>
    <w:rsid w:val="00063D59"/>
    <w:rsid w:val="00063D6A"/>
    <w:rsid w:val="00063EE8"/>
    <w:rsid w:val="00063F90"/>
    <w:rsid w:val="0006418E"/>
    <w:rsid w:val="000641A1"/>
    <w:rsid w:val="0006434E"/>
    <w:rsid w:val="00064826"/>
    <w:rsid w:val="00064BB3"/>
    <w:rsid w:val="00065014"/>
    <w:rsid w:val="00065358"/>
    <w:rsid w:val="00065788"/>
    <w:rsid w:val="00065B32"/>
    <w:rsid w:val="00065C99"/>
    <w:rsid w:val="00065CC0"/>
    <w:rsid w:val="000663E7"/>
    <w:rsid w:val="0006671F"/>
    <w:rsid w:val="000668EB"/>
    <w:rsid w:val="00066916"/>
    <w:rsid w:val="00066BB2"/>
    <w:rsid w:val="00066BE5"/>
    <w:rsid w:val="00067163"/>
    <w:rsid w:val="0006796C"/>
    <w:rsid w:val="00067AF0"/>
    <w:rsid w:val="00067C26"/>
    <w:rsid w:val="00067D8A"/>
    <w:rsid w:val="0007003F"/>
    <w:rsid w:val="000701CC"/>
    <w:rsid w:val="000702CD"/>
    <w:rsid w:val="00070920"/>
    <w:rsid w:val="00070D43"/>
    <w:rsid w:val="000711CA"/>
    <w:rsid w:val="00071395"/>
    <w:rsid w:val="000719A1"/>
    <w:rsid w:val="00071CFA"/>
    <w:rsid w:val="00071F40"/>
    <w:rsid w:val="000721DD"/>
    <w:rsid w:val="000724EB"/>
    <w:rsid w:val="00072611"/>
    <w:rsid w:val="000726F9"/>
    <w:rsid w:val="00072886"/>
    <w:rsid w:val="00072A4B"/>
    <w:rsid w:val="00072E0D"/>
    <w:rsid w:val="00073018"/>
    <w:rsid w:val="00073178"/>
    <w:rsid w:val="0007352B"/>
    <w:rsid w:val="000737AF"/>
    <w:rsid w:val="000738E4"/>
    <w:rsid w:val="00073B61"/>
    <w:rsid w:val="00073ED2"/>
    <w:rsid w:val="00073F24"/>
    <w:rsid w:val="00074048"/>
    <w:rsid w:val="000744AD"/>
    <w:rsid w:val="0007489F"/>
    <w:rsid w:val="00074ADC"/>
    <w:rsid w:val="00074B19"/>
    <w:rsid w:val="0007502C"/>
    <w:rsid w:val="0007518E"/>
    <w:rsid w:val="0007549E"/>
    <w:rsid w:val="0007555C"/>
    <w:rsid w:val="00075604"/>
    <w:rsid w:val="00075EF3"/>
    <w:rsid w:val="000766FD"/>
    <w:rsid w:val="00076833"/>
    <w:rsid w:val="00076D71"/>
    <w:rsid w:val="00076FE1"/>
    <w:rsid w:val="000779A1"/>
    <w:rsid w:val="000779BE"/>
    <w:rsid w:val="00077BE8"/>
    <w:rsid w:val="00077D22"/>
    <w:rsid w:val="00077DD4"/>
    <w:rsid w:val="00077EF5"/>
    <w:rsid w:val="000800A5"/>
    <w:rsid w:val="0008012D"/>
    <w:rsid w:val="000806F9"/>
    <w:rsid w:val="000807A4"/>
    <w:rsid w:val="000807EF"/>
    <w:rsid w:val="00080871"/>
    <w:rsid w:val="00080D6D"/>
    <w:rsid w:val="00080D7C"/>
    <w:rsid w:val="00080D7E"/>
    <w:rsid w:val="00080E5A"/>
    <w:rsid w:val="0008124D"/>
    <w:rsid w:val="00081A95"/>
    <w:rsid w:val="00081B51"/>
    <w:rsid w:val="00081FC0"/>
    <w:rsid w:val="00082167"/>
    <w:rsid w:val="00082D6C"/>
    <w:rsid w:val="00082E48"/>
    <w:rsid w:val="00083489"/>
    <w:rsid w:val="00083E4A"/>
    <w:rsid w:val="0008493A"/>
    <w:rsid w:val="0008494B"/>
    <w:rsid w:val="00084A6F"/>
    <w:rsid w:val="00084EDC"/>
    <w:rsid w:val="000850F3"/>
    <w:rsid w:val="000853C1"/>
    <w:rsid w:val="000854DB"/>
    <w:rsid w:val="000857AA"/>
    <w:rsid w:val="000858DE"/>
    <w:rsid w:val="00085A19"/>
    <w:rsid w:val="00085CAA"/>
    <w:rsid w:val="00085D44"/>
    <w:rsid w:val="0008629F"/>
    <w:rsid w:val="00086471"/>
    <w:rsid w:val="0008647D"/>
    <w:rsid w:val="000867DD"/>
    <w:rsid w:val="0008702D"/>
    <w:rsid w:val="00087241"/>
    <w:rsid w:val="0008738F"/>
    <w:rsid w:val="00087530"/>
    <w:rsid w:val="000875E6"/>
    <w:rsid w:val="0008773F"/>
    <w:rsid w:val="00087836"/>
    <w:rsid w:val="00087A79"/>
    <w:rsid w:val="00090F3B"/>
    <w:rsid w:val="00091010"/>
    <w:rsid w:val="0009108B"/>
    <w:rsid w:val="00091205"/>
    <w:rsid w:val="00091416"/>
    <w:rsid w:val="00091645"/>
    <w:rsid w:val="000916DD"/>
    <w:rsid w:val="00091767"/>
    <w:rsid w:val="00091925"/>
    <w:rsid w:val="00091C08"/>
    <w:rsid w:val="00091DBD"/>
    <w:rsid w:val="00091E19"/>
    <w:rsid w:val="0009212D"/>
    <w:rsid w:val="000923A5"/>
    <w:rsid w:val="00092474"/>
    <w:rsid w:val="000926AA"/>
    <w:rsid w:val="00092C17"/>
    <w:rsid w:val="00092C79"/>
    <w:rsid w:val="0009320A"/>
    <w:rsid w:val="000932EB"/>
    <w:rsid w:val="000936D4"/>
    <w:rsid w:val="00093784"/>
    <w:rsid w:val="000938AE"/>
    <w:rsid w:val="000938FF"/>
    <w:rsid w:val="00093A9C"/>
    <w:rsid w:val="00093CEA"/>
    <w:rsid w:val="00093D1A"/>
    <w:rsid w:val="00093EE3"/>
    <w:rsid w:val="00093F34"/>
    <w:rsid w:val="00094345"/>
    <w:rsid w:val="00094416"/>
    <w:rsid w:val="000947CC"/>
    <w:rsid w:val="0009487F"/>
    <w:rsid w:val="00094A55"/>
    <w:rsid w:val="00094B4B"/>
    <w:rsid w:val="00094D04"/>
    <w:rsid w:val="00094F44"/>
    <w:rsid w:val="00094FB5"/>
    <w:rsid w:val="000952D5"/>
    <w:rsid w:val="0009554C"/>
    <w:rsid w:val="000955B8"/>
    <w:rsid w:val="00095677"/>
    <w:rsid w:val="00095780"/>
    <w:rsid w:val="00095814"/>
    <w:rsid w:val="00095F13"/>
    <w:rsid w:val="00096519"/>
    <w:rsid w:val="000965DC"/>
    <w:rsid w:val="0009677C"/>
    <w:rsid w:val="00096C1E"/>
    <w:rsid w:val="00096C3C"/>
    <w:rsid w:val="00096D3B"/>
    <w:rsid w:val="00096F8A"/>
    <w:rsid w:val="0009756F"/>
    <w:rsid w:val="0009767B"/>
    <w:rsid w:val="000976F8"/>
    <w:rsid w:val="00097C7F"/>
    <w:rsid w:val="00097F3E"/>
    <w:rsid w:val="000A021C"/>
    <w:rsid w:val="000A0361"/>
    <w:rsid w:val="000A0398"/>
    <w:rsid w:val="000A04F4"/>
    <w:rsid w:val="000A0555"/>
    <w:rsid w:val="000A06B0"/>
    <w:rsid w:val="000A0FAA"/>
    <w:rsid w:val="000A1161"/>
    <w:rsid w:val="000A118F"/>
    <w:rsid w:val="000A1513"/>
    <w:rsid w:val="000A15EF"/>
    <w:rsid w:val="000A1DE0"/>
    <w:rsid w:val="000A1E27"/>
    <w:rsid w:val="000A1F2D"/>
    <w:rsid w:val="000A209A"/>
    <w:rsid w:val="000A21BF"/>
    <w:rsid w:val="000A25F8"/>
    <w:rsid w:val="000A2711"/>
    <w:rsid w:val="000A2D07"/>
    <w:rsid w:val="000A2ED3"/>
    <w:rsid w:val="000A30DC"/>
    <w:rsid w:val="000A3211"/>
    <w:rsid w:val="000A3339"/>
    <w:rsid w:val="000A35E9"/>
    <w:rsid w:val="000A3970"/>
    <w:rsid w:val="000A39EF"/>
    <w:rsid w:val="000A3DE9"/>
    <w:rsid w:val="000A455D"/>
    <w:rsid w:val="000A4598"/>
    <w:rsid w:val="000A4721"/>
    <w:rsid w:val="000A54C0"/>
    <w:rsid w:val="000A54E3"/>
    <w:rsid w:val="000A5833"/>
    <w:rsid w:val="000A5847"/>
    <w:rsid w:val="000A5C9A"/>
    <w:rsid w:val="000A5D41"/>
    <w:rsid w:val="000A5D5E"/>
    <w:rsid w:val="000A667B"/>
    <w:rsid w:val="000A6E12"/>
    <w:rsid w:val="000A707C"/>
    <w:rsid w:val="000A74E6"/>
    <w:rsid w:val="000A784F"/>
    <w:rsid w:val="000A7C09"/>
    <w:rsid w:val="000B021C"/>
    <w:rsid w:val="000B0616"/>
    <w:rsid w:val="000B0868"/>
    <w:rsid w:val="000B0C23"/>
    <w:rsid w:val="000B0E15"/>
    <w:rsid w:val="000B0E98"/>
    <w:rsid w:val="000B0FF1"/>
    <w:rsid w:val="000B1196"/>
    <w:rsid w:val="000B1482"/>
    <w:rsid w:val="000B15BA"/>
    <w:rsid w:val="000B1870"/>
    <w:rsid w:val="000B1C6C"/>
    <w:rsid w:val="000B1E1C"/>
    <w:rsid w:val="000B1E95"/>
    <w:rsid w:val="000B24BB"/>
    <w:rsid w:val="000B2CF8"/>
    <w:rsid w:val="000B2F6D"/>
    <w:rsid w:val="000B31F0"/>
    <w:rsid w:val="000B32CD"/>
    <w:rsid w:val="000B34A3"/>
    <w:rsid w:val="000B387D"/>
    <w:rsid w:val="000B3A4C"/>
    <w:rsid w:val="000B3C91"/>
    <w:rsid w:val="000B3CFD"/>
    <w:rsid w:val="000B3D2B"/>
    <w:rsid w:val="000B44B9"/>
    <w:rsid w:val="000B4660"/>
    <w:rsid w:val="000B4869"/>
    <w:rsid w:val="000B4A7F"/>
    <w:rsid w:val="000B4B79"/>
    <w:rsid w:val="000B4D0B"/>
    <w:rsid w:val="000B4FE0"/>
    <w:rsid w:val="000B5195"/>
    <w:rsid w:val="000B5CBF"/>
    <w:rsid w:val="000B60B6"/>
    <w:rsid w:val="000B60BC"/>
    <w:rsid w:val="000B6216"/>
    <w:rsid w:val="000B68DB"/>
    <w:rsid w:val="000B68DE"/>
    <w:rsid w:val="000B6ADE"/>
    <w:rsid w:val="000B6B7B"/>
    <w:rsid w:val="000B6D57"/>
    <w:rsid w:val="000B6FDF"/>
    <w:rsid w:val="000B71AE"/>
    <w:rsid w:val="000B7B17"/>
    <w:rsid w:val="000B7B5F"/>
    <w:rsid w:val="000B7DE8"/>
    <w:rsid w:val="000B7ECD"/>
    <w:rsid w:val="000B7FA1"/>
    <w:rsid w:val="000B7FA8"/>
    <w:rsid w:val="000C07BC"/>
    <w:rsid w:val="000C0A85"/>
    <w:rsid w:val="000C0A9B"/>
    <w:rsid w:val="000C0E4E"/>
    <w:rsid w:val="000C0F17"/>
    <w:rsid w:val="000C1616"/>
    <w:rsid w:val="000C1910"/>
    <w:rsid w:val="000C1922"/>
    <w:rsid w:val="000C1BC3"/>
    <w:rsid w:val="000C1C32"/>
    <w:rsid w:val="000C1EE2"/>
    <w:rsid w:val="000C20D4"/>
    <w:rsid w:val="000C2160"/>
    <w:rsid w:val="000C228D"/>
    <w:rsid w:val="000C236B"/>
    <w:rsid w:val="000C2681"/>
    <w:rsid w:val="000C2723"/>
    <w:rsid w:val="000C27BE"/>
    <w:rsid w:val="000C2888"/>
    <w:rsid w:val="000C2F33"/>
    <w:rsid w:val="000C3119"/>
    <w:rsid w:val="000C318B"/>
    <w:rsid w:val="000C3561"/>
    <w:rsid w:val="000C36A3"/>
    <w:rsid w:val="000C3BF0"/>
    <w:rsid w:val="000C3D8C"/>
    <w:rsid w:val="000C3F89"/>
    <w:rsid w:val="000C4074"/>
    <w:rsid w:val="000C4169"/>
    <w:rsid w:val="000C47BC"/>
    <w:rsid w:val="000C4839"/>
    <w:rsid w:val="000C48D8"/>
    <w:rsid w:val="000C4CAE"/>
    <w:rsid w:val="000C51E3"/>
    <w:rsid w:val="000C5396"/>
    <w:rsid w:val="000C5533"/>
    <w:rsid w:val="000C5A25"/>
    <w:rsid w:val="000C5CEE"/>
    <w:rsid w:val="000C5D09"/>
    <w:rsid w:val="000C5F13"/>
    <w:rsid w:val="000C606B"/>
    <w:rsid w:val="000C60D0"/>
    <w:rsid w:val="000C63D2"/>
    <w:rsid w:val="000C647F"/>
    <w:rsid w:val="000C699A"/>
    <w:rsid w:val="000C6A2E"/>
    <w:rsid w:val="000C6D72"/>
    <w:rsid w:val="000C6E16"/>
    <w:rsid w:val="000C6E91"/>
    <w:rsid w:val="000C7082"/>
    <w:rsid w:val="000C7316"/>
    <w:rsid w:val="000C7368"/>
    <w:rsid w:val="000C76E4"/>
    <w:rsid w:val="000C779D"/>
    <w:rsid w:val="000C79CF"/>
    <w:rsid w:val="000C7AF7"/>
    <w:rsid w:val="000C7F7C"/>
    <w:rsid w:val="000D0140"/>
    <w:rsid w:val="000D0619"/>
    <w:rsid w:val="000D0E25"/>
    <w:rsid w:val="000D103D"/>
    <w:rsid w:val="000D109F"/>
    <w:rsid w:val="000D1193"/>
    <w:rsid w:val="000D1651"/>
    <w:rsid w:val="000D19F5"/>
    <w:rsid w:val="000D1BAF"/>
    <w:rsid w:val="000D1F57"/>
    <w:rsid w:val="000D27CC"/>
    <w:rsid w:val="000D291D"/>
    <w:rsid w:val="000D296E"/>
    <w:rsid w:val="000D2D46"/>
    <w:rsid w:val="000D2F7B"/>
    <w:rsid w:val="000D2FA0"/>
    <w:rsid w:val="000D3182"/>
    <w:rsid w:val="000D32B2"/>
    <w:rsid w:val="000D357C"/>
    <w:rsid w:val="000D360D"/>
    <w:rsid w:val="000D3B25"/>
    <w:rsid w:val="000D3D3B"/>
    <w:rsid w:val="000D489C"/>
    <w:rsid w:val="000D55AE"/>
    <w:rsid w:val="000D59CB"/>
    <w:rsid w:val="000D5A23"/>
    <w:rsid w:val="000D5CC6"/>
    <w:rsid w:val="000D5D23"/>
    <w:rsid w:val="000D5DC8"/>
    <w:rsid w:val="000D5E6E"/>
    <w:rsid w:val="000D5F1E"/>
    <w:rsid w:val="000D602D"/>
    <w:rsid w:val="000D603C"/>
    <w:rsid w:val="000D607B"/>
    <w:rsid w:val="000D60F2"/>
    <w:rsid w:val="000D62D3"/>
    <w:rsid w:val="000D6AF9"/>
    <w:rsid w:val="000D6C12"/>
    <w:rsid w:val="000D6EEB"/>
    <w:rsid w:val="000D71B1"/>
    <w:rsid w:val="000D74A0"/>
    <w:rsid w:val="000D75A8"/>
    <w:rsid w:val="000D782B"/>
    <w:rsid w:val="000D79D3"/>
    <w:rsid w:val="000D7AAD"/>
    <w:rsid w:val="000D7BD0"/>
    <w:rsid w:val="000D7D78"/>
    <w:rsid w:val="000E0130"/>
    <w:rsid w:val="000E04AD"/>
    <w:rsid w:val="000E0A0D"/>
    <w:rsid w:val="000E0CBA"/>
    <w:rsid w:val="000E0FF0"/>
    <w:rsid w:val="000E16DA"/>
    <w:rsid w:val="000E1C5B"/>
    <w:rsid w:val="000E2349"/>
    <w:rsid w:val="000E24DA"/>
    <w:rsid w:val="000E27D8"/>
    <w:rsid w:val="000E2B3B"/>
    <w:rsid w:val="000E2EC2"/>
    <w:rsid w:val="000E2F25"/>
    <w:rsid w:val="000E3090"/>
    <w:rsid w:val="000E3114"/>
    <w:rsid w:val="000E339D"/>
    <w:rsid w:val="000E3412"/>
    <w:rsid w:val="000E3ABC"/>
    <w:rsid w:val="000E3AEE"/>
    <w:rsid w:val="000E3BC6"/>
    <w:rsid w:val="000E3BFF"/>
    <w:rsid w:val="000E4059"/>
    <w:rsid w:val="000E40F7"/>
    <w:rsid w:val="000E4753"/>
    <w:rsid w:val="000E4E9B"/>
    <w:rsid w:val="000E5200"/>
    <w:rsid w:val="000E55EF"/>
    <w:rsid w:val="000E5AC8"/>
    <w:rsid w:val="000E5B8D"/>
    <w:rsid w:val="000E6040"/>
    <w:rsid w:val="000E633F"/>
    <w:rsid w:val="000E685D"/>
    <w:rsid w:val="000E6ADA"/>
    <w:rsid w:val="000E6E40"/>
    <w:rsid w:val="000E70EE"/>
    <w:rsid w:val="000E72FF"/>
    <w:rsid w:val="000E7383"/>
    <w:rsid w:val="000E7591"/>
    <w:rsid w:val="000E799C"/>
    <w:rsid w:val="000E79AA"/>
    <w:rsid w:val="000E7B2D"/>
    <w:rsid w:val="000E7BE8"/>
    <w:rsid w:val="000F004D"/>
    <w:rsid w:val="000F03CD"/>
    <w:rsid w:val="000F07D5"/>
    <w:rsid w:val="000F0A72"/>
    <w:rsid w:val="000F0F90"/>
    <w:rsid w:val="000F18A9"/>
    <w:rsid w:val="000F1A4C"/>
    <w:rsid w:val="000F1A83"/>
    <w:rsid w:val="000F1D9B"/>
    <w:rsid w:val="000F270A"/>
    <w:rsid w:val="000F29D5"/>
    <w:rsid w:val="000F2AB9"/>
    <w:rsid w:val="000F2AE4"/>
    <w:rsid w:val="000F2C89"/>
    <w:rsid w:val="000F31F1"/>
    <w:rsid w:val="000F35DB"/>
    <w:rsid w:val="000F3701"/>
    <w:rsid w:val="000F3C74"/>
    <w:rsid w:val="000F42A3"/>
    <w:rsid w:val="000F447F"/>
    <w:rsid w:val="000F4B54"/>
    <w:rsid w:val="000F5384"/>
    <w:rsid w:val="000F542A"/>
    <w:rsid w:val="000F572F"/>
    <w:rsid w:val="000F5908"/>
    <w:rsid w:val="000F619B"/>
    <w:rsid w:val="000F61DF"/>
    <w:rsid w:val="000F6395"/>
    <w:rsid w:val="000F65BB"/>
    <w:rsid w:val="000F6713"/>
    <w:rsid w:val="000F6956"/>
    <w:rsid w:val="000F6960"/>
    <w:rsid w:val="000F6A31"/>
    <w:rsid w:val="000F6D5D"/>
    <w:rsid w:val="000F6DCF"/>
    <w:rsid w:val="000F7481"/>
    <w:rsid w:val="000F75AE"/>
    <w:rsid w:val="000F7892"/>
    <w:rsid w:val="000F7B40"/>
    <w:rsid w:val="000F7BB2"/>
    <w:rsid w:val="000F7E01"/>
    <w:rsid w:val="000F7F61"/>
    <w:rsid w:val="00100194"/>
    <w:rsid w:val="001013B9"/>
    <w:rsid w:val="001014AC"/>
    <w:rsid w:val="0010174B"/>
    <w:rsid w:val="00101D65"/>
    <w:rsid w:val="001020AB"/>
    <w:rsid w:val="001025B0"/>
    <w:rsid w:val="0010296D"/>
    <w:rsid w:val="00102CBC"/>
    <w:rsid w:val="00102FFC"/>
    <w:rsid w:val="0010315C"/>
    <w:rsid w:val="001032C9"/>
    <w:rsid w:val="001033BC"/>
    <w:rsid w:val="0010456F"/>
    <w:rsid w:val="00104CC7"/>
    <w:rsid w:val="00104D60"/>
    <w:rsid w:val="00104DFA"/>
    <w:rsid w:val="00104EBE"/>
    <w:rsid w:val="001050FC"/>
    <w:rsid w:val="00105371"/>
    <w:rsid w:val="001056D1"/>
    <w:rsid w:val="00105B88"/>
    <w:rsid w:val="00105D1A"/>
    <w:rsid w:val="00106062"/>
    <w:rsid w:val="00106198"/>
    <w:rsid w:val="00106201"/>
    <w:rsid w:val="00106361"/>
    <w:rsid w:val="001063BD"/>
    <w:rsid w:val="00106411"/>
    <w:rsid w:val="00106647"/>
    <w:rsid w:val="00106670"/>
    <w:rsid w:val="00106802"/>
    <w:rsid w:val="00106814"/>
    <w:rsid w:val="001070F5"/>
    <w:rsid w:val="0010717F"/>
    <w:rsid w:val="0010734B"/>
    <w:rsid w:val="00107440"/>
    <w:rsid w:val="001075D9"/>
    <w:rsid w:val="0010764F"/>
    <w:rsid w:val="00107BB9"/>
    <w:rsid w:val="00107D6B"/>
    <w:rsid w:val="0011037B"/>
    <w:rsid w:val="0011099C"/>
    <w:rsid w:val="00110BD2"/>
    <w:rsid w:val="00110D93"/>
    <w:rsid w:val="00110F5C"/>
    <w:rsid w:val="00111423"/>
    <w:rsid w:val="00111854"/>
    <w:rsid w:val="001118B5"/>
    <w:rsid w:val="00111A3F"/>
    <w:rsid w:val="00111C6A"/>
    <w:rsid w:val="0011222C"/>
    <w:rsid w:val="00112403"/>
    <w:rsid w:val="00112455"/>
    <w:rsid w:val="00112532"/>
    <w:rsid w:val="00112952"/>
    <w:rsid w:val="00112BC9"/>
    <w:rsid w:val="00112CB6"/>
    <w:rsid w:val="00112F2C"/>
    <w:rsid w:val="00113181"/>
    <w:rsid w:val="0011343D"/>
    <w:rsid w:val="00113659"/>
    <w:rsid w:val="00113963"/>
    <w:rsid w:val="00113B4C"/>
    <w:rsid w:val="00113CA3"/>
    <w:rsid w:val="00113D54"/>
    <w:rsid w:val="00114068"/>
    <w:rsid w:val="001141D5"/>
    <w:rsid w:val="00114288"/>
    <w:rsid w:val="001142D1"/>
    <w:rsid w:val="001144AC"/>
    <w:rsid w:val="00114ACA"/>
    <w:rsid w:val="00114B04"/>
    <w:rsid w:val="00114B34"/>
    <w:rsid w:val="00114CD5"/>
    <w:rsid w:val="00114DB4"/>
    <w:rsid w:val="00115129"/>
    <w:rsid w:val="00115278"/>
    <w:rsid w:val="00115292"/>
    <w:rsid w:val="001152E9"/>
    <w:rsid w:val="001159EA"/>
    <w:rsid w:val="00115AAE"/>
    <w:rsid w:val="00115CB7"/>
    <w:rsid w:val="00115EBB"/>
    <w:rsid w:val="001161A5"/>
    <w:rsid w:val="001162BD"/>
    <w:rsid w:val="00116406"/>
    <w:rsid w:val="00116453"/>
    <w:rsid w:val="00116652"/>
    <w:rsid w:val="0011686A"/>
    <w:rsid w:val="0011751C"/>
    <w:rsid w:val="001176C2"/>
    <w:rsid w:val="00117D8D"/>
    <w:rsid w:val="00117E30"/>
    <w:rsid w:val="00117F6B"/>
    <w:rsid w:val="0012021D"/>
    <w:rsid w:val="001203FB"/>
    <w:rsid w:val="00120493"/>
    <w:rsid w:val="001204AA"/>
    <w:rsid w:val="00120BE4"/>
    <w:rsid w:val="00120D43"/>
    <w:rsid w:val="00120FE6"/>
    <w:rsid w:val="0012100D"/>
    <w:rsid w:val="001210B7"/>
    <w:rsid w:val="00121158"/>
    <w:rsid w:val="0012142C"/>
    <w:rsid w:val="001214B3"/>
    <w:rsid w:val="001218AA"/>
    <w:rsid w:val="00121C70"/>
    <w:rsid w:val="00121E14"/>
    <w:rsid w:val="00121FE0"/>
    <w:rsid w:val="00122089"/>
    <w:rsid w:val="0012239E"/>
    <w:rsid w:val="001224C9"/>
    <w:rsid w:val="00122DCF"/>
    <w:rsid w:val="00123016"/>
    <w:rsid w:val="0012306C"/>
    <w:rsid w:val="0012358B"/>
    <w:rsid w:val="0012379A"/>
    <w:rsid w:val="001237A8"/>
    <w:rsid w:val="00123CB8"/>
    <w:rsid w:val="00123FF1"/>
    <w:rsid w:val="0012404B"/>
    <w:rsid w:val="0012407A"/>
    <w:rsid w:val="001242E0"/>
    <w:rsid w:val="0012450A"/>
    <w:rsid w:val="00124690"/>
    <w:rsid w:val="0012498E"/>
    <w:rsid w:val="00124AA2"/>
    <w:rsid w:val="00125157"/>
    <w:rsid w:val="0012554E"/>
    <w:rsid w:val="001255B8"/>
    <w:rsid w:val="00125DB2"/>
    <w:rsid w:val="001267FD"/>
    <w:rsid w:val="00126B1D"/>
    <w:rsid w:val="00126FDA"/>
    <w:rsid w:val="001270A7"/>
    <w:rsid w:val="00127150"/>
    <w:rsid w:val="001278B5"/>
    <w:rsid w:val="001278B7"/>
    <w:rsid w:val="001279CE"/>
    <w:rsid w:val="001279F4"/>
    <w:rsid w:val="00127A1D"/>
    <w:rsid w:val="00127A25"/>
    <w:rsid w:val="00127A89"/>
    <w:rsid w:val="00127C6D"/>
    <w:rsid w:val="00127CAB"/>
    <w:rsid w:val="001301F2"/>
    <w:rsid w:val="001303BA"/>
    <w:rsid w:val="0013048D"/>
    <w:rsid w:val="00130568"/>
    <w:rsid w:val="00130979"/>
    <w:rsid w:val="00130A22"/>
    <w:rsid w:val="00130A2F"/>
    <w:rsid w:val="00130BFE"/>
    <w:rsid w:val="00130DB5"/>
    <w:rsid w:val="00130EA4"/>
    <w:rsid w:val="00130FD4"/>
    <w:rsid w:val="0013101F"/>
    <w:rsid w:val="00131597"/>
    <w:rsid w:val="0013161B"/>
    <w:rsid w:val="0013181F"/>
    <w:rsid w:val="00131881"/>
    <w:rsid w:val="00131896"/>
    <w:rsid w:val="001319E0"/>
    <w:rsid w:val="00131AA4"/>
    <w:rsid w:val="001323C5"/>
    <w:rsid w:val="0013254D"/>
    <w:rsid w:val="001327FD"/>
    <w:rsid w:val="00132AB3"/>
    <w:rsid w:val="00132B33"/>
    <w:rsid w:val="00132CB8"/>
    <w:rsid w:val="00132DE1"/>
    <w:rsid w:val="001331B1"/>
    <w:rsid w:val="0013359D"/>
    <w:rsid w:val="001335E1"/>
    <w:rsid w:val="0013363D"/>
    <w:rsid w:val="00133C54"/>
    <w:rsid w:val="00133DBA"/>
    <w:rsid w:val="00133E04"/>
    <w:rsid w:val="0013419E"/>
    <w:rsid w:val="001342A0"/>
    <w:rsid w:val="00134657"/>
    <w:rsid w:val="001346A2"/>
    <w:rsid w:val="00134A6A"/>
    <w:rsid w:val="00134AC3"/>
    <w:rsid w:val="00134E8E"/>
    <w:rsid w:val="00134EA6"/>
    <w:rsid w:val="00134EB4"/>
    <w:rsid w:val="00135434"/>
    <w:rsid w:val="00135F17"/>
    <w:rsid w:val="001364F0"/>
    <w:rsid w:val="0013658E"/>
    <w:rsid w:val="001368C6"/>
    <w:rsid w:val="00136BDF"/>
    <w:rsid w:val="00136D67"/>
    <w:rsid w:val="00136E0F"/>
    <w:rsid w:val="00136E26"/>
    <w:rsid w:val="00136F95"/>
    <w:rsid w:val="00136FB3"/>
    <w:rsid w:val="001370B5"/>
    <w:rsid w:val="001370BF"/>
    <w:rsid w:val="0013717F"/>
    <w:rsid w:val="001371DB"/>
    <w:rsid w:val="0013734A"/>
    <w:rsid w:val="00137572"/>
    <w:rsid w:val="0013771A"/>
    <w:rsid w:val="00137888"/>
    <w:rsid w:val="00137D3A"/>
    <w:rsid w:val="0014048E"/>
    <w:rsid w:val="001405E6"/>
    <w:rsid w:val="00140627"/>
    <w:rsid w:val="001406A6"/>
    <w:rsid w:val="001407C9"/>
    <w:rsid w:val="00140B00"/>
    <w:rsid w:val="00140C1B"/>
    <w:rsid w:val="00140D59"/>
    <w:rsid w:val="00141495"/>
    <w:rsid w:val="00141523"/>
    <w:rsid w:val="0014168C"/>
    <w:rsid w:val="0014182C"/>
    <w:rsid w:val="00141CCD"/>
    <w:rsid w:val="00141CFB"/>
    <w:rsid w:val="001420D5"/>
    <w:rsid w:val="001424B6"/>
    <w:rsid w:val="001425DE"/>
    <w:rsid w:val="00142962"/>
    <w:rsid w:val="001429AD"/>
    <w:rsid w:val="00142A68"/>
    <w:rsid w:val="00142E13"/>
    <w:rsid w:val="00142EF7"/>
    <w:rsid w:val="001433C8"/>
    <w:rsid w:val="00143631"/>
    <w:rsid w:val="00143AC1"/>
    <w:rsid w:val="00143C18"/>
    <w:rsid w:val="00144101"/>
    <w:rsid w:val="001441B5"/>
    <w:rsid w:val="00144408"/>
    <w:rsid w:val="001444AE"/>
    <w:rsid w:val="0014485E"/>
    <w:rsid w:val="00144989"/>
    <w:rsid w:val="001449E0"/>
    <w:rsid w:val="00144A32"/>
    <w:rsid w:val="00144E4F"/>
    <w:rsid w:val="00144F40"/>
    <w:rsid w:val="001452BA"/>
    <w:rsid w:val="001453E2"/>
    <w:rsid w:val="001453FD"/>
    <w:rsid w:val="00145480"/>
    <w:rsid w:val="001454DC"/>
    <w:rsid w:val="00145568"/>
    <w:rsid w:val="0014559C"/>
    <w:rsid w:val="0014569E"/>
    <w:rsid w:val="00145954"/>
    <w:rsid w:val="00145A72"/>
    <w:rsid w:val="00145FFB"/>
    <w:rsid w:val="00146170"/>
    <w:rsid w:val="001462E3"/>
    <w:rsid w:val="001465B8"/>
    <w:rsid w:val="0014673C"/>
    <w:rsid w:val="00146937"/>
    <w:rsid w:val="00146CF9"/>
    <w:rsid w:val="00146E90"/>
    <w:rsid w:val="0014739B"/>
    <w:rsid w:val="001477D6"/>
    <w:rsid w:val="00147CBF"/>
    <w:rsid w:val="00147ED3"/>
    <w:rsid w:val="00150122"/>
    <w:rsid w:val="00150156"/>
    <w:rsid w:val="00150705"/>
    <w:rsid w:val="001507E7"/>
    <w:rsid w:val="00150A2C"/>
    <w:rsid w:val="00150D50"/>
    <w:rsid w:val="00150FDE"/>
    <w:rsid w:val="0015125F"/>
    <w:rsid w:val="001513C2"/>
    <w:rsid w:val="0015141B"/>
    <w:rsid w:val="001514CA"/>
    <w:rsid w:val="00151543"/>
    <w:rsid w:val="001516F7"/>
    <w:rsid w:val="00151A6E"/>
    <w:rsid w:val="00151A8D"/>
    <w:rsid w:val="00151AFB"/>
    <w:rsid w:val="00151C9C"/>
    <w:rsid w:val="00151D64"/>
    <w:rsid w:val="0015244B"/>
    <w:rsid w:val="001524CB"/>
    <w:rsid w:val="0015289E"/>
    <w:rsid w:val="00152F06"/>
    <w:rsid w:val="0015310A"/>
    <w:rsid w:val="00153709"/>
    <w:rsid w:val="00153B9D"/>
    <w:rsid w:val="00154173"/>
    <w:rsid w:val="00154358"/>
    <w:rsid w:val="00154493"/>
    <w:rsid w:val="00154926"/>
    <w:rsid w:val="00154B56"/>
    <w:rsid w:val="001553B0"/>
    <w:rsid w:val="00155404"/>
    <w:rsid w:val="00155510"/>
    <w:rsid w:val="00155DC0"/>
    <w:rsid w:val="00155DFB"/>
    <w:rsid w:val="00156280"/>
    <w:rsid w:val="0015656C"/>
    <w:rsid w:val="001565CD"/>
    <w:rsid w:val="00156781"/>
    <w:rsid w:val="001567EA"/>
    <w:rsid w:val="00156B73"/>
    <w:rsid w:val="00156D06"/>
    <w:rsid w:val="00156DD6"/>
    <w:rsid w:val="001570C2"/>
    <w:rsid w:val="00157343"/>
    <w:rsid w:val="0015769F"/>
    <w:rsid w:val="00157725"/>
    <w:rsid w:val="001578CB"/>
    <w:rsid w:val="0016013B"/>
    <w:rsid w:val="0016022E"/>
    <w:rsid w:val="0016024D"/>
    <w:rsid w:val="00160291"/>
    <w:rsid w:val="00160308"/>
    <w:rsid w:val="0016129E"/>
    <w:rsid w:val="0016133C"/>
    <w:rsid w:val="00161800"/>
    <w:rsid w:val="00161898"/>
    <w:rsid w:val="00161EE0"/>
    <w:rsid w:val="0016201A"/>
    <w:rsid w:val="0016269F"/>
    <w:rsid w:val="001626A9"/>
    <w:rsid w:val="001626EB"/>
    <w:rsid w:val="0016292A"/>
    <w:rsid w:val="00163766"/>
    <w:rsid w:val="00163886"/>
    <w:rsid w:val="00163A28"/>
    <w:rsid w:val="00163BF8"/>
    <w:rsid w:val="00163DB5"/>
    <w:rsid w:val="00163EC4"/>
    <w:rsid w:val="00164010"/>
    <w:rsid w:val="001642EF"/>
    <w:rsid w:val="001648DE"/>
    <w:rsid w:val="00164C76"/>
    <w:rsid w:val="00165272"/>
    <w:rsid w:val="001652EC"/>
    <w:rsid w:val="00165312"/>
    <w:rsid w:val="001659C3"/>
    <w:rsid w:val="00165AE1"/>
    <w:rsid w:val="00165BAC"/>
    <w:rsid w:val="00165E02"/>
    <w:rsid w:val="0016612A"/>
    <w:rsid w:val="00166458"/>
    <w:rsid w:val="00166652"/>
    <w:rsid w:val="00166C12"/>
    <w:rsid w:val="00166C5C"/>
    <w:rsid w:val="00166C8F"/>
    <w:rsid w:val="001678E8"/>
    <w:rsid w:val="00167C68"/>
    <w:rsid w:val="0017010C"/>
    <w:rsid w:val="00170617"/>
    <w:rsid w:val="00170650"/>
    <w:rsid w:val="00170660"/>
    <w:rsid w:val="00170855"/>
    <w:rsid w:val="00170F61"/>
    <w:rsid w:val="001711F1"/>
    <w:rsid w:val="00171588"/>
    <w:rsid w:val="001719BF"/>
    <w:rsid w:val="00171B06"/>
    <w:rsid w:val="00171B89"/>
    <w:rsid w:val="00171BF2"/>
    <w:rsid w:val="00171E8D"/>
    <w:rsid w:val="00172195"/>
    <w:rsid w:val="00172745"/>
    <w:rsid w:val="00172A5A"/>
    <w:rsid w:val="00172C65"/>
    <w:rsid w:val="00172F15"/>
    <w:rsid w:val="00172F47"/>
    <w:rsid w:val="001732C2"/>
    <w:rsid w:val="001734A4"/>
    <w:rsid w:val="00173738"/>
    <w:rsid w:val="001737E6"/>
    <w:rsid w:val="00173B81"/>
    <w:rsid w:val="00173BED"/>
    <w:rsid w:val="001741E4"/>
    <w:rsid w:val="0017440C"/>
    <w:rsid w:val="001744C1"/>
    <w:rsid w:val="00174ABC"/>
    <w:rsid w:val="00174ECE"/>
    <w:rsid w:val="0017517B"/>
    <w:rsid w:val="001753F2"/>
    <w:rsid w:val="0017549C"/>
    <w:rsid w:val="00175661"/>
    <w:rsid w:val="0017568D"/>
    <w:rsid w:val="00175A56"/>
    <w:rsid w:val="001760C0"/>
    <w:rsid w:val="001761F8"/>
    <w:rsid w:val="00176269"/>
    <w:rsid w:val="00176387"/>
    <w:rsid w:val="00176411"/>
    <w:rsid w:val="00176846"/>
    <w:rsid w:val="00176B71"/>
    <w:rsid w:val="00176E05"/>
    <w:rsid w:val="00176E9E"/>
    <w:rsid w:val="00177036"/>
    <w:rsid w:val="00177568"/>
    <w:rsid w:val="00177B12"/>
    <w:rsid w:val="00180090"/>
    <w:rsid w:val="001800D4"/>
    <w:rsid w:val="001802AA"/>
    <w:rsid w:val="00180960"/>
    <w:rsid w:val="00180A4B"/>
    <w:rsid w:val="00180CAF"/>
    <w:rsid w:val="0018105C"/>
    <w:rsid w:val="0018124B"/>
    <w:rsid w:val="001815E2"/>
    <w:rsid w:val="00181ADB"/>
    <w:rsid w:val="00181BE3"/>
    <w:rsid w:val="00181CCD"/>
    <w:rsid w:val="00181CFE"/>
    <w:rsid w:val="00182290"/>
    <w:rsid w:val="00182875"/>
    <w:rsid w:val="001828D2"/>
    <w:rsid w:val="00182A24"/>
    <w:rsid w:val="00182CC5"/>
    <w:rsid w:val="00182D76"/>
    <w:rsid w:val="001830D8"/>
    <w:rsid w:val="001831AE"/>
    <w:rsid w:val="001831CF"/>
    <w:rsid w:val="001832FF"/>
    <w:rsid w:val="00183920"/>
    <w:rsid w:val="00183A8A"/>
    <w:rsid w:val="00183F10"/>
    <w:rsid w:val="00183F71"/>
    <w:rsid w:val="00183F99"/>
    <w:rsid w:val="001842AF"/>
    <w:rsid w:val="00184761"/>
    <w:rsid w:val="00184A47"/>
    <w:rsid w:val="00184ABF"/>
    <w:rsid w:val="00184E43"/>
    <w:rsid w:val="001850CA"/>
    <w:rsid w:val="00185761"/>
    <w:rsid w:val="00185D75"/>
    <w:rsid w:val="00186066"/>
    <w:rsid w:val="001862EE"/>
    <w:rsid w:val="0018632F"/>
    <w:rsid w:val="00186410"/>
    <w:rsid w:val="00186876"/>
    <w:rsid w:val="0018690A"/>
    <w:rsid w:val="00186A87"/>
    <w:rsid w:val="00186CD9"/>
    <w:rsid w:val="001870AE"/>
    <w:rsid w:val="00187950"/>
    <w:rsid w:val="00187AC9"/>
    <w:rsid w:val="00187F5C"/>
    <w:rsid w:val="0019045C"/>
    <w:rsid w:val="001904B0"/>
    <w:rsid w:val="00190734"/>
    <w:rsid w:val="001908C0"/>
    <w:rsid w:val="001908DC"/>
    <w:rsid w:val="00190995"/>
    <w:rsid w:val="001909AE"/>
    <w:rsid w:val="00190AF7"/>
    <w:rsid w:val="00190C4F"/>
    <w:rsid w:val="00190DD0"/>
    <w:rsid w:val="0019129B"/>
    <w:rsid w:val="0019141D"/>
    <w:rsid w:val="0019185D"/>
    <w:rsid w:val="0019240A"/>
    <w:rsid w:val="00192736"/>
    <w:rsid w:val="00192B20"/>
    <w:rsid w:val="00192F3F"/>
    <w:rsid w:val="00193276"/>
    <w:rsid w:val="001936DD"/>
    <w:rsid w:val="001936F9"/>
    <w:rsid w:val="00193A8F"/>
    <w:rsid w:val="00193E5A"/>
    <w:rsid w:val="00193E71"/>
    <w:rsid w:val="00194133"/>
    <w:rsid w:val="00194669"/>
    <w:rsid w:val="00194E7D"/>
    <w:rsid w:val="00194EA8"/>
    <w:rsid w:val="00194F92"/>
    <w:rsid w:val="00195313"/>
    <w:rsid w:val="0019544A"/>
    <w:rsid w:val="001954C3"/>
    <w:rsid w:val="001955DB"/>
    <w:rsid w:val="001956BE"/>
    <w:rsid w:val="00195D9D"/>
    <w:rsid w:val="00196790"/>
    <w:rsid w:val="00196849"/>
    <w:rsid w:val="00196865"/>
    <w:rsid w:val="00196F46"/>
    <w:rsid w:val="0019703A"/>
    <w:rsid w:val="0019709C"/>
    <w:rsid w:val="00197389"/>
    <w:rsid w:val="001974E3"/>
    <w:rsid w:val="0019762F"/>
    <w:rsid w:val="00197673"/>
    <w:rsid w:val="00197D0B"/>
    <w:rsid w:val="00197D4B"/>
    <w:rsid w:val="00197DA2"/>
    <w:rsid w:val="00197DC9"/>
    <w:rsid w:val="00197FD9"/>
    <w:rsid w:val="001A00BC"/>
    <w:rsid w:val="001A0306"/>
    <w:rsid w:val="001A064B"/>
    <w:rsid w:val="001A0A9E"/>
    <w:rsid w:val="001A0B93"/>
    <w:rsid w:val="001A0D82"/>
    <w:rsid w:val="001A1005"/>
    <w:rsid w:val="001A1403"/>
    <w:rsid w:val="001A1815"/>
    <w:rsid w:val="001A19FC"/>
    <w:rsid w:val="001A1AF1"/>
    <w:rsid w:val="001A1B65"/>
    <w:rsid w:val="001A25A5"/>
    <w:rsid w:val="001A3052"/>
    <w:rsid w:val="001A31AF"/>
    <w:rsid w:val="001A3461"/>
    <w:rsid w:val="001A37E9"/>
    <w:rsid w:val="001A37FF"/>
    <w:rsid w:val="001A38AE"/>
    <w:rsid w:val="001A3F51"/>
    <w:rsid w:val="001A4238"/>
    <w:rsid w:val="001A4377"/>
    <w:rsid w:val="001A44C5"/>
    <w:rsid w:val="001A49DF"/>
    <w:rsid w:val="001A4BD8"/>
    <w:rsid w:val="001A5233"/>
    <w:rsid w:val="001A53A0"/>
    <w:rsid w:val="001A571C"/>
    <w:rsid w:val="001A58D3"/>
    <w:rsid w:val="001A5927"/>
    <w:rsid w:val="001A5AE0"/>
    <w:rsid w:val="001A5BC0"/>
    <w:rsid w:val="001A5C44"/>
    <w:rsid w:val="001A6CA2"/>
    <w:rsid w:val="001A6DAB"/>
    <w:rsid w:val="001A6DB7"/>
    <w:rsid w:val="001A6ED4"/>
    <w:rsid w:val="001A6F52"/>
    <w:rsid w:val="001A6F6F"/>
    <w:rsid w:val="001A7008"/>
    <w:rsid w:val="001A7039"/>
    <w:rsid w:val="001A746F"/>
    <w:rsid w:val="001A7608"/>
    <w:rsid w:val="001A7665"/>
    <w:rsid w:val="001A772C"/>
    <w:rsid w:val="001A7858"/>
    <w:rsid w:val="001A7A72"/>
    <w:rsid w:val="001A7B1D"/>
    <w:rsid w:val="001A7EB8"/>
    <w:rsid w:val="001B006C"/>
    <w:rsid w:val="001B0082"/>
    <w:rsid w:val="001B070C"/>
    <w:rsid w:val="001B09A6"/>
    <w:rsid w:val="001B0A4E"/>
    <w:rsid w:val="001B0A82"/>
    <w:rsid w:val="001B0EB2"/>
    <w:rsid w:val="001B0F11"/>
    <w:rsid w:val="001B0F7C"/>
    <w:rsid w:val="001B1543"/>
    <w:rsid w:val="001B1556"/>
    <w:rsid w:val="001B1786"/>
    <w:rsid w:val="001B1C11"/>
    <w:rsid w:val="001B1C15"/>
    <w:rsid w:val="001B1C4D"/>
    <w:rsid w:val="001B1DF9"/>
    <w:rsid w:val="001B1E1B"/>
    <w:rsid w:val="001B1E79"/>
    <w:rsid w:val="001B2013"/>
    <w:rsid w:val="001B2183"/>
    <w:rsid w:val="001B2463"/>
    <w:rsid w:val="001B2467"/>
    <w:rsid w:val="001B2497"/>
    <w:rsid w:val="001B2553"/>
    <w:rsid w:val="001B26BB"/>
    <w:rsid w:val="001B2A49"/>
    <w:rsid w:val="001B2DA7"/>
    <w:rsid w:val="001B2E9C"/>
    <w:rsid w:val="001B3196"/>
    <w:rsid w:val="001B34CF"/>
    <w:rsid w:val="001B3A54"/>
    <w:rsid w:val="001B3B3C"/>
    <w:rsid w:val="001B3E70"/>
    <w:rsid w:val="001B3E86"/>
    <w:rsid w:val="001B3FAA"/>
    <w:rsid w:val="001B3FAF"/>
    <w:rsid w:val="001B418D"/>
    <w:rsid w:val="001B41F8"/>
    <w:rsid w:val="001B49F6"/>
    <w:rsid w:val="001B53A0"/>
    <w:rsid w:val="001B558C"/>
    <w:rsid w:val="001B5643"/>
    <w:rsid w:val="001B5839"/>
    <w:rsid w:val="001B58E3"/>
    <w:rsid w:val="001B5A2B"/>
    <w:rsid w:val="001B5ADC"/>
    <w:rsid w:val="001B5C5D"/>
    <w:rsid w:val="001B5EFC"/>
    <w:rsid w:val="001B607F"/>
    <w:rsid w:val="001B60CD"/>
    <w:rsid w:val="001B6367"/>
    <w:rsid w:val="001B6549"/>
    <w:rsid w:val="001B663C"/>
    <w:rsid w:val="001B6694"/>
    <w:rsid w:val="001B67D7"/>
    <w:rsid w:val="001B6998"/>
    <w:rsid w:val="001B69DC"/>
    <w:rsid w:val="001B6C4A"/>
    <w:rsid w:val="001B6DB6"/>
    <w:rsid w:val="001B75A4"/>
    <w:rsid w:val="001B7BC3"/>
    <w:rsid w:val="001B7BFC"/>
    <w:rsid w:val="001C07B0"/>
    <w:rsid w:val="001C08A4"/>
    <w:rsid w:val="001C0A2E"/>
    <w:rsid w:val="001C0AB0"/>
    <w:rsid w:val="001C0E73"/>
    <w:rsid w:val="001C0F8E"/>
    <w:rsid w:val="001C10D6"/>
    <w:rsid w:val="001C1249"/>
    <w:rsid w:val="001C1AFB"/>
    <w:rsid w:val="001C1BB0"/>
    <w:rsid w:val="001C1BBB"/>
    <w:rsid w:val="001C1BE3"/>
    <w:rsid w:val="001C1D04"/>
    <w:rsid w:val="001C1DCE"/>
    <w:rsid w:val="001C1E46"/>
    <w:rsid w:val="001C23B3"/>
    <w:rsid w:val="001C23CA"/>
    <w:rsid w:val="001C23FC"/>
    <w:rsid w:val="001C250B"/>
    <w:rsid w:val="001C2587"/>
    <w:rsid w:val="001C25C2"/>
    <w:rsid w:val="001C285F"/>
    <w:rsid w:val="001C2995"/>
    <w:rsid w:val="001C29A2"/>
    <w:rsid w:val="001C2B3F"/>
    <w:rsid w:val="001C2E10"/>
    <w:rsid w:val="001C2F4B"/>
    <w:rsid w:val="001C3058"/>
    <w:rsid w:val="001C377D"/>
    <w:rsid w:val="001C3A85"/>
    <w:rsid w:val="001C3B0D"/>
    <w:rsid w:val="001C3D50"/>
    <w:rsid w:val="001C3F3C"/>
    <w:rsid w:val="001C4069"/>
    <w:rsid w:val="001C4356"/>
    <w:rsid w:val="001C43D6"/>
    <w:rsid w:val="001C4599"/>
    <w:rsid w:val="001C4645"/>
    <w:rsid w:val="001C4714"/>
    <w:rsid w:val="001C4C06"/>
    <w:rsid w:val="001C575F"/>
    <w:rsid w:val="001C5B91"/>
    <w:rsid w:val="001C5DBD"/>
    <w:rsid w:val="001C5E92"/>
    <w:rsid w:val="001C639B"/>
    <w:rsid w:val="001C65E2"/>
    <w:rsid w:val="001C667F"/>
    <w:rsid w:val="001C6AC0"/>
    <w:rsid w:val="001C7287"/>
    <w:rsid w:val="001C7683"/>
    <w:rsid w:val="001C7B5D"/>
    <w:rsid w:val="001C7F87"/>
    <w:rsid w:val="001D015B"/>
    <w:rsid w:val="001D0320"/>
    <w:rsid w:val="001D0409"/>
    <w:rsid w:val="001D0496"/>
    <w:rsid w:val="001D09F8"/>
    <w:rsid w:val="001D0CC0"/>
    <w:rsid w:val="001D117C"/>
    <w:rsid w:val="001D1626"/>
    <w:rsid w:val="001D1914"/>
    <w:rsid w:val="001D19D8"/>
    <w:rsid w:val="001D1C21"/>
    <w:rsid w:val="001D21A3"/>
    <w:rsid w:val="001D267E"/>
    <w:rsid w:val="001D291D"/>
    <w:rsid w:val="001D2BD7"/>
    <w:rsid w:val="001D2D94"/>
    <w:rsid w:val="001D3136"/>
    <w:rsid w:val="001D32E2"/>
    <w:rsid w:val="001D363E"/>
    <w:rsid w:val="001D36D3"/>
    <w:rsid w:val="001D38A3"/>
    <w:rsid w:val="001D3CFB"/>
    <w:rsid w:val="001D438D"/>
    <w:rsid w:val="001D450C"/>
    <w:rsid w:val="001D4540"/>
    <w:rsid w:val="001D4A3D"/>
    <w:rsid w:val="001D4BB5"/>
    <w:rsid w:val="001D4CDA"/>
    <w:rsid w:val="001D5251"/>
    <w:rsid w:val="001D54EF"/>
    <w:rsid w:val="001D56DF"/>
    <w:rsid w:val="001D572F"/>
    <w:rsid w:val="001D5C9E"/>
    <w:rsid w:val="001D6382"/>
    <w:rsid w:val="001D6392"/>
    <w:rsid w:val="001D66DC"/>
    <w:rsid w:val="001D69D9"/>
    <w:rsid w:val="001D6BE6"/>
    <w:rsid w:val="001D6D82"/>
    <w:rsid w:val="001D74F6"/>
    <w:rsid w:val="001D7511"/>
    <w:rsid w:val="001D798C"/>
    <w:rsid w:val="001D799D"/>
    <w:rsid w:val="001E0120"/>
    <w:rsid w:val="001E0247"/>
    <w:rsid w:val="001E04AC"/>
    <w:rsid w:val="001E06AD"/>
    <w:rsid w:val="001E0AA8"/>
    <w:rsid w:val="001E0AFD"/>
    <w:rsid w:val="001E12CA"/>
    <w:rsid w:val="001E1758"/>
    <w:rsid w:val="001E1A7A"/>
    <w:rsid w:val="001E1C39"/>
    <w:rsid w:val="001E1C44"/>
    <w:rsid w:val="001E1E27"/>
    <w:rsid w:val="001E2011"/>
    <w:rsid w:val="001E21E6"/>
    <w:rsid w:val="001E2419"/>
    <w:rsid w:val="001E2801"/>
    <w:rsid w:val="001E381C"/>
    <w:rsid w:val="001E3BA9"/>
    <w:rsid w:val="001E47F1"/>
    <w:rsid w:val="001E4A5A"/>
    <w:rsid w:val="001E4C7C"/>
    <w:rsid w:val="001E4D7D"/>
    <w:rsid w:val="001E543E"/>
    <w:rsid w:val="001E545F"/>
    <w:rsid w:val="001E5589"/>
    <w:rsid w:val="001E56C6"/>
    <w:rsid w:val="001E582A"/>
    <w:rsid w:val="001E5914"/>
    <w:rsid w:val="001E5C2A"/>
    <w:rsid w:val="001E5E07"/>
    <w:rsid w:val="001E5E3B"/>
    <w:rsid w:val="001E5EB9"/>
    <w:rsid w:val="001E5EDE"/>
    <w:rsid w:val="001E669D"/>
    <w:rsid w:val="001E6BA2"/>
    <w:rsid w:val="001E6D53"/>
    <w:rsid w:val="001E6E50"/>
    <w:rsid w:val="001E6E99"/>
    <w:rsid w:val="001E7198"/>
    <w:rsid w:val="001E7352"/>
    <w:rsid w:val="001E7AF9"/>
    <w:rsid w:val="001E7E07"/>
    <w:rsid w:val="001E7E1E"/>
    <w:rsid w:val="001F001D"/>
    <w:rsid w:val="001F0243"/>
    <w:rsid w:val="001F0866"/>
    <w:rsid w:val="001F0A29"/>
    <w:rsid w:val="001F0CC5"/>
    <w:rsid w:val="001F0CCC"/>
    <w:rsid w:val="001F0FB1"/>
    <w:rsid w:val="001F11B7"/>
    <w:rsid w:val="001F1283"/>
    <w:rsid w:val="001F142D"/>
    <w:rsid w:val="001F1603"/>
    <w:rsid w:val="001F175F"/>
    <w:rsid w:val="001F1A4B"/>
    <w:rsid w:val="001F1DDD"/>
    <w:rsid w:val="001F2037"/>
    <w:rsid w:val="001F236F"/>
    <w:rsid w:val="001F24E9"/>
    <w:rsid w:val="001F2C53"/>
    <w:rsid w:val="001F33D4"/>
    <w:rsid w:val="001F3BD4"/>
    <w:rsid w:val="001F441B"/>
    <w:rsid w:val="001F4576"/>
    <w:rsid w:val="001F45C7"/>
    <w:rsid w:val="001F4792"/>
    <w:rsid w:val="001F4875"/>
    <w:rsid w:val="001F49CC"/>
    <w:rsid w:val="001F4BDB"/>
    <w:rsid w:val="001F4F20"/>
    <w:rsid w:val="001F50E0"/>
    <w:rsid w:val="001F51C2"/>
    <w:rsid w:val="001F523F"/>
    <w:rsid w:val="001F5867"/>
    <w:rsid w:val="001F5871"/>
    <w:rsid w:val="001F5882"/>
    <w:rsid w:val="001F58DE"/>
    <w:rsid w:val="001F5F32"/>
    <w:rsid w:val="001F5F62"/>
    <w:rsid w:val="001F61C3"/>
    <w:rsid w:val="001F620E"/>
    <w:rsid w:val="001F6480"/>
    <w:rsid w:val="001F6496"/>
    <w:rsid w:val="001F6550"/>
    <w:rsid w:val="001F661B"/>
    <w:rsid w:val="001F678E"/>
    <w:rsid w:val="001F6B54"/>
    <w:rsid w:val="001F6F83"/>
    <w:rsid w:val="001F7299"/>
    <w:rsid w:val="001F7433"/>
    <w:rsid w:val="001F7628"/>
    <w:rsid w:val="001F768A"/>
    <w:rsid w:val="001F788E"/>
    <w:rsid w:val="001F7905"/>
    <w:rsid w:val="001F79B0"/>
    <w:rsid w:val="001F7A86"/>
    <w:rsid w:val="001F7BF3"/>
    <w:rsid w:val="001F7C8F"/>
    <w:rsid w:val="001F7CF1"/>
    <w:rsid w:val="001F7D64"/>
    <w:rsid w:val="001F7FC1"/>
    <w:rsid w:val="0020028A"/>
    <w:rsid w:val="002005D6"/>
    <w:rsid w:val="00200FDC"/>
    <w:rsid w:val="002010E8"/>
    <w:rsid w:val="00201AE0"/>
    <w:rsid w:val="00201BF6"/>
    <w:rsid w:val="00201C36"/>
    <w:rsid w:val="00201CC5"/>
    <w:rsid w:val="00201E2A"/>
    <w:rsid w:val="00202471"/>
    <w:rsid w:val="00202C07"/>
    <w:rsid w:val="00202EBC"/>
    <w:rsid w:val="00202F2C"/>
    <w:rsid w:val="00203055"/>
    <w:rsid w:val="00203235"/>
    <w:rsid w:val="00203AB4"/>
    <w:rsid w:val="00203D7C"/>
    <w:rsid w:val="002040AC"/>
    <w:rsid w:val="002044D7"/>
    <w:rsid w:val="00204BB0"/>
    <w:rsid w:val="00204D79"/>
    <w:rsid w:val="00205148"/>
    <w:rsid w:val="00205381"/>
    <w:rsid w:val="002058F7"/>
    <w:rsid w:val="00205E52"/>
    <w:rsid w:val="0020620B"/>
    <w:rsid w:val="00206222"/>
    <w:rsid w:val="002065A7"/>
    <w:rsid w:val="002067BA"/>
    <w:rsid w:val="00206871"/>
    <w:rsid w:val="00206EB0"/>
    <w:rsid w:val="002070C3"/>
    <w:rsid w:val="0020714F"/>
    <w:rsid w:val="002071E5"/>
    <w:rsid w:val="0020720B"/>
    <w:rsid w:val="00207255"/>
    <w:rsid w:val="00207462"/>
    <w:rsid w:val="0020779D"/>
    <w:rsid w:val="0020792C"/>
    <w:rsid w:val="0020799D"/>
    <w:rsid w:val="002079DF"/>
    <w:rsid w:val="00207A2D"/>
    <w:rsid w:val="00207E67"/>
    <w:rsid w:val="002104BC"/>
    <w:rsid w:val="002107F6"/>
    <w:rsid w:val="002108B5"/>
    <w:rsid w:val="002109D7"/>
    <w:rsid w:val="0021103E"/>
    <w:rsid w:val="00211109"/>
    <w:rsid w:val="002111B3"/>
    <w:rsid w:val="0021162E"/>
    <w:rsid w:val="00211656"/>
    <w:rsid w:val="00211817"/>
    <w:rsid w:val="00211B86"/>
    <w:rsid w:val="00211FD9"/>
    <w:rsid w:val="002120C9"/>
    <w:rsid w:val="0021224A"/>
    <w:rsid w:val="002122C5"/>
    <w:rsid w:val="002123BC"/>
    <w:rsid w:val="0021275A"/>
    <w:rsid w:val="00212944"/>
    <w:rsid w:val="00212B88"/>
    <w:rsid w:val="0021308B"/>
    <w:rsid w:val="00213123"/>
    <w:rsid w:val="0021324B"/>
    <w:rsid w:val="002134D7"/>
    <w:rsid w:val="00213639"/>
    <w:rsid w:val="002138AB"/>
    <w:rsid w:val="00213977"/>
    <w:rsid w:val="00213E46"/>
    <w:rsid w:val="0021403C"/>
    <w:rsid w:val="002140A8"/>
    <w:rsid w:val="00214178"/>
    <w:rsid w:val="00214326"/>
    <w:rsid w:val="002144D2"/>
    <w:rsid w:val="00214839"/>
    <w:rsid w:val="002148C1"/>
    <w:rsid w:val="0021494E"/>
    <w:rsid w:val="00214BD7"/>
    <w:rsid w:val="00215107"/>
    <w:rsid w:val="002152A7"/>
    <w:rsid w:val="002152E4"/>
    <w:rsid w:val="00215794"/>
    <w:rsid w:val="0021589C"/>
    <w:rsid w:val="00215DD3"/>
    <w:rsid w:val="00216360"/>
    <w:rsid w:val="002164DC"/>
    <w:rsid w:val="00216820"/>
    <w:rsid w:val="002169D7"/>
    <w:rsid w:val="00216B47"/>
    <w:rsid w:val="00216CD3"/>
    <w:rsid w:val="00216D93"/>
    <w:rsid w:val="00216DF6"/>
    <w:rsid w:val="00217093"/>
    <w:rsid w:val="0021724D"/>
    <w:rsid w:val="0021737A"/>
    <w:rsid w:val="00217631"/>
    <w:rsid w:val="0021765E"/>
    <w:rsid w:val="002176CB"/>
    <w:rsid w:val="00217842"/>
    <w:rsid w:val="00217884"/>
    <w:rsid w:val="0021798A"/>
    <w:rsid w:val="0021798F"/>
    <w:rsid w:val="00217E8E"/>
    <w:rsid w:val="002200F4"/>
    <w:rsid w:val="00220284"/>
    <w:rsid w:val="00220309"/>
    <w:rsid w:val="002203B7"/>
    <w:rsid w:val="002206D0"/>
    <w:rsid w:val="0022085A"/>
    <w:rsid w:val="00220A14"/>
    <w:rsid w:val="00220BA3"/>
    <w:rsid w:val="00220D59"/>
    <w:rsid w:val="00220DA5"/>
    <w:rsid w:val="00221129"/>
    <w:rsid w:val="0022145B"/>
    <w:rsid w:val="0022154A"/>
    <w:rsid w:val="00221A3B"/>
    <w:rsid w:val="00221AAB"/>
    <w:rsid w:val="00221FF9"/>
    <w:rsid w:val="0022279A"/>
    <w:rsid w:val="00222A8A"/>
    <w:rsid w:val="00222C70"/>
    <w:rsid w:val="00222E0E"/>
    <w:rsid w:val="00222F1D"/>
    <w:rsid w:val="002231F2"/>
    <w:rsid w:val="00223211"/>
    <w:rsid w:val="002233D6"/>
    <w:rsid w:val="00223C1D"/>
    <w:rsid w:val="002245C3"/>
    <w:rsid w:val="00224865"/>
    <w:rsid w:val="002248C7"/>
    <w:rsid w:val="00224A28"/>
    <w:rsid w:val="00224E94"/>
    <w:rsid w:val="00224EB2"/>
    <w:rsid w:val="00225074"/>
    <w:rsid w:val="00225410"/>
    <w:rsid w:val="00225730"/>
    <w:rsid w:val="00225A58"/>
    <w:rsid w:val="00225D1F"/>
    <w:rsid w:val="00225E40"/>
    <w:rsid w:val="0022641B"/>
    <w:rsid w:val="00226870"/>
    <w:rsid w:val="00226C36"/>
    <w:rsid w:val="00226E6E"/>
    <w:rsid w:val="00227AE7"/>
    <w:rsid w:val="00227BB3"/>
    <w:rsid w:val="00227C3D"/>
    <w:rsid w:val="002301E7"/>
    <w:rsid w:val="002305BD"/>
    <w:rsid w:val="002305D7"/>
    <w:rsid w:val="00230963"/>
    <w:rsid w:val="002309DD"/>
    <w:rsid w:val="00230D8A"/>
    <w:rsid w:val="0023125B"/>
    <w:rsid w:val="00231378"/>
    <w:rsid w:val="002314DF"/>
    <w:rsid w:val="002317A0"/>
    <w:rsid w:val="00231981"/>
    <w:rsid w:val="00231B08"/>
    <w:rsid w:val="00231D8F"/>
    <w:rsid w:val="00231E7C"/>
    <w:rsid w:val="002321BA"/>
    <w:rsid w:val="00232257"/>
    <w:rsid w:val="00232748"/>
    <w:rsid w:val="00232984"/>
    <w:rsid w:val="00232D27"/>
    <w:rsid w:val="00232EE9"/>
    <w:rsid w:val="00232F83"/>
    <w:rsid w:val="00233114"/>
    <w:rsid w:val="0023374F"/>
    <w:rsid w:val="002338F8"/>
    <w:rsid w:val="00233920"/>
    <w:rsid w:val="0023397E"/>
    <w:rsid w:val="00233AF1"/>
    <w:rsid w:val="00233E69"/>
    <w:rsid w:val="00234253"/>
    <w:rsid w:val="0023428D"/>
    <w:rsid w:val="002342CA"/>
    <w:rsid w:val="00234642"/>
    <w:rsid w:val="00234785"/>
    <w:rsid w:val="0023496A"/>
    <w:rsid w:val="00234C67"/>
    <w:rsid w:val="00234F4A"/>
    <w:rsid w:val="00235511"/>
    <w:rsid w:val="002355C8"/>
    <w:rsid w:val="0023578B"/>
    <w:rsid w:val="002361D5"/>
    <w:rsid w:val="0023622F"/>
    <w:rsid w:val="00236649"/>
    <w:rsid w:val="00236661"/>
    <w:rsid w:val="00236810"/>
    <w:rsid w:val="0023702D"/>
    <w:rsid w:val="0023759B"/>
    <w:rsid w:val="00237A1D"/>
    <w:rsid w:val="00237BAB"/>
    <w:rsid w:val="00237BE6"/>
    <w:rsid w:val="00240485"/>
    <w:rsid w:val="002404B9"/>
    <w:rsid w:val="00240888"/>
    <w:rsid w:val="002409CE"/>
    <w:rsid w:val="002411E2"/>
    <w:rsid w:val="00241501"/>
    <w:rsid w:val="0024156C"/>
    <w:rsid w:val="0024169A"/>
    <w:rsid w:val="002417AE"/>
    <w:rsid w:val="00241800"/>
    <w:rsid w:val="00241839"/>
    <w:rsid w:val="002418D7"/>
    <w:rsid w:val="00241A32"/>
    <w:rsid w:val="00241B18"/>
    <w:rsid w:val="00241F02"/>
    <w:rsid w:val="002424A5"/>
    <w:rsid w:val="00242786"/>
    <w:rsid w:val="002429B1"/>
    <w:rsid w:val="002430F1"/>
    <w:rsid w:val="00243964"/>
    <w:rsid w:val="00243C9F"/>
    <w:rsid w:val="00243DF7"/>
    <w:rsid w:val="00244003"/>
    <w:rsid w:val="002443AB"/>
    <w:rsid w:val="002444AC"/>
    <w:rsid w:val="00244AA3"/>
    <w:rsid w:val="00244BC6"/>
    <w:rsid w:val="00244EC1"/>
    <w:rsid w:val="00244F69"/>
    <w:rsid w:val="00245496"/>
    <w:rsid w:val="0024553B"/>
    <w:rsid w:val="00245667"/>
    <w:rsid w:val="00245783"/>
    <w:rsid w:val="0024663A"/>
    <w:rsid w:val="00246783"/>
    <w:rsid w:val="00246B61"/>
    <w:rsid w:val="00246BCE"/>
    <w:rsid w:val="002470ED"/>
    <w:rsid w:val="00247279"/>
    <w:rsid w:val="002474AF"/>
    <w:rsid w:val="002476EA"/>
    <w:rsid w:val="002477F3"/>
    <w:rsid w:val="002500DE"/>
    <w:rsid w:val="00250176"/>
    <w:rsid w:val="0025042A"/>
    <w:rsid w:val="00250568"/>
    <w:rsid w:val="0025067E"/>
    <w:rsid w:val="00250767"/>
    <w:rsid w:val="002507AE"/>
    <w:rsid w:val="00250880"/>
    <w:rsid w:val="00250BBF"/>
    <w:rsid w:val="00250C8B"/>
    <w:rsid w:val="00250F67"/>
    <w:rsid w:val="00250F93"/>
    <w:rsid w:val="00251255"/>
    <w:rsid w:val="002519BE"/>
    <w:rsid w:val="002519F1"/>
    <w:rsid w:val="00251B12"/>
    <w:rsid w:val="0025210E"/>
    <w:rsid w:val="00252218"/>
    <w:rsid w:val="0025227B"/>
    <w:rsid w:val="002523B6"/>
    <w:rsid w:val="002523BD"/>
    <w:rsid w:val="0025246D"/>
    <w:rsid w:val="00252751"/>
    <w:rsid w:val="00252B22"/>
    <w:rsid w:val="00252DE2"/>
    <w:rsid w:val="002530E6"/>
    <w:rsid w:val="00253129"/>
    <w:rsid w:val="002533AA"/>
    <w:rsid w:val="00253A87"/>
    <w:rsid w:val="00253C01"/>
    <w:rsid w:val="002546AC"/>
    <w:rsid w:val="00254828"/>
    <w:rsid w:val="00254934"/>
    <w:rsid w:val="002549A6"/>
    <w:rsid w:val="00254C36"/>
    <w:rsid w:val="00254CA5"/>
    <w:rsid w:val="00255718"/>
    <w:rsid w:val="0025576F"/>
    <w:rsid w:val="00255984"/>
    <w:rsid w:val="002559D6"/>
    <w:rsid w:val="00255A17"/>
    <w:rsid w:val="00255A32"/>
    <w:rsid w:val="0025653D"/>
    <w:rsid w:val="002566F6"/>
    <w:rsid w:val="00256909"/>
    <w:rsid w:val="00256925"/>
    <w:rsid w:val="00256938"/>
    <w:rsid w:val="00256B2B"/>
    <w:rsid w:val="00257533"/>
    <w:rsid w:val="00257645"/>
    <w:rsid w:val="00257809"/>
    <w:rsid w:val="00257FDF"/>
    <w:rsid w:val="002600B0"/>
    <w:rsid w:val="002603E2"/>
    <w:rsid w:val="002606BF"/>
    <w:rsid w:val="00260921"/>
    <w:rsid w:val="00260CA4"/>
    <w:rsid w:val="00261174"/>
    <w:rsid w:val="002615E6"/>
    <w:rsid w:val="00261894"/>
    <w:rsid w:val="00262115"/>
    <w:rsid w:val="00262169"/>
    <w:rsid w:val="002624A8"/>
    <w:rsid w:val="002625E0"/>
    <w:rsid w:val="002628C3"/>
    <w:rsid w:val="00263223"/>
    <w:rsid w:val="002633E6"/>
    <w:rsid w:val="00263491"/>
    <w:rsid w:val="002639E4"/>
    <w:rsid w:val="00263D32"/>
    <w:rsid w:val="00264166"/>
    <w:rsid w:val="00264333"/>
    <w:rsid w:val="0026434F"/>
    <w:rsid w:val="00264740"/>
    <w:rsid w:val="00264978"/>
    <w:rsid w:val="00264CFE"/>
    <w:rsid w:val="00264D1C"/>
    <w:rsid w:val="00265054"/>
    <w:rsid w:val="0026538A"/>
    <w:rsid w:val="002655F3"/>
    <w:rsid w:val="002658D8"/>
    <w:rsid w:val="00265B04"/>
    <w:rsid w:val="00265D9C"/>
    <w:rsid w:val="00265F54"/>
    <w:rsid w:val="00266349"/>
    <w:rsid w:val="002667E6"/>
    <w:rsid w:val="002668CB"/>
    <w:rsid w:val="00266B86"/>
    <w:rsid w:val="002670C7"/>
    <w:rsid w:val="00267246"/>
    <w:rsid w:val="002673D1"/>
    <w:rsid w:val="0026754A"/>
    <w:rsid w:val="002676B5"/>
    <w:rsid w:val="002677A6"/>
    <w:rsid w:val="00267C2A"/>
    <w:rsid w:val="00270052"/>
    <w:rsid w:val="002700AC"/>
    <w:rsid w:val="0027030F"/>
    <w:rsid w:val="00270CA8"/>
    <w:rsid w:val="002713D3"/>
    <w:rsid w:val="00271756"/>
    <w:rsid w:val="00271E14"/>
    <w:rsid w:val="0027224D"/>
    <w:rsid w:val="0027232C"/>
    <w:rsid w:val="002723A6"/>
    <w:rsid w:val="00272B3D"/>
    <w:rsid w:val="00272C62"/>
    <w:rsid w:val="00272D74"/>
    <w:rsid w:val="00272DE9"/>
    <w:rsid w:val="00272FA4"/>
    <w:rsid w:val="00272FD9"/>
    <w:rsid w:val="00273018"/>
    <w:rsid w:val="0027359D"/>
    <w:rsid w:val="002738B5"/>
    <w:rsid w:val="00273A33"/>
    <w:rsid w:val="00273D74"/>
    <w:rsid w:val="00273D90"/>
    <w:rsid w:val="00273DE8"/>
    <w:rsid w:val="00273EAA"/>
    <w:rsid w:val="00274546"/>
    <w:rsid w:val="00274CB1"/>
    <w:rsid w:val="00274DCC"/>
    <w:rsid w:val="00274FE8"/>
    <w:rsid w:val="00275219"/>
    <w:rsid w:val="002755F6"/>
    <w:rsid w:val="0027598C"/>
    <w:rsid w:val="00275B37"/>
    <w:rsid w:val="00275F71"/>
    <w:rsid w:val="00275FB4"/>
    <w:rsid w:val="002760AF"/>
    <w:rsid w:val="0027620E"/>
    <w:rsid w:val="00276431"/>
    <w:rsid w:val="002765C3"/>
    <w:rsid w:val="002768EA"/>
    <w:rsid w:val="002769B4"/>
    <w:rsid w:val="002769DD"/>
    <w:rsid w:val="00276BCF"/>
    <w:rsid w:val="00277059"/>
    <w:rsid w:val="002778A2"/>
    <w:rsid w:val="00277A45"/>
    <w:rsid w:val="00277A9F"/>
    <w:rsid w:val="00277DF9"/>
    <w:rsid w:val="00277E27"/>
    <w:rsid w:val="0028008F"/>
    <w:rsid w:val="00280103"/>
    <w:rsid w:val="00280415"/>
    <w:rsid w:val="00280556"/>
    <w:rsid w:val="0028078A"/>
    <w:rsid w:val="00280858"/>
    <w:rsid w:val="00280B12"/>
    <w:rsid w:val="00280CB3"/>
    <w:rsid w:val="00280D7A"/>
    <w:rsid w:val="0028116C"/>
    <w:rsid w:val="002811DA"/>
    <w:rsid w:val="002814CD"/>
    <w:rsid w:val="0028181C"/>
    <w:rsid w:val="00282052"/>
    <w:rsid w:val="002826E1"/>
    <w:rsid w:val="00282A0A"/>
    <w:rsid w:val="00282A7C"/>
    <w:rsid w:val="00282B77"/>
    <w:rsid w:val="00282CA5"/>
    <w:rsid w:val="002832F3"/>
    <w:rsid w:val="00283C79"/>
    <w:rsid w:val="00283D8E"/>
    <w:rsid w:val="00283FD2"/>
    <w:rsid w:val="002841A7"/>
    <w:rsid w:val="002842D5"/>
    <w:rsid w:val="0028439F"/>
    <w:rsid w:val="0028444F"/>
    <w:rsid w:val="00284905"/>
    <w:rsid w:val="00284C4C"/>
    <w:rsid w:val="00284DAD"/>
    <w:rsid w:val="00284E8A"/>
    <w:rsid w:val="0028547F"/>
    <w:rsid w:val="00285822"/>
    <w:rsid w:val="00285C9F"/>
    <w:rsid w:val="002860CA"/>
    <w:rsid w:val="00286990"/>
    <w:rsid w:val="00286EB9"/>
    <w:rsid w:val="00286EF9"/>
    <w:rsid w:val="00286EFD"/>
    <w:rsid w:val="00287634"/>
    <w:rsid w:val="002877FD"/>
    <w:rsid w:val="00287805"/>
    <w:rsid w:val="00287B91"/>
    <w:rsid w:val="00287BFD"/>
    <w:rsid w:val="00287DB7"/>
    <w:rsid w:val="00287E7A"/>
    <w:rsid w:val="002905DF"/>
    <w:rsid w:val="00290883"/>
    <w:rsid w:val="002908FD"/>
    <w:rsid w:val="00290E02"/>
    <w:rsid w:val="00291337"/>
    <w:rsid w:val="00291526"/>
    <w:rsid w:val="002915A0"/>
    <w:rsid w:val="0029161F"/>
    <w:rsid w:val="002918C7"/>
    <w:rsid w:val="00291952"/>
    <w:rsid w:val="00291C98"/>
    <w:rsid w:val="00291E77"/>
    <w:rsid w:val="0029248F"/>
    <w:rsid w:val="00292828"/>
    <w:rsid w:val="00292AEC"/>
    <w:rsid w:val="002936A6"/>
    <w:rsid w:val="00293793"/>
    <w:rsid w:val="00293D37"/>
    <w:rsid w:val="00293DD2"/>
    <w:rsid w:val="00293FA3"/>
    <w:rsid w:val="00294036"/>
    <w:rsid w:val="002940E1"/>
    <w:rsid w:val="0029412C"/>
    <w:rsid w:val="002942F5"/>
    <w:rsid w:val="002947DF"/>
    <w:rsid w:val="00294AD8"/>
    <w:rsid w:val="00294EF2"/>
    <w:rsid w:val="002950D3"/>
    <w:rsid w:val="0029547C"/>
    <w:rsid w:val="002954A0"/>
    <w:rsid w:val="00295889"/>
    <w:rsid w:val="00295CB6"/>
    <w:rsid w:val="00295DD7"/>
    <w:rsid w:val="00295E22"/>
    <w:rsid w:val="00295E4B"/>
    <w:rsid w:val="00295E97"/>
    <w:rsid w:val="00295F00"/>
    <w:rsid w:val="00295F80"/>
    <w:rsid w:val="0029613C"/>
    <w:rsid w:val="00296197"/>
    <w:rsid w:val="002969B8"/>
    <w:rsid w:val="00296D60"/>
    <w:rsid w:val="00296F99"/>
    <w:rsid w:val="00297076"/>
    <w:rsid w:val="002972DE"/>
    <w:rsid w:val="00297431"/>
    <w:rsid w:val="002979AF"/>
    <w:rsid w:val="00297A49"/>
    <w:rsid w:val="002A0195"/>
    <w:rsid w:val="002A01C9"/>
    <w:rsid w:val="002A0371"/>
    <w:rsid w:val="002A0533"/>
    <w:rsid w:val="002A065F"/>
    <w:rsid w:val="002A08D6"/>
    <w:rsid w:val="002A08F7"/>
    <w:rsid w:val="002A0FEB"/>
    <w:rsid w:val="002A157E"/>
    <w:rsid w:val="002A1B87"/>
    <w:rsid w:val="002A1F2D"/>
    <w:rsid w:val="002A1FD9"/>
    <w:rsid w:val="002A20A2"/>
    <w:rsid w:val="002A213F"/>
    <w:rsid w:val="002A2532"/>
    <w:rsid w:val="002A256F"/>
    <w:rsid w:val="002A2F01"/>
    <w:rsid w:val="002A325E"/>
    <w:rsid w:val="002A3347"/>
    <w:rsid w:val="002A33F7"/>
    <w:rsid w:val="002A38D7"/>
    <w:rsid w:val="002A3997"/>
    <w:rsid w:val="002A4303"/>
    <w:rsid w:val="002A465B"/>
    <w:rsid w:val="002A4DF0"/>
    <w:rsid w:val="002A4EBB"/>
    <w:rsid w:val="002A5B51"/>
    <w:rsid w:val="002A5C16"/>
    <w:rsid w:val="002A5DAA"/>
    <w:rsid w:val="002A5EC7"/>
    <w:rsid w:val="002A5EF3"/>
    <w:rsid w:val="002A60EB"/>
    <w:rsid w:val="002A66A4"/>
    <w:rsid w:val="002A6F3C"/>
    <w:rsid w:val="002A7508"/>
    <w:rsid w:val="002A7703"/>
    <w:rsid w:val="002A7981"/>
    <w:rsid w:val="002A79E0"/>
    <w:rsid w:val="002A79F4"/>
    <w:rsid w:val="002A7BAF"/>
    <w:rsid w:val="002A7D71"/>
    <w:rsid w:val="002B0111"/>
    <w:rsid w:val="002B029C"/>
    <w:rsid w:val="002B0456"/>
    <w:rsid w:val="002B07B9"/>
    <w:rsid w:val="002B098B"/>
    <w:rsid w:val="002B0C56"/>
    <w:rsid w:val="002B128C"/>
    <w:rsid w:val="002B12E4"/>
    <w:rsid w:val="002B1378"/>
    <w:rsid w:val="002B15D9"/>
    <w:rsid w:val="002B1AA5"/>
    <w:rsid w:val="002B1C82"/>
    <w:rsid w:val="002B1CC4"/>
    <w:rsid w:val="002B2088"/>
    <w:rsid w:val="002B23C1"/>
    <w:rsid w:val="002B2406"/>
    <w:rsid w:val="002B25DB"/>
    <w:rsid w:val="002B2BB6"/>
    <w:rsid w:val="002B304A"/>
    <w:rsid w:val="002B337E"/>
    <w:rsid w:val="002B3464"/>
    <w:rsid w:val="002B3596"/>
    <w:rsid w:val="002B365B"/>
    <w:rsid w:val="002B3715"/>
    <w:rsid w:val="002B38CD"/>
    <w:rsid w:val="002B3BEF"/>
    <w:rsid w:val="002B3EBD"/>
    <w:rsid w:val="002B41AE"/>
    <w:rsid w:val="002B47A5"/>
    <w:rsid w:val="002B499A"/>
    <w:rsid w:val="002B4D82"/>
    <w:rsid w:val="002B4E30"/>
    <w:rsid w:val="002B4E56"/>
    <w:rsid w:val="002B523B"/>
    <w:rsid w:val="002B52F8"/>
    <w:rsid w:val="002B546B"/>
    <w:rsid w:val="002B56F8"/>
    <w:rsid w:val="002B5D0C"/>
    <w:rsid w:val="002B60BF"/>
    <w:rsid w:val="002B63FD"/>
    <w:rsid w:val="002B6BD8"/>
    <w:rsid w:val="002B6E6D"/>
    <w:rsid w:val="002B71BB"/>
    <w:rsid w:val="002B7343"/>
    <w:rsid w:val="002B783F"/>
    <w:rsid w:val="002B7957"/>
    <w:rsid w:val="002B7C11"/>
    <w:rsid w:val="002B7DCA"/>
    <w:rsid w:val="002B7F48"/>
    <w:rsid w:val="002C06DB"/>
    <w:rsid w:val="002C06EB"/>
    <w:rsid w:val="002C0747"/>
    <w:rsid w:val="002C0785"/>
    <w:rsid w:val="002C0C2A"/>
    <w:rsid w:val="002C0C7A"/>
    <w:rsid w:val="002C0F30"/>
    <w:rsid w:val="002C0FCB"/>
    <w:rsid w:val="002C158A"/>
    <w:rsid w:val="002C177E"/>
    <w:rsid w:val="002C1980"/>
    <w:rsid w:val="002C1D3D"/>
    <w:rsid w:val="002C2467"/>
    <w:rsid w:val="002C2520"/>
    <w:rsid w:val="002C25DD"/>
    <w:rsid w:val="002C2636"/>
    <w:rsid w:val="002C28FC"/>
    <w:rsid w:val="002C2980"/>
    <w:rsid w:val="002C2C8B"/>
    <w:rsid w:val="002C2D20"/>
    <w:rsid w:val="002C2F24"/>
    <w:rsid w:val="002C3429"/>
    <w:rsid w:val="002C3769"/>
    <w:rsid w:val="002C3EFF"/>
    <w:rsid w:val="002C3F45"/>
    <w:rsid w:val="002C4179"/>
    <w:rsid w:val="002C42A3"/>
    <w:rsid w:val="002C4375"/>
    <w:rsid w:val="002C45D1"/>
    <w:rsid w:val="002C468A"/>
    <w:rsid w:val="002C4C54"/>
    <w:rsid w:val="002C4F40"/>
    <w:rsid w:val="002C52B6"/>
    <w:rsid w:val="002C5491"/>
    <w:rsid w:val="002C553C"/>
    <w:rsid w:val="002C5C50"/>
    <w:rsid w:val="002C5D49"/>
    <w:rsid w:val="002C5DD0"/>
    <w:rsid w:val="002C5E5F"/>
    <w:rsid w:val="002C628E"/>
    <w:rsid w:val="002C638F"/>
    <w:rsid w:val="002C688E"/>
    <w:rsid w:val="002C7290"/>
    <w:rsid w:val="002C7344"/>
    <w:rsid w:val="002C7588"/>
    <w:rsid w:val="002C76B7"/>
    <w:rsid w:val="002C7E72"/>
    <w:rsid w:val="002D010C"/>
    <w:rsid w:val="002D04FD"/>
    <w:rsid w:val="002D0854"/>
    <w:rsid w:val="002D0AF0"/>
    <w:rsid w:val="002D0B02"/>
    <w:rsid w:val="002D0B71"/>
    <w:rsid w:val="002D0D1F"/>
    <w:rsid w:val="002D0E9C"/>
    <w:rsid w:val="002D115A"/>
    <w:rsid w:val="002D13A8"/>
    <w:rsid w:val="002D14B1"/>
    <w:rsid w:val="002D1765"/>
    <w:rsid w:val="002D1F98"/>
    <w:rsid w:val="002D202A"/>
    <w:rsid w:val="002D2159"/>
    <w:rsid w:val="002D2DF1"/>
    <w:rsid w:val="002D3405"/>
    <w:rsid w:val="002D3456"/>
    <w:rsid w:val="002D3481"/>
    <w:rsid w:val="002D3F65"/>
    <w:rsid w:val="002D4A30"/>
    <w:rsid w:val="002D4B62"/>
    <w:rsid w:val="002D5070"/>
    <w:rsid w:val="002D56F9"/>
    <w:rsid w:val="002D5A3D"/>
    <w:rsid w:val="002D5C88"/>
    <w:rsid w:val="002D5FBA"/>
    <w:rsid w:val="002D6698"/>
    <w:rsid w:val="002D6793"/>
    <w:rsid w:val="002D6AFD"/>
    <w:rsid w:val="002D6CA8"/>
    <w:rsid w:val="002D6F6C"/>
    <w:rsid w:val="002D7066"/>
    <w:rsid w:val="002D7385"/>
    <w:rsid w:val="002D769D"/>
    <w:rsid w:val="002D7EDF"/>
    <w:rsid w:val="002D7EE4"/>
    <w:rsid w:val="002E04A4"/>
    <w:rsid w:val="002E050B"/>
    <w:rsid w:val="002E052A"/>
    <w:rsid w:val="002E10F0"/>
    <w:rsid w:val="002E1226"/>
    <w:rsid w:val="002E1816"/>
    <w:rsid w:val="002E1B23"/>
    <w:rsid w:val="002E1ECF"/>
    <w:rsid w:val="002E2297"/>
    <w:rsid w:val="002E22D8"/>
    <w:rsid w:val="002E2537"/>
    <w:rsid w:val="002E2A47"/>
    <w:rsid w:val="002E2A88"/>
    <w:rsid w:val="002E2ED2"/>
    <w:rsid w:val="002E344F"/>
    <w:rsid w:val="002E3502"/>
    <w:rsid w:val="002E3961"/>
    <w:rsid w:val="002E3D39"/>
    <w:rsid w:val="002E3D58"/>
    <w:rsid w:val="002E3DBE"/>
    <w:rsid w:val="002E3E90"/>
    <w:rsid w:val="002E3EB8"/>
    <w:rsid w:val="002E41DB"/>
    <w:rsid w:val="002E425B"/>
    <w:rsid w:val="002E428A"/>
    <w:rsid w:val="002E4395"/>
    <w:rsid w:val="002E4E8D"/>
    <w:rsid w:val="002E544A"/>
    <w:rsid w:val="002E54C8"/>
    <w:rsid w:val="002E54E3"/>
    <w:rsid w:val="002E5A82"/>
    <w:rsid w:val="002E5F06"/>
    <w:rsid w:val="002E67EF"/>
    <w:rsid w:val="002E6867"/>
    <w:rsid w:val="002E6988"/>
    <w:rsid w:val="002E70AD"/>
    <w:rsid w:val="002E7186"/>
    <w:rsid w:val="002E726E"/>
    <w:rsid w:val="002E754D"/>
    <w:rsid w:val="002E7695"/>
    <w:rsid w:val="002E77E6"/>
    <w:rsid w:val="002E7836"/>
    <w:rsid w:val="002E78CE"/>
    <w:rsid w:val="002E7D28"/>
    <w:rsid w:val="002E7DCB"/>
    <w:rsid w:val="002E7F19"/>
    <w:rsid w:val="002E7FFC"/>
    <w:rsid w:val="002F041E"/>
    <w:rsid w:val="002F0456"/>
    <w:rsid w:val="002F046D"/>
    <w:rsid w:val="002F04FE"/>
    <w:rsid w:val="002F0698"/>
    <w:rsid w:val="002F06A1"/>
    <w:rsid w:val="002F06C6"/>
    <w:rsid w:val="002F0AE0"/>
    <w:rsid w:val="002F0C38"/>
    <w:rsid w:val="002F0F33"/>
    <w:rsid w:val="002F0F7C"/>
    <w:rsid w:val="002F161A"/>
    <w:rsid w:val="002F175C"/>
    <w:rsid w:val="002F20AF"/>
    <w:rsid w:val="002F24A1"/>
    <w:rsid w:val="002F2BB9"/>
    <w:rsid w:val="002F2EF8"/>
    <w:rsid w:val="002F35FB"/>
    <w:rsid w:val="002F38B2"/>
    <w:rsid w:val="002F3C9A"/>
    <w:rsid w:val="002F3CAD"/>
    <w:rsid w:val="002F3CD5"/>
    <w:rsid w:val="002F3E42"/>
    <w:rsid w:val="002F40AE"/>
    <w:rsid w:val="002F419F"/>
    <w:rsid w:val="002F4296"/>
    <w:rsid w:val="002F43CD"/>
    <w:rsid w:val="002F487C"/>
    <w:rsid w:val="002F4CDA"/>
    <w:rsid w:val="002F4D7B"/>
    <w:rsid w:val="002F5153"/>
    <w:rsid w:val="002F5823"/>
    <w:rsid w:val="002F5C61"/>
    <w:rsid w:val="002F6964"/>
    <w:rsid w:val="002F6A6B"/>
    <w:rsid w:val="002F6A9B"/>
    <w:rsid w:val="002F6B8A"/>
    <w:rsid w:val="002F6C85"/>
    <w:rsid w:val="002F75FE"/>
    <w:rsid w:val="002F7940"/>
    <w:rsid w:val="002F7E63"/>
    <w:rsid w:val="003001CC"/>
    <w:rsid w:val="003004E8"/>
    <w:rsid w:val="003008BA"/>
    <w:rsid w:val="0030093E"/>
    <w:rsid w:val="00300B5E"/>
    <w:rsid w:val="00300C66"/>
    <w:rsid w:val="00300DB6"/>
    <w:rsid w:val="003010EA"/>
    <w:rsid w:val="00301220"/>
    <w:rsid w:val="00301677"/>
    <w:rsid w:val="00301D7E"/>
    <w:rsid w:val="003024B8"/>
    <w:rsid w:val="00302577"/>
    <w:rsid w:val="00302900"/>
    <w:rsid w:val="00302B4D"/>
    <w:rsid w:val="00302F57"/>
    <w:rsid w:val="003031E2"/>
    <w:rsid w:val="003033A2"/>
    <w:rsid w:val="003033C6"/>
    <w:rsid w:val="00303504"/>
    <w:rsid w:val="00303B63"/>
    <w:rsid w:val="00303E6C"/>
    <w:rsid w:val="0030436E"/>
    <w:rsid w:val="003043B4"/>
    <w:rsid w:val="003045AF"/>
    <w:rsid w:val="00304763"/>
    <w:rsid w:val="003053FB"/>
    <w:rsid w:val="0030552C"/>
    <w:rsid w:val="0030555D"/>
    <w:rsid w:val="003060A2"/>
    <w:rsid w:val="0030625C"/>
    <w:rsid w:val="003063E2"/>
    <w:rsid w:val="00306545"/>
    <w:rsid w:val="003065B5"/>
    <w:rsid w:val="00306CD1"/>
    <w:rsid w:val="00306F5D"/>
    <w:rsid w:val="00307002"/>
    <w:rsid w:val="0030708D"/>
    <w:rsid w:val="003071CE"/>
    <w:rsid w:val="003072EC"/>
    <w:rsid w:val="003073A7"/>
    <w:rsid w:val="00307505"/>
    <w:rsid w:val="00307595"/>
    <w:rsid w:val="003075D0"/>
    <w:rsid w:val="00307629"/>
    <w:rsid w:val="003079B7"/>
    <w:rsid w:val="00307D07"/>
    <w:rsid w:val="0031031D"/>
    <w:rsid w:val="003106DF"/>
    <w:rsid w:val="00310889"/>
    <w:rsid w:val="00310B4F"/>
    <w:rsid w:val="0031124C"/>
    <w:rsid w:val="003119C0"/>
    <w:rsid w:val="00311C63"/>
    <w:rsid w:val="00311D3D"/>
    <w:rsid w:val="00312037"/>
    <w:rsid w:val="003128BC"/>
    <w:rsid w:val="003131A8"/>
    <w:rsid w:val="0031346F"/>
    <w:rsid w:val="003138A2"/>
    <w:rsid w:val="0031393C"/>
    <w:rsid w:val="00313A02"/>
    <w:rsid w:val="00313B77"/>
    <w:rsid w:val="00313E17"/>
    <w:rsid w:val="003148B8"/>
    <w:rsid w:val="00314A2A"/>
    <w:rsid w:val="00314B19"/>
    <w:rsid w:val="00314B42"/>
    <w:rsid w:val="00314D26"/>
    <w:rsid w:val="003151B1"/>
    <w:rsid w:val="003152BD"/>
    <w:rsid w:val="00315426"/>
    <w:rsid w:val="00315483"/>
    <w:rsid w:val="00315743"/>
    <w:rsid w:val="003159FA"/>
    <w:rsid w:val="00315A3F"/>
    <w:rsid w:val="00315BDF"/>
    <w:rsid w:val="00315D80"/>
    <w:rsid w:val="0031629D"/>
    <w:rsid w:val="00316796"/>
    <w:rsid w:val="00316E19"/>
    <w:rsid w:val="00317059"/>
    <w:rsid w:val="00317A65"/>
    <w:rsid w:val="00317C03"/>
    <w:rsid w:val="00317CA9"/>
    <w:rsid w:val="00317DC9"/>
    <w:rsid w:val="00320142"/>
    <w:rsid w:val="00320567"/>
    <w:rsid w:val="003205A9"/>
    <w:rsid w:val="00320D85"/>
    <w:rsid w:val="00320E9B"/>
    <w:rsid w:val="00320EC6"/>
    <w:rsid w:val="0032156E"/>
    <w:rsid w:val="00321764"/>
    <w:rsid w:val="003218D9"/>
    <w:rsid w:val="00321984"/>
    <w:rsid w:val="00321B64"/>
    <w:rsid w:val="00322063"/>
    <w:rsid w:val="0032221A"/>
    <w:rsid w:val="0032253C"/>
    <w:rsid w:val="0032257A"/>
    <w:rsid w:val="003226F9"/>
    <w:rsid w:val="00322769"/>
    <w:rsid w:val="00322B19"/>
    <w:rsid w:val="00322E40"/>
    <w:rsid w:val="00323295"/>
    <w:rsid w:val="003232CA"/>
    <w:rsid w:val="003233A8"/>
    <w:rsid w:val="00323409"/>
    <w:rsid w:val="00323505"/>
    <w:rsid w:val="00323770"/>
    <w:rsid w:val="003237DB"/>
    <w:rsid w:val="00323EE3"/>
    <w:rsid w:val="003241CF"/>
    <w:rsid w:val="003243C0"/>
    <w:rsid w:val="00324430"/>
    <w:rsid w:val="0032445D"/>
    <w:rsid w:val="003245D6"/>
    <w:rsid w:val="003245E6"/>
    <w:rsid w:val="003247D1"/>
    <w:rsid w:val="00324890"/>
    <w:rsid w:val="003248E0"/>
    <w:rsid w:val="00324BC3"/>
    <w:rsid w:val="003250E6"/>
    <w:rsid w:val="00325144"/>
    <w:rsid w:val="0032514A"/>
    <w:rsid w:val="003252C0"/>
    <w:rsid w:val="0032568F"/>
    <w:rsid w:val="00325E46"/>
    <w:rsid w:val="00326447"/>
    <w:rsid w:val="00326570"/>
    <w:rsid w:val="00326627"/>
    <w:rsid w:val="003270DB"/>
    <w:rsid w:val="003274A4"/>
    <w:rsid w:val="003276A2"/>
    <w:rsid w:val="0032774A"/>
    <w:rsid w:val="003278EA"/>
    <w:rsid w:val="00327982"/>
    <w:rsid w:val="00327C06"/>
    <w:rsid w:val="00327C9D"/>
    <w:rsid w:val="00327E17"/>
    <w:rsid w:val="00330035"/>
    <w:rsid w:val="00330102"/>
    <w:rsid w:val="003301A4"/>
    <w:rsid w:val="00330590"/>
    <w:rsid w:val="0033085E"/>
    <w:rsid w:val="00331360"/>
    <w:rsid w:val="00331782"/>
    <w:rsid w:val="003318C7"/>
    <w:rsid w:val="00331F69"/>
    <w:rsid w:val="00331FEA"/>
    <w:rsid w:val="0033231A"/>
    <w:rsid w:val="003323BA"/>
    <w:rsid w:val="00332407"/>
    <w:rsid w:val="00332584"/>
    <w:rsid w:val="00332BA1"/>
    <w:rsid w:val="00332BA9"/>
    <w:rsid w:val="00333240"/>
    <w:rsid w:val="003334D7"/>
    <w:rsid w:val="003339EA"/>
    <w:rsid w:val="00333F27"/>
    <w:rsid w:val="0033436E"/>
    <w:rsid w:val="00334A0B"/>
    <w:rsid w:val="00334A7F"/>
    <w:rsid w:val="00334AA5"/>
    <w:rsid w:val="00334DED"/>
    <w:rsid w:val="00334E1C"/>
    <w:rsid w:val="00335134"/>
    <w:rsid w:val="003352F7"/>
    <w:rsid w:val="003356E3"/>
    <w:rsid w:val="003356F6"/>
    <w:rsid w:val="00335987"/>
    <w:rsid w:val="00335A12"/>
    <w:rsid w:val="00335E30"/>
    <w:rsid w:val="0033603C"/>
    <w:rsid w:val="00336341"/>
    <w:rsid w:val="00336893"/>
    <w:rsid w:val="00336A50"/>
    <w:rsid w:val="0033723D"/>
    <w:rsid w:val="0033750A"/>
    <w:rsid w:val="00337679"/>
    <w:rsid w:val="00337835"/>
    <w:rsid w:val="0033788F"/>
    <w:rsid w:val="003379A7"/>
    <w:rsid w:val="00337E10"/>
    <w:rsid w:val="003408E1"/>
    <w:rsid w:val="00340A48"/>
    <w:rsid w:val="00340E97"/>
    <w:rsid w:val="00340FE3"/>
    <w:rsid w:val="0034101D"/>
    <w:rsid w:val="003411EF"/>
    <w:rsid w:val="003414CB"/>
    <w:rsid w:val="00341748"/>
    <w:rsid w:val="00341E13"/>
    <w:rsid w:val="003425E9"/>
    <w:rsid w:val="00342AA6"/>
    <w:rsid w:val="00342CF0"/>
    <w:rsid w:val="003430A1"/>
    <w:rsid w:val="00343152"/>
    <w:rsid w:val="0034328D"/>
    <w:rsid w:val="00343733"/>
    <w:rsid w:val="00343B76"/>
    <w:rsid w:val="00344175"/>
    <w:rsid w:val="00344413"/>
    <w:rsid w:val="00344445"/>
    <w:rsid w:val="003444F2"/>
    <w:rsid w:val="00344508"/>
    <w:rsid w:val="003450B3"/>
    <w:rsid w:val="00345202"/>
    <w:rsid w:val="00345383"/>
    <w:rsid w:val="0034543A"/>
    <w:rsid w:val="003455BE"/>
    <w:rsid w:val="003458C8"/>
    <w:rsid w:val="00345979"/>
    <w:rsid w:val="00345A52"/>
    <w:rsid w:val="00345B61"/>
    <w:rsid w:val="00345ED5"/>
    <w:rsid w:val="00346132"/>
    <w:rsid w:val="003466A7"/>
    <w:rsid w:val="003467A0"/>
    <w:rsid w:val="00346D4F"/>
    <w:rsid w:val="0034732F"/>
    <w:rsid w:val="0034734D"/>
    <w:rsid w:val="00347607"/>
    <w:rsid w:val="003477B8"/>
    <w:rsid w:val="00347ED8"/>
    <w:rsid w:val="00347F62"/>
    <w:rsid w:val="00350381"/>
    <w:rsid w:val="00350417"/>
    <w:rsid w:val="00350453"/>
    <w:rsid w:val="0035088A"/>
    <w:rsid w:val="00350955"/>
    <w:rsid w:val="00350FB1"/>
    <w:rsid w:val="00351029"/>
    <w:rsid w:val="00351047"/>
    <w:rsid w:val="00351D11"/>
    <w:rsid w:val="00351D5E"/>
    <w:rsid w:val="00351F6D"/>
    <w:rsid w:val="00352279"/>
    <w:rsid w:val="00352618"/>
    <w:rsid w:val="003528CA"/>
    <w:rsid w:val="00352AA6"/>
    <w:rsid w:val="00352CEB"/>
    <w:rsid w:val="00352DF6"/>
    <w:rsid w:val="00352E7E"/>
    <w:rsid w:val="0035370F"/>
    <w:rsid w:val="00353A4F"/>
    <w:rsid w:val="00353BBD"/>
    <w:rsid w:val="00353BD7"/>
    <w:rsid w:val="00353C32"/>
    <w:rsid w:val="00353FFC"/>
    <w:rsid w:val="00354215"/>
    <w:rsid w:val="00354269"/>
    <w:rsid w:val="003545BD"/>
    <w:rsid w:val="00354ACA"/>
    <w:rsid w:val="00354BD9"/>
    <w:rsid w:val="00354D4A"/>
    <w:rsid w:val="003550C9"/>
    <w:rsid w:val="0035543F"/>
    <w:rsid w:val="003554C1"/>
    <w:rsid w:val="00355563"/>
    <w:rsid w:val="00355618"/>
    <w:rsid w:val="00355A83"/>
    <w:rsid w:val="00355B36"/>
    <w:rsid w:val="00355B40"/>
    <w:rsid w:val="00355BD5"/>
    <w:rsid w:val="00355BEC"/>
    <w:rsid w:val="0035602F"/>
    <w:rsid w:val="00356032"/>
    <w:rsid w:val="0035626F"/>
    <w:rsid w:val="003565EC"/>
    <w:rsid w:val="0035675D"/>
    <w:rsid w:val="003569F5"/>
    <w:rsid w:val="00356A19"/>
    <w:rsid w:val="00356A26"/>
    <w:rsid w:val="00356B16"/>
    <w:rsid w:val="00357275"/>
    <w:rsid w:val="00357324"/>
    <w:rsid w:val="00357343"/>
    <w:rsid w:val="00357697"/>
    <w:rsid w:val="0035798C"/>
    <w:rsid w:val="00357D69"/>
    <w:rsid w:val="00360101"/>
    <w:rsid w:val="0036038B"/>
    <w:rsid w:val="00360585"/>
    <w:rsid w:val="003606D4"/>
    <w:rsid w:val="0036077C"/>
    <w:rsid w:val="00360D3A"/>
    <w:rsid w:val="00361626"/>
    <w:rsid w:val="003617B7"/>
    <w:rsid w:val="00361A6A"/>
    <w:rsid w:val="003620D9"/>
    <w:rsid w:val="0036229C"/>
    <w:rsid w:val="00362318"/>
    <w:rsid w:val="00362B4D"/>
    <w:rsid w:val="00362C73"/>
    <w:rsid w:val="00362C7C"/>
    <w:rsid w:val="003632B2"/>
    <w:rsid w:val="00363383"/>
    <w:rsid w:val="003633B3"/>
    <w:rsid w:val="003633D2"/>
    <w:rsid w:val="00363698"/>
    <w:rsid w:val="003638ED"/>
    <w:rsid w:val="00363FA4"/>
    <w:rsid w:val="00363FD1"/>
    <w:rsid w:val="003640C1"/>
    <w:rsid w:val="0036484E"/>
    <w:rsid w:val="00364992"/>
    <w:rsid w:val="00364A92"/>
    <w:rsid w:val="00364CAA"/>
    <w:rsid w:val="00364E49"/>
    <w:rsid w:val="00364EE8"/>
    <w:rsid w:val="00365116"/>
    <w:rsid w:val="0036539E"/>
    <w:rsid w:val="00366178"/>
    <w:rsid w:val="003661B8"/>
    <w:rsid w:val="003663E9"/>
    <w:rsid w:val="00366403"/>
    <w:rsid w:val="00366B4F"/>
    <w:rsid w:val="00366D32"/>
    <w:rsid w:val="00366E2C"/>
    <w:rsid w:val="00366F31"/>
    <w:rsid w:val="0036742E"/>
    <w:rsid w:val="003675A4"/>
    <w:rsid w:val="003675EF"/>
    <w:rsid w:val="00367B08"/>
    <w:rsid w:val="00367E2F"/>
    <w:rsid w:val="00367F49"/>
    <w:rsid w:val="0037008F"/>
    <w:rsid w:val="0037021A"/>
    <w:rsid w:val="00370295"/>
    <w:rsid w:val="003702D3"/>
    <w:rsid w:val="00370497"/>
    <w:rsid w:val="003709C8"/>
    <w:rsid w:val="00370A00"/>
    <w:rsid w:val="00370A5F"/>
    <w:rsid w:val="00370B21"/>
    <w:rsid w:val="00370C20"/>
    <w:rsid w:val="00370C5A"/>
    <w:rsid w:val="00370DDC"/>
    <w:rsid w:val="003712C7"/>
    <w:rsid w:val="003715C9"/>
    <w:rsid w:val="00371635"/>
    <w:rsid w:val="00371AD7"/>
    <w:rsid w:val="003720E5"/>
    <w:rsid w:val="003724F9"/>
    <w:rsid w:val="0037256A"/>
    <w:rsid w:val="0037264B"/>
    <w:rsid w:val="00372B3D"/>
    <w:rsid w:val="00372D3D"/>
    <w:rsid w:val="00373259"/>
    <w:rsid w:val="003734E4"/>
    <w:rsid w:val="0037382B"/>
    <w:rsid w:val="00373B89"/>
    <w:rsid w:val="00373BD6"/>
    <w:rsid w:val="0037460A"/>
    <w:rsid w:val="003747E9"/>
    <w:rsid w:val="0037515B"/>
    <w:rsid w:val="003753DD"/>
    <w:rsid w:val="0037543B"/>
    <w:rsid w:val="00375716"/>
    <w:rsid w:val="00375760"/>
    <w:rsid w:val="003759F6"/>
    <w:rsid w:val="00375A1E"/>
    <w:rsid w:val="00375CDB"/>
    <w:rsid w:val="003761BE"/>
    <w:rsid w:val="003763CB"/>
    <w:rsid w:val="00376478"/>
    <w:rsid w:val="0037678E"/>
    <w:rsid w:val="0037684B"/>
    <w:rsid w:val="0037695A"/>
    <w:rsid w:val="00376D09"/>
    <w:rsid w:val="00376D6A"/>
    <w:rsid w:val="00377058"/>
    <w:rsid w:val="00377064"/>
    <w:rsid w:val="003772FE"/>
    <w:rsid w:val="0037735D"/>
    <w:rsid w:val="00377380"/>
    <w:rsid w:val="00377532"/>
    <w:rsid w:val="003775D4"/>
    <w:rsid w:val="00377859"/>
    <w:rsid w:val="00377A58"/>
    <w:rsid w:val="00377B4E"/>
    <w:rsid w:val="00377D10"/>
    <w:rsid w:val="00377DE2"/>
    <w:rsid w:val="00377F10"/>
    <w:rsid w:val="00377FE5"/>
    <w:rsid w:val="0038001C"/>
    <w:rsid w:val="00380534"/>
    <w:rsid w:val="0038077C"/>
    <w:rsid w:val="00380A4B"/>
    <w:rsid w:val="00380DD5"/>
    <w:rsid w:val="00380E31"/>
    <w:rsid w:val="00380EB4"/>
    <w:rsid w:val="00381591"/>
    <w:rsid w:val="00381990"/>
    <w:rsid w:val="003819B4"/>
    <w:rsid w:val="003822DE"/>
    <w:rsid w:val="00382410"/>
    <w:rsid w:val="0038288E"/>
    <w:rsid w:val="00382A20"/>
    <w:rsid w:val="00382BE2"/>
    <w:rsid w:val="00383276"/>
    <w:rsid w:val="003837FF"/>
    <w:rsid w:val="00383806"/>
    <w:rsid w:val="00383B47"/>
    <w:rsid w:val="00383B9F"/>
    <w:rsid w:val="00383D64"/>
    <w:rsid w:val="00383ED2"/>
    <w:rsid w:val="00384723"/>
    <w:rsid w:val="00384845"/>
    <w:rsid w:val="00384B1A"/>
    <w:rsid w:val="00384F4C"/>
    <w:rsid w:val="003852DF"/>
    <w:rsid w:val="00385333"/>
    <w:rsid w:val="00385881"/>
    <w:rsid w:val="0038598D"/>
    <w:rsid w:val="00385D11"/>
    <w:rsid w:val="0038605F"/>
    <w:rsid w:val="0038612E"/>
    <w:rsid w:val="00386BAF"/>
    <w:rsid w:val="00386C6B"/>
    <w:rsid w:val="00386D16"/>
    <w:rsid w:val="00386E40"/>
    <w:rsid w:val="003877D0"/>
    <w:rsid w:val="003879A3"/>
    <w:rsid w:val="003906F8"/>
    <w:rsid w:val="00390C50"/>
    <w:rsid w:val="00390C60"/>
    <w:rsid w:val="00390C71"/>
    <w:rsid w:val="00390C9F"/>
    <w:rsid w:val="00390F2C"/>
    <w:rsid w:val="0039140E"/>
    <w:rsid w:val="0039162C"/>
    <w:rsid w:val="003916EB"/>
    <w:rsid w:val="00391C19"/>
    <w:rsid w:val="0039214F"/>
    <w:rsid w:val="003922D9"/>
    <w:rsid w:val="00392308"/>
    <w:rsid w:val="003924F6"/>
    <w:rsid w:val="00392530"/>
    <w:rsid w:val="003928A2"/>
    <w:rsid w:val="003928D6"/>
    <w:rsid w:val="003929F7"/>
    <w:rsid w:val="00392D2E"/>
    <w:rsid w:val="00392EB9"/>
    <w:rsid w:val="00392EF6"/>
    <w:rsid w:val="00392F70"/>
    <w:rsid w:val="00393155"/>
    <w:rsid w:val="0039336C"/>
    <w:rsid w:val="0039363F"/>
    <w:rsid w:val="003938D8"/>
    <w:rsid w:val="00393BA9"/>
    <w:rsid w:val="00393CA0"/>
    <w:rsid w:val="00394AB1"/>
    <w:rsid w:val="00394CAC"/>
    <w:rsid w:val="00394DE6"/>
    <w:rsid w:val="00394E26"/>
    <w:rsid w:val="00394E7F"/>
    <w:rsid w:val="00395173"/>
    <w:rsid w:val="00395274"/>
    <w:rsid w:val="0039548A"/>
    <w:rsid w:val="003956A6"/>
    <w:rsid w:val="00395BAE"/>
    <w:rsid w:val="00395BB8"/>
    <w:rsid w:val="00395CA8"/>
    <w:rsid w:val="0039604A"/>
    <w:rsid w:val="00396A46"/>
    <w:rsid w:val="00396A57"/>
    <w:rsid w:val="00396D3D"/>
    <w:rsid w:val="00396D7A"/>
    <w:rsid w:val="00396F70"/>
    <w:rsid w:val="0039734E"/>
    <w:rsid w:val="003973C8"/>
    <w:rsid w:val="0039750F"/>
    <w:rsid w:val="003979DC"/>
    <w:rsid w:val="00397A56"/>
    <w:rsid w:val="00397B8C"/>
    <w:rsid w:val="00397CC5"/>
    <w:rsid w:val="00397CFA"/>
    <w:rsid w:val="00397D55"/>
    <w:rsid w:val="00397F5C"/>
    <w:rsid w:val="00397F9A"/>
    <w:rsid w:val="003A00AA"/>
    <w:rsid w:val="003A0322"/>
    <w:rsid w:val="003A0379"/>
    <w:rsid w:val="003A0402"/>
    <w:rsid w:val="003A04E8"/>
    <w:rsid w:val="003A052E"/>
    <w:rsid w:val="003A0786"/>
    <w:rsid w:val="003A0C38"/>
    <w:rsid w:val="003A0CDC"/>
    <w:rsid w:val="003A0DC1"/>
    <w:rsid w:val="003A0E96"/>
    <w:rsid w:val="003A0EB5"/>
    <w:rsid w:val="003A1147"/>
    <w:rsid w:val="003A11C5"/>
    <w:rsid w:val="003A1205"/>
    <w:rsid w:val="003A13ED"/>
    <w:rsid w:val="003A16AE"/>
    <w:rsid w:val="003A18A6"/>
    <w:rsid w:val="003A18A9"/>
    <w:rsid w:val="003A18E5"/>
    <w:rsid w:val="003A1B42"/>
    <w:rsid w:val="003A1F3C"/>
    <w:rsid w:val="003A211B"/>
    <w:rsid w:val="003A220A"/>
    <w:rsid w:val="003A2383"/>
    <w:rsid w:val="003A2397"/>
    <w:rsid w:val="003A23A3"/>
    <w:rsid w:val="003A24E3"/>
    <w:rsid w:val="003A24F0"/>
    <w:rsid w:val="003A2536"/>
    <w:rsid w:val="003A2740"/>
    <w:rsid w:val="003A2DCE"/>
    <w:rsid w:val="003A2DE8"/>
    <w:rsid w:val="003A301D"/>
    <w:rsid w:val="003A34EA"/>
    <w:rsid w:val="003A3A77"/>
    <w:rsid w:val="003A47EB"/>
    <w:rsid w:val="003A47F7"/>
    <w:rsid w:val="003A4C22"/>
    <w:rsid w:val="003A4D57"/>
    <w:rsid w:val="003A4FD3"/>
    <w:rsid w:val="003A50EA"/>
    <w:rsid w:val="003A5206"/>
    <w:rsid w:val="003A529D"/>
    <w:rsid w:val="003A52C0"/>
    <w:rsid w:val="003A572F"/>
    <w:rsid w:val="003A5B86"/>
    <w:rsid w:val="003A5C0E"/>
    <w:rsid w:val="003A5EE6"/>
    <w:rsid w:val="003A6393"/>
    <w:rsid w:val="003A649E"/>
    <w:rsid w:val="003A6879"/>
    <w:rsid w:val="003A6932"/>
    <w:rsid w:val="003A6E89"/>
    <w:rsid w:val="003A6F28"/>
    <w:rsid w:val="003A77E6"/>
    <w:rsid w:val="003A78F2"/>
    <w:rsid w:val="003A7CA0"/>
    <w:rsid w:val="003A7F71"/>
    <w:rsid w:val="003B0028"/>
    <w:rsid w:val="003B05B6"/>
    <w:rsid w:val="003B0674"/>
    <w:rsid w:val="003B116E"/>
    <w:rsid w:val="003B160F"/>
    <w:rsid w:val="003B198E"/>
    <w:rsid w:val="003B1A2E"/>
    <w:rsid w:val="003B1AC7"/>
    <w:rsid w:val="003B1C45"/>
    <w:rsid w:val="003B1CCA"/>
    <w:rsid w:val="003B1D95"/>
    <w:rsid w:val="003B21B0"/>
    <w:rsid w:val="003B2A3E"/>
    <w:rsid w:val="003B2E2E"/>
    <w:rsid w:val="003B3464"/>
    <w:rsid w:val="003B3505"/>
    <w:rsid w:val="003B3698"/>
    <w:rsid w:val="003B375B"/>
    <w:rsid w:val="003B381D"/>
    <w:rsid w:val="003B3849"/>
    <w:rsid w:val="003B3DEB"/>
    <w:rsid w:val="003B4900"/>
    <w:rsid w:val="003B4B66"/>
    <w:rsid w:val="003B4E56"/>
    <w:rsid w:val="003B4E91"/>
    <w:rsid w:val="003B506C"/>
    <w:rsid w:val="003B562A"/>
    <w:rsid w:val="003B5905"/>
    <w:rsid w:val="003B5BEF"/>
    <w:rsid w:val="003B5FE1"/>
    <w:rsid w:val="003B61CA"/>
    <w:rsid w:val="003B6651"/>
    <w:rsid w:val="003B698D"/>
    <w:rsid w:val="003B6C15"/>
    <w:rsid w:val="003B6E08"/>
    <w:rsid w:val="003B70C4"/>
    <w:rsid w:val="003B72C0"/>
    <w:rsid w:val="003B73FA"/>
    <w:rsid w:val="003B7484"/>
    <w:rsid w:val="003B75E5"/>
    <w:rsid w:val="003B761C"/>
    <w:rsid w:val="003B767F"/>
    <w:rsid w:val="003B7831"/>
    <w:rsid w:val="003B7C67"/>
    <w:rsid w:val="003B7E35"/>
    <w:rsid w:val="003C04BD"/>
    <w:rsid w:val="003C0724"/>
    <w:rsid w:val="003C08A1"/>
    <w:rsid w:val="003C0945"/>
    <w:rsid w:val="003C0B65"/>
    <w:rsid w:val="003C0CB8"/>
    <w:rsid w:val="003C0DE2"/>
    <w:rsid w:val="003C0EC2"/>
    <w:rsid w:val="003C0F6D"/>
    <w:rsid w:val="003C106F"/>
    <w:rsid w:val="003C1216"/>
    <w:rsid w:val="003C15DA"/>
    <w:rsid w:val="003C19F7"/>
    <w:rsid w:val="003C1C4D"/>
    <w:rsid w:val="003C1CB9"/>
    <w:rsid w:val="003C2270"/>
    <w:rsid w:val="003C249A"/>
    <w:rsid w:val="003C2540"/>
    <w:rsid w:val="003C32DA"/>
    <w:rsid w:val="003C376F"/>
    <w:rsid w:val="003C3A4A"/>
    <w:rsid w:val="003C3B2D"/>
    <w:rsid w:val="003C3E45"/>
    <w:rsid w:val="003C3E73"/>
    <w:rsid w:val="003C400A"/>
    <w:rsid w:val="003C455D"/>
    <w:rsid w:val="003C4859"/>
    <w:rsid w:val="003C4973"/>
    <w:rsid w:val="003C4B25"/>
    <w:rsid w:val="003C4CB1"/>
    <w:rsid w:val="003C506E"/>
    <w:rsid w:val="003C5083"/>
    <w:rsid w:val="003C50A3"/>
    <w:rsid w:val="003C5109"/>
    <w:rsid w:val="003C52F6"/>
    <w:rsid w:val="003C5683"/>
    <w:rsid w:val="003C56D4"/>
    <w:rsid w:val="003C5C8A"/>
    <w:rsid w:val="003C61E0"/>
    <w:rsid w:val="003C6381"/>
    <w:rsid w:val="003C63C2"/>
    <w:rsid w:val="003C69E4"/>
    <w:rsid w:val="003C6C3A"/>
    <w:rsid w:val="003C6C54"/>
    <w:rsid w:val="003C6F5D"/>
    <w:rsid w:val="003C70E7"/>
    <w:rsid w:val="003C773D"/>
    <w:rsid w:val="003D0278"/>
    <w:rsid w:val="003D039B"/>
    <w:rsid w:val="003D0617"/>
    <w:rsid w:val="003D0639"/>
    <w:rsid w:val="003D08B7"/>
    <w:rsid w:val="003D093C"/>
    <w:rsid w:val="003D098C"/>
    <w:rsid w:val="003D09F8"/>
    <w:rsid w:val="003D0E7F"/>
    <w:rsid w:val="003D11F6"/>
    <w:rsid w:val="003D1360"/>
    <w:rsid w:val="003D15E5"/>
    <w:rsid w:val="003D1689"/>
    <w:rsid w:val="003D17A0"/>
    <w:rsid w:val="003D18D2"/>
    <w:rsid w:val="003D193F"/>
    <w:rsid w:val="003D2162"/>
    <w:rsid w:val="003D25F8"/>
    <w:rsid w:val="003D2E7E"/>
    <w:rsid w:val="003D36DF"/>
    <w:rsid w:val="003D385C"/>
    <w:rsid w:val="003D3B0E"/>
    <w:rsid w:val="003D3F8C"/>
    <w:rsid w:val="003D4735"/>
    <w:rsid w:val="003D4766"/>
    <w:rsid w:val="003D481F"/>
    <w:rsid w:val="003D4C3C"/>
    <w:rsid w:val="003D4E87"/>
    <w:rsid w:val="003D4F47"/>
    <w:rsid w:val="003D4FFC"/>
    <w:rsid w:val="003D5460"/>
    <w:rsid w:val="003D5D1F"/>
    <w:rsid w:val="003D610E"/>
    <w:rsid w:val="003D611A"/>
    <w:rsid w:val="003D62FA"/>
    <w:rsid w:val="003D6685"/>
    <w:rsid w:val="003D6756"/>
    <w:rsid w:val="003D67F6"/>
    <w:rsid w:val="003D69A9"/>
    <w:rsid w:val="003D6DB8"/>
    <w:rsid w:val="003D6F92"/>
    <w:rsid w:val="003D7490"/>
    <w:rsid w:val="003E0064"/>
    <w:rsid w:val="003E0221"/>
    <w:rsid w:val="003E05A8"/>
    <w:rsid w:val="003E06D8"/>
    <w:rsid w:val="003E0ABC"/>
    <w:rsid w:val="003E0FEA"/>
    <w:rsid w:val="003E142A"/>
    <w:rsid w:val="003E16AB"/>
    <w:rsid w:val="003E18F4"/>
    <w:rsid w:val="003E1906"/>
    <w:rsid w:val="003E1A41"/>
    <w:rsid w:val="003E1B94"/>
    <w:rsid w:val="003E222C"/>
    <w:rsid w:val="003E2292"/>
    <w:rsid w:val="003E277E"/>
    <w:rsid w:val="003E28D1"/>
    <w:rsid w:val="003E2AC8"/>
    <w:rsid w:val="003E2E9E"/>
    <w:rsid w:val="003E2EFF"/>
    <w:rsid w:val="003E2F25"/>
    <w:rsid w:val="003E2FCA"/>
    <w:rsid w:val="003E359D"/>
    <w:rsid w:val="003E374F"/>
    <w:rsid w:val="003E396D"/>
    <w:rsid w:val="003E3AAA"/>
    <w:rsid w:val="003E3FC5"/>
    <w:rsid w:val="003E4903"/>
    <w:rsid w:val="003E4A90"/>
    <w:rsid w:val="003E4DEB"/>
    <w:rsid w:val="003E4ED0"/>
    <w:rsid w:val="003E50F4"/>
    <w:rsid w:val="003E5731"/>
    <w:rsid w:val="003E5A88"/>
    <w:rsid w:val="003E5DE8"/>
    <w:rsid w:val="003E6111"/>
    <w:rsid w:val="003E628A"/>
    <w:rsid w:val="003E63C0"/>
    <w:rsid w:val="003E65A7"/>
    <w:rsid w:val="003E6713"/>
    <w:rsid w:val="003E6A6A"/>
    <w:rsid w:val="003E6BD3"/>
    <w:rsid w:val="003E7046"/>
    <w:rsid w:val="003E71D6"/>
    <w:rsid w:val="003E730C"/>
    <w:rsid w:val="003E7CA7"/>
    <w:rsid w:val="003F0245"/>
    <w:rsid w:val="003F02A8"/>
    <w:rsid w:val="003F038B"/>
    <w:rsid w:val="003F03F2"/>
    <w:rsid w:val="003F046A"/>
    <w:rsid w:val="003F0C72"/>
    <w:rsid w:val="003F0D5A"/>
    <w:rsid w:val="003F1192"/>
    <w:rsid w:val="003F14CF"/>
    <w:rsid w:val="003F15B0"/>
    <w:rsid w:val="003F1CAE"/>
    <w:rsid w:val="003F1D2C"/>
    <w:rsid w:val="003F23B8"/>
    <w:rsid w:val="003F271D"/>
    <w:rsid w:val="003F2C29"/>
    <w:rsid w:val="003F34DF"/>
    <w:rsid w:val="003F3553"/>
    <w:rsid w:val="003F36EA"/>
    <w:rsid w:val="003F3938"/>
    <w:rsid w:val="003F3FEF"/>
    <w:rsid w:val="003F4070"/>
    <w:rsid w:val="003F433A"/>
    <w:rsid w:val="003F4341"/>
    <w:rsid w:val="003F4603"/>
    <w:rsid w:val="003F46D7"/>
    <w:rsid w:val="003F4932"/>
    <w:rsid w:val="003F4C76"/>
    <w:rsid w:val="003F50D3"/>
    <w:rsid w:val="003F51F5"/>
    <w:rsid w:val="003F52D5"/>
    <w:rsid w:val="003F5414"/>
    <w:rsid w:val="003F5613"/>
    <w:rsid w:val="003F5F33"/>
    <w:rsid w:val="003F641C"/>
    <w:rsid w:val="003F6678"/>
    <w:rsid w:val="003F69FC"/>
    <w:rsid w:val="003F6A70"/>
    <w:rsid w:val="003F6BB2"/>
    <w:rsid w:val="003F7198"/>
    <w:rsid w:val="003F7750"/>
    <w:rsid w:val="003F7A0C"/>
    <w:rsid w:val="003F7EF8"/>
    <w:rsid w:val="003F7F75"/>
    <w:rsid w:val="00400045"/>
    <w:rsid w:val="00400060"/>
    <w:rsid w:val="00400812"/>
    <w:rsid w:val="0040084D"/>
    <w:rsid w:val="004008F4"/>
    <w:rsid w:val="0040096A"/>
    <w:rsid w:val="00400A06"/>
    <w:rsid w:val="00400A27"/>
    <w:rsid w:val="00400FA1"/>
    <w:rsid w:val="00401307"/>
    <w:rsid w:val="0040141D"/>
    <w:rsid w:val="00401491"/>
    <w:rsid w:val="0040158A"/>
    <w:rsid w:val="0040192F"/>
    <w:rsid w:val="0040194B"/>
    <w:rsid w:val="00401A22"/>
    <w:rsid w:val="00401E70"/>
    <w:rsid w:val="00401FB2"/>
    <w:rsid w:val="004021FA"/>
    <w:rsid w:val="00402603"/>
    <w:rsid w:val="00402635"/>
    <w:rsid w:val="004026ED"/>
    <w:rsid w:val="004027EC"/>
    <w:rsid w:val="004028F4"/>
    <w:rsid w:val="00402DDB"/>
    <w:rsid w:val="00402ECB"/>
    <w:rsid w:val="00402F6E"/>
    <w:rsid w:val="004030CE"/>
    <w:rsid w:val="004032BF"/>
    <w:rsid w:val="00403353"/>
    <w:rsid w:val="00403831"/>
    <w:rsid w:val="004041CE"/>
    <w:rsid w:val="00404582"/>
    <w:rsid w:val="004046E9"/>
    <w:rsid w:val="00404A9C"/>
    <w:rsid w:val="00404B51"/>
    <w:rsid w:val="00404DD4"/>
    <w:rsid w:val="00404FAA"/>
    <w:rsid w:val="004051DE"/>
    <w:rsid w:val="00405C5E"/>
    <w:rsid w:val="00405EE0"/>
    <w:rsid w:val="004061DD"/>
    <w:rsid w:val="004062A8"/>
    <w:rsid w:val="004063D5"/>
    <w:rsid w:val="004063E1"/>
    <w:rsid w:val="004064DB"/>
    <w:rsid w:val="004068A5"/>
    <w:rsid w:val="00406B00"/>
    <w:rsid w:val="00406B93"/>
    <w:rsid w:val="00407327"/>
    <w:rsid w:val="0040792A"/>
    <w:rsid w:val="00407930"/>
    <w:rsid w:val="00407B74"/>
    <w:rsid w:val="00407B91"/>
    <w:rsid w:val="00410152"/>
    <w:rsid w:val="0041042E"/>
    <w:rsid w:val="004104AE"/>
    <w:rsid w:val="004106DA"/>
    <w:rsid w:val="00410ADC"/>
    <w:rsid w:val="00410AE8"/>
    <w:rsid w:val="00410C43"/>
    <w:rsid w:val="00410C46"/>
    <w:rsid w:val="0041127A"/>
    <w:rsid w:val="004113D0"/>
    <w:rsid w:val="004115E9"/>
    <w:rsid w:val="004115EC"/>
    <w:rsid w:val="0041183F"/>
    <w:rsid w:val="00411A46"/>
    <w:rsid w:val="00411D20"/>
    <w:rsid w:val="00412204"/>
    <w:rsid w:val="00412815"/>
    <w:rsid w:val="00412BED"/>
    <w:rsid w:val="00412C43"/>
    <w:rsid w:val="00412D67"/>
    <w:rsid w:val="00413279"/>
    <w:rsid w:val="0041366D"/>
    <w:rsid w:val="004138B1"/>
    <w:rsid w:val="00413938"/>
    <w:rsid w:val="00413954"/>
    <w:rsid w:val="00413E85"/>
    <w:rsid w:val="00414348"/>
    <w:rsid w:val="00414510"/>
    <w:rsid w:val="004145A1"/>
    <w:rsid w:val="004146B2"/>
    <w:rsid w:val="00414A1A"/>
    <w:rsid w:val="00414D0B"/>
    <w:rsid w:val="00415067"/>
    <w:rsid w:val="00415268"/>
    <w:rsid w:val="004157EF"/>
    <w:rsid w:val="004159D0"/>
    <w:rsid w:val="00415D2A"/>
    <w:rsid w:val="00416580"/>
    <w:rsid w:val="00416F9A"/>
    <w:rsid w:val="00417F20"/>
    <w:rsid w:val="00417FDE"/>
    <w:rsid w:val="004200DB"/>
    <w:rsid w:val="00420538"/>
    <w:rsid w:val="0042053B"/>
    <w:rsid w:val="00420573"/>
    <w:rsid w:val="0042099B"/>
    <w:rsid w:val="00420A95"/>
    <w:rsid w:val="00420D28"/>
    <w:rsid w:val="00420D8A"/>
    <w:rsid w:val="00421467"/>
    <w:rsid w:val="0042192E"/>
    <w:rsid w:val="0042192F"/>
    <w:rsid w:val="00421B2F"/>
    <w:rsid w:val="00421B6A"/>
    <w:rsid w:val="00421EAA"/>
    <w:rsid w:val="00421ED5"/>
    <w:rsid w:val="004223EC"/>
    <w:rsid w:val="0042258E"/>
    <w:rsid w:val="004227E7"/>
    <w:rsid w:val="00422926"/>
    <w:rsid w:val="00422CD3"/>
    <w:rsid w:val="00423001"/>
    <w:rsid w:val="004231B9"/>
    <w:rsid w:val="00423235"/>
    <w:rsid w:val="00423366"/>
    <w:rsid w:val="004235EA"/>
    <w:rsid w:val="004237BA"/>
    <w:rsid w:val="0042398D"/>
    <w:rsid w:val="00423C48"/>
    <w:rsid w:val="00424388"/>
    <w:rsid w:val="00424607"/>
    <w:rsid w:val="00424682"/>
    <w:rsid w:val="00424847"/>
    <w:rsid w:val="0042492E"/>
    <w:rsid w:val="00424984"/>
    <w:rsid w:val="004249CA"/>
    <w:rsid w:val="00424DAC"/>
    <w:rsid w:val="004250F3"/>
    <w:rsid w:val="004251BB"/>
    <w:rsid w:val="00425509"/>
    <w:rsid w:val="004256D4"/>
    <w:rsid w:val="00425709"/>
    <w:rsid w:val="00425978"/>
    <w:rsid w:val="00425BAC"/>
    <w:rsid w:val="00425C68"/>
    <w:rsid w:val="004266FD"/>
    <w:rsid w:val="004267DE"/>
    <w:rsid w:val="00426F65"/>
    <w:rsid w:val="004271BF"/>
    <w:rsid w:val="004278C9"/>
    <w:rsid w:val="00430470"/>
    <w:rsid w:val="004308E0"/>
    <w:rsid w:val="00430B97"/>
    <w:rsid w:val="00430BC5"/>
    <w:rsid w:val="00430D43"/>
    <w:rsid w:val="004310E3"/>
    <w:rsid w:val="00431220"/>
    <w:rsid w:val="0043125B"/>
    <w:rsid w:val="004313BE"/>
    <w:rsid w:val="00431806"/>
    <w:rsid w:val="00432381"/>
    <w:rsid w:val="00432477"/>
    <w:rsid w:val="004325D1"/>
    <w:rsid w:val="00432AFB"/>
    <w:rsid w:val="004332A4"/>
    <w:rsid w:val="00433415"/>
    <w:rsid w:val="00433602"/>
    <w:rsid w:val="00433709"/>
    <w:rsid w:val="004337ED"/>
    <w:rsid w:val="00433A1C"/>
    <w:rsid w:val="00433A38"/>
    <w:rsid w:val="0043412C"/>
    <w:rsid w:val="004341A8"/>
    <w:rsid w:val="004341E8"/>
    <w:rsid w:val="004342B1"/>
    <w:rsid w:val="00434385"/>
    <w:rsid w:val="00434AA7"/>
    <w:rsid w:val="00435246"/>
    <w:rsid w:val="0043569C"/>
    <w:rsid w:val="004356E8"/>
    <w:rsid w:val="00435A48"/>
    <w:rsid w:val="00435B47"/>
    <w:rsid w:val="00435BED"/>
    <w:rsid w:val="00435CDF"/>
    <w:rsid w:val="0043662D"/>
    <w:rsid w:val="004368A0"/>
    <w:rsid w:val="00436950"/>
    <w:rsid w:val="00436A7D"/>
    <w:rsid w:val="00436B47"/>
    <w:rsid w:val="00436BE5"/>
    <w:rsid w:val="0043700B"/>
    <w:rsid w:val="0043714A"/>
    <w:rsid w:val="00437483"/>
    <w:rsid w:val="004376CC"/>
    <w:rsid w:val="00437DF0"/>
    <w:rsid w:val="00437E3A"/>
    <w:rsid w:val="00440959"/>
    <w:rsid w:val="00440AFE"/>
    <w:rsid w:val="00440DF5"/>
    <w:rsid w:val="00440FA5"/>
    <w:rsid w:val="004416E2"/>
    <w:rsid w:val="00441A7D"/>
    <w:rsid w:val="00441F15"/>
    <w:rsid w:val="00441F74"/>
    <w:rsid w:val="004426BA"/>
    <w:rsid w:val="00442988"/>
    <w:rsid w:val="00442A6A"/>
    <w:rsid w:val="00442BBC"/>
    <w:rsid w:val="00442D06"/>
    <w:rsid w:val="004433A0"/>
    <w:rsid w:val="00443496"/>
    <w:rsid w:val="00443527"/>
    <w:rsid w:val="00443862"/>
    <w:rsid w:val="00443AD0"/>
    <w:rsid w:val="00443D3F"/>
    <w:rsid w:val="00444697"/>
    <w:rsid w:val="004446B3"/>
    <w:rsid w:val="004448F7"/>
    <w:rsid w:val="004448F9"/>
    <w:rsid w:val="00444983"/>
    <w:rsid w:val="004449E5"/>
    <w:rsid w:val="00444B45"/>
    <w:rsid w:val="00444D30"/>
    <w:rsid w:val="00444EAD"/>
    <w:rsid w:val="00444F8C"/>
    <w:rsid w:val="00444FA4"/>
    <w:rsid w:val="0044503E"/>
    <w:rsid w:val="0044534F"/>
    <w:rsid w:val="00445624"/>
    <w:rsid w:val="00445636"/>
    <w:rsid w:val="00445766"/>
    <w:rsid w:val="004457B6"/>
    <w:rsid w:val="004458AA"/>
    <w:rsid w:val="004459B2"/>
    <w:rsid w:val="00445A01"/>
    <w:rsid w:val="00445DE2"/>
    <w:rsid w:val="00446068"/>
    <w:rsid w:val="00446323"/>
    <w:rsid w:val="00446460"/>
    <w:rsid w:val="00446601"/>
    <w:rsid w:val="004466EF"/>
    <w:rsid w:val="0044695B"/>
    <w:rsid w:val="00446C13"/>
    <w:rsid w:val="0044707B"/>
    <w:rsid w:val="0044729A"/>
    <w:rsid w:val="00447335"/>
    <w:rsid w:val="00447B3A"/>
    <w:rsid w:val="00447E3D"/>
    <w:rsid w:val="00450159"/>
    <w:rsid w:val="00450216"/>
    <w:rsid w:val="0045022F"/>
    <w:rsid w:val="004508E3"/>
    <w:rsid w:val="00450A68"/>
    <w:rsid w:val="00450B61"/>
    <w:rsid w:val="00450F6E"/>
    <w:rsid w:val="00450FA9"/>
    <w:rsid w:val="004516DF"/>
    <w:rsid w:val="00451DE3"/>
    <w:rsid w:val="004525BD"/>
    <w:rsid w:val="00452B70"/>
    <w:rsid w:val="00452BB1"/>
    <w:rsid w:val="004532F0"/>
    <w:rsid w:val="00453314"/>
    <w:rsid w:val="004533F2"/>
    <w:rsid w:val="00453490"/>
    <w:rsid w:val="004535CA"/>
    <w:rsid w:val="00453B9C"/>
    <w:rsid w:val="00453EAD"/>
    <w:rsid w:val="00453F7F"/>
    <w:rsid w:val="00454079"/>
    <w:rsid w:val="00454328"/>
    <w:rsid w:val="0045453C"/>
    <w:rsid w:val="00454AC1"/>
    <w:rsid w:val="00454C7D"/>
    <w:rsid w:val="00454C9B"/>
    <w:rsid w:val="00454EF9"/>
    <w:rsid w:val="00455A08"/>
    <w:rsid w:val="00455F7E"/>
    <w:rsid w:val="00455FDD"/>
    <w:rsid w:val="0045656C"/>
    <w:rsid w:val="0045693E"/>
    <w:rsid w:val="00456CD4"/>
    <w:rsid w:val="00456E63"/>
    <w:rsid w:val="004571A7"/>
    <w:rsid w:val="004575CF"/>
    <w:rsid w:val="004576D4"/>
    <w:rsid w:val="00457EE6"/>
    <w:rsid w:val="004601E3"/>
    <w:rsid w:val="004602F0"/>
    <w:rsid w:val="00460313"/>
    <w:rsid w:val="0046075C"/>
    <w:rsid w:val="00460C31"/>
    <w:rsid w:val="00460D11"/>
    <w:rsid w:val="00460FC2"/>
    <w:rsid w:val="0046177F"/>
    <w:rsid w:val="00461814"/>
    <w:rsid w:val="0046189F"/>
    <w:rsid w:val="00461D37"/>
    <w:rsid w:val="004620E6"/>
    <w:rsid w:val="004621FF"/>
    <w:rsid w:val="00462643"/>
    <w:rsid w:val="004626B4"/>
    <w:rsid w:val="00462830"/>
    <w:rsid w:val="00462AD8"/>
    <w:rsid w:val="00462C45"/>
    <w:rsid w:val="00462F15"/>
    <w:rsid w:val="00462FEB"/>
    <w:rsid w:val="004632FE"/>
    <w:rsid w:val="0046339C"/>
    <w:rsid w:val="00463567"/>
    <w:rsid w:val="004635E5"/>
    <w:rsid w:val="004636A3"/>
    <w:rsid w:val="004636C2"/>
    <w:rsid w:val="00463C18"/>
    <w:rsid w:val="00463C1A"/>
    <w:rsid w:val="004641D0"/>
    <w:rsid w:val="004642C7"/>
    <w:rsid w:val="004649B2"/>
    <w:rsid w:val="00464B2F"/>
    <w:rsid w:val="00464B66"/>
    <w:rsid w:val="00464C66"/>
    <w:rsid w:val="004650BE"/>
    <w:rsid w:val="004653EA"/>
    <w:rsid w:val="0046540B"/>
    <w:rsid w:val="00465748"/>
    <w:rsid w:val="00465CAB"/>
    <w:rsid w:val="0046602F"/>
    <w:rsid w:val="00466907"/>
    <w:rsid w:val="00466957"/>
    <w:rsid w:val="00466F30"/>
    <w:rsid w:val="0046709F"/>
    <w:rsid w:val="0046786B"/>
    <w:rsid w:val="00467A36"/>
    <w:rsid w:val="00467B46"/>
    <w:rsid w:val="00467E51"/>
    <w:rsid w:val="0047074B"/>
    <w:rsid w:val="00470BF5"/>
    <w:rsid w:val="00470C28"/>
    <w:rsid w:val="00470C33"/>
    <w:rsid w:val="00471122"/>
    <w:rsid w:val="0047112C"/>
    <w:rsid w:val="004711CA"/>
    <w:rsid w:val="0047161E"/>
    <w:rsid w:val="00471894"/>
    <w:rsid w:val="00471FF7"/>
    <w:rsid w:val="0047201E"/>
    <w:rsid w:val="00472090"/>
    <w:rsid w:val="004720B6"/>
    <w:rsid w:val="00472617"/>
    <w:rsid w:val="004729AD"/>
    <w:rsid w:val="0047302B"/>
    <w:rsid w:val="004732AE"/>
    <w:rsid w:val="004732F5"/>
    <w:rsid w:val="00473882"/>
    <w:rsid w:val="00473C73"/>
    <w:rsid w:val="00473D61"/>
    <w:rsid w:val="00473DF0"/>
    <w:rsid w:val="00473E58"/>
    <w:rsid w:val="004742AB"/>
    <w:rsid w:val="004744A7"/>
    <w:rsid w:val="00474682"/>
    <w:rsid w:val="00474B4A"/>
    <w:rsid w:val="00474E06"/>
    <w:rsid w:val="00474FAF"/>
    <w:rsid w:val="004750A4"/>
    <w:rsid w:val="00475652"/>
    <w:rsid w:val="0047577A"/>
    <w:rsid w:val="00475A31"/>
    <w:rsid w:val="00475D05"/>
    <w:rsid w:val="00475FB3"/>
    <w:rsid w:val="004760BF"/>
    <w:rsid w:val="004762CB"/>
    <w:rsid w:val="00476422"/>
    <w:rsid w:val="0047644F"/>
    <w:rsid w:val="00476496"/>
    <w:rsid w:val="0047653B"/>
    <w:rsid w:val="00476590"/>
    <w:rsid w:val="00476630"/>
    <w:rsid w:val="00476A29"/>
    <w:rsid w:val="00476A46"/>
    <w:rsid w:val="00477037"/>
    <w:rsid w:val="00477194"/>
    <w:rsid w:val="004774B9"/>
    <w:rsid w:val="0047765D"/>
    <w:rsid w:val="00477783"/>
    <w:rsid w:val="00477DFB"/>
    <w:rsid w:val="00477FB3"/>
    <w:rsid w:val="00477FDA"/>
    <w:rsid w:val="004805B9"/>
    <w:rsid w:val="00481039"/>
    <w:rsid w:val="00481355"/>
    <w:rsid w:val="004815E4"/>
    <w:rsid w:val="0048186C"/>
    <w:rsid w:val="00481AC4"/>
    <w:rsid w:val="00481B2A"/>
    <w:rsid w:val="00481D49"/>
    <w:rsid w:val="00481D9E"/>
    <w:rsid w:val="00481E96"/>
    <w:rsid w:val="004825E7"/>
    <w:rsid w:val="004825E9"/>
    <w:rsid w:val="00482E66"/>
    <w:rsid w:val="00483431"/>
    <w:rsid w:val="0048404F"/>
    <w:rsid w:val="00484194"/>
    <w:rsid w:val="004844D3"/>
    <w:rsid w:val="00484593"/>
    <w:rsid w:val="004845C8"/>
    <w:rsid w:val="00484A52"/>
    <w:rsid w:val="00484D59"/>
    <w:rsid w:val="00484E43"/>
    <w:rsid w:val="00484ED9"/>
    <w:rsid w:val="00485185"/>
    <w:rsid w:val="0048567D"/>
    <w:rsid w:val="00485904"/>
    <w:rsid w:val="00485F3D"/>
    <w:rsid w:val="00486032"/>
    <w:rsid w:val="00486098"/>
    <w:rsid w:val="004863DF"/>
    <w:rsid w:val="00486620"/>
    <w:rsid w:val="0048663C"/>
    <w:rsid w:val="004867A0"/>
    <w:rsid w:val="00486EA0"/>
    <w:rsid w:val="00486EEC"/>
    <w:rsid w:val="0048718D"/>
    <w:rsid w:val="00487488"/>
    <w:rsid w:val="004874DC"/>
    <w:rsid w:val="004875EC"/>
    <w:rsid w:val="004877EF"/>
    <w:rsid w:val="00487B76"/>
    <w:rsid w:val="00487BB0"/>
    <w:rsid w:val="00487D12"/>
    <w:rsid w:val="00487F8F"/>
    <w:rsid w:val="00490136"/>
    <w:rsid w:val="004901E1"/>
    <w:rsid w:val="004902A0"/>
    <w:rsid w:val="0049050B"/>
    <w:rsid w:val="00490654"/>
    <w:rsid w:val="00490C51"/>
    <w:rsid w:val="00490E5A"/>
    <w:rsid w:val="004911DB"/>
    <w:rsid w:val="00491364"/>
    <w:rsid w:val="004914AA"/>
    <w:rsid w:val="004914F1"/>
    <w:rsid w:val="0049297C"/>
    <w:rsid w:val="00492A47"/>
    <w:rsid w:val="00492B83"/>
    <w:rsid w:val="00492CC0"/>
    <w:rsid w:val="00492D41"/>
    <w:rsid w:val="00492EEE"/>
    <w:rsid w:val="00492EF8"/>
    <w:rsid w:val="0049362A"/>
    <w:rsid w:val="004937FF"/>
    <w:rsid w:val="00493A0E"/>
    <w:rsid w:val="00493D73"/>
    <w:rsid w:val="00493E42"/>
    <w:rsid w:val="004941DF"/>
    <w:rsid w:val="00494768"/>
    <w:rsid w:val="00495158"/>
    <w:rsid w:val="00495460"/>
    <w:rsid w:val="00495539"/>
    <w:rsid w:val="004955E9"/>
    <w:rsid w:val="00495B0D"/>
    <w:rsid w:val="00495C32"/>
    <w:rsid w:val="00495D4A"/>
    <w:rsid w:val="00496044"/>
    <w:rsid w:val="004963CB"/>
    <w:rsid w:val="004967DD"/>
    <w:rsid w:val="004969C6"/>
    <w:rsid w:val="00496A3D"/>
    <w:rsid w:val="00496E3B"/>
    <w:rsid w:val="004971DA"/>
    <w:rsid w:val="00497573"/>
    <w:rsid w:val="004975B8"/>
    <w:rsid w:val="004976DF"/>
    <w:rsid w:val="0049796B"/>
    <w:rsid w:val="00497B60"/>
    <w:rsid w:val="004A0020"/>
    <w:rsid w:val="004A018C"/>
    <w:rsid w:val="004A0260"/>
    <w:rsid w:val="004A0686"/>
    <w:rsid w:val="004A0816"/>
    <w:rsid w:val="004A09D1"/>
    <w:rsid w:val="004A0ABA"/>
    <w:rsid w:val="004A0E0F"/>
    <w:rsid w:val="004A0E3F"/>
    <w:rsid w:val="004A131A"/>
    <w:rsid w:val="004A142F"/>
    <w:rsid w:val="004A1560"/>
    <w:rsid w:val="004A18F9"/>
    <w:rsid w:val="004A194F"/>
    <w:rsid w:val="004A19A3"/>
    <w:rsid w:val="004A1C68"/>
    <w:rsid w:val="004A1CCA"/>
    <w:rsid w:val="004A1D8B"/>
    <w:rsid w:val="004A24E9"/>
    <w:rsid w:val="004A27AF"/>
    <w:rsid w:val="004A297C"/>
    <w:rsid w:val="004A29F9"/>
    <w:rsid w:val="004A2A67"/>
    <w:rsid w:val="004A2BDD"/>
    <w:rsid w:val="004A2F2C"/>
    <w:rsid w:val="004A306C"/>
    <w:rsid w:val="004A3386"/>
    <w:rsid w:val="004A36F4"/>
    <w:rsid w:val="004A3871"/>
    <w:rsid w:val="004A3D2E"/>
    <w:rsid w:val="004A3DB3"/>
    <w:rsid w:val="004A3EA3"/>
    <w:rsid w:val="004A3F8B"/>
    <w:rsid w:val="004A46DA"/>
    <w:rsid w:val="004A48A4"/>
    <w:rsid w:val="004A49C0"/>
    <w:rsid w:val="004A529D"/>
    <w:rsid w:val="004A5526"/>
    <w:rsid w:val="004A5725"/>
    <w:rsid w:val="004A5B7F"/>
    <w:rsid w:val="004A5CBE"/>
    <w:rsid w:val="004A5CC8"/>
    <w:rsid w:val="004A6061"/>
    <w:rsid w:val="004A6159"/>
    <w:rsid w:val="004A6515"/>
    <w:rsid w:val="004A6671"/>
    <w:rsid w:val="004A6730"/>
    <w:rsid w:val="004A6BAE"/>
    <w:rsid w:val="004A6F63"/>
    <w:rsid w:val="004A7173"/>
    <w:rsid w:val="004A73A4"/>
    <w:rsid w:val="004A73D6"/>
    <w:rsid w:val="004A77F7"/>
    <w:rsid w:val="004A791A"/>
    <w:rsid w:val="004A7B27"/>
    <w:rsid w:val="004A7BB7"/>
    <w:rsid w:val="004A7D3C"/>
    <w:rsid w:val="004B0158"/>
    <w:rsid w:val="004B0189"/>
    <w:rsid w:val="004B06C0"/>
    <w:rsid w:val="004B1542"/>
    <w:rsid w:val="004B1662"/>
    <w:rsid w:val="004B20D0"/>
    <w:rsid w:val="004B21DA"/>
    <w:rsid w:val="004B2477"/>
    <w:rsid w:val="004B2A76"/>
    <w:rsid w:val="004B2BF5"/>
    <w:rsid w:val="004B2BFA"/>
    <w:rsid w:val="004B315A"/>
    <w:rsid w:val="004B3386"/>
    <w:rsid w:val="004B365E"/>
    <w:rsid w:val="004B38B3"/>
    <w:rsid w:val="004B3A53"/>
    <w:rsid w:val="004B3B58"/>
    <w:rsid w:val="004B3D54"/>
    <w:rsid w:val="004B3D5E"/>
    <w:rsid w:val="004B3FE7"/>
    <w:rsid w:val="004B402A"/>
    <w:rsid w:val="004B40ED"/>
    <w:rsid w:val="004B44DE"/>
    <w:rsid w:val="004B4D2C"/>
    <w:rsid w:val="004B4F1D"/>
    <w:rsid w:val="004B532D"/>
    <w:rsid w:val="004B53A7"/>
    <w:rsid w:val="004B548B"/>
    <w:rsid w:val="004B555D"/>
    <w:rsid w:val="004B56A1"/>
    <w:rsid w:val="004B5CFB"/>
    <w:rsid w:val="004B64C6"/>
    <w:rsid w:val="004B66DE"/>
    <w:rsid w:val="004B693B"/>
    <w:rsid w:val="004B6B7F"/>
    <w:rsid w:val="004B6D35"/>
    <w:rsid w:val="004B6EFA"/>
    <w:rsid w:val="004B7432"/>
    <w:rsid w:val="004B7483"/>
    <w:rsid w:val="004B7A87"/>
    <w:rsid w:val="004B7C78"/>
    <w:rsid w:val="004B7F22"/>
    <w:rsid w:val="004C00E5"/>
    <w:rsid w:val="004C08AB"/>
    <w:rsid w:val="004C0AA3"/>
    <w:rsid w:val="004C0B26"/>
    <w:rsid w:val="004C1329"/>
    <w:rsid w:val="004C13F0"/>
    <w:rsid w:val="004C17C2"/>
    <w:rsid w:val="004C1D70"/>
    <w:rsid w:val="004C1DE3"/>
    <w:rsid w:val="004C22AF"/>
    <w:rsid w:val="004C23AB"/>
    <w:rsid w:val="004C23B7"/>
    <w:rsid w:val="004C2C67"/>
    <w:rsid w:val="004C2E44"/>
    <w:rsid w:val="004C2E52"/>
    <w:rsid w:val="004C31CE"/>
    <w:rsid w:val="004C33B4"/>
    <w:rsid w:val="004C3C83"/>
    <w:rsid w:val="004C3C90"/>
    <w:rsid w:val="004C3D5A"/>
    <w:rsid w:val="004C4026"/>
    <w:rsid w:val="004C41FA"/>
    <w:rsid w:val="004C42BB"/>
    <w:rsid w:val="004C42E2"/>
    <w:rsid w:val="004C45F1"/>
    <w:rsid w:val="004C4741"/>
    <w:rsid w:val="004C47A9"/>
    <w:rsid w:val="004C4D25"/>
    <w:rsid w:val="004C4D57"/>
    <w:rsid w:val="004C4DFB"/>
    <w:rsid w:val="004C53E6"/>
    <w:rsid w:val="004C545E"/>
    <w:rsid w:val="004C5477"/>
    <w:rsid w:val="004C55DE"/>
    <w:rsid w:val="004C585C"/>
    <w:rsid w:val="004C59A0"/>
    <w:rsid w:val="004C5A38"/>
    <w:rsid w:val="004C5C93"/>
    <w:rsid w:val="004C5D0F"/>
    <w:rsid w:val="004C6038"/>
    <w:rsid w:val="004C607C"/>
    <w:rsid w:val="004C60D0"/>
    <w:rsid w:val="004C64C7"/>
    <w:rsid w:val="004C64F3"/>
    <w:rsid w:val="004C6541"/>
    <w:rsid w:val="004C68E9"/>
    <w:rsid w:val="004C69B2"/>
    <w:rsid w:val="004C6AD5"/>
    <w:rsid w:val="004C7001"/>
    <w:rsid w:val="004C7324"/>
    <w:rsid w:val="004C7847"/>
    <w:rsid w:val="004C7A03"/>
    <w:rsid w:val="004D04CF"/>
    <w:rsid w:val="004D05F3"/>
    <w:rsid w:val="004D0845"/>
    <w:rsid w:val="004D0863"/>
    <w:rsid w:val="004D1060"/>
    <w:rsid w:val="004D10DE"/>
    <w:rsid w:val="004D115F"/>
    <w:rsid w:val="004D1220"/>
    <w:rsid w:val="004D148A"/>
    <w:rsid w:val="004D1513"/>
    <w:rsid w:val="004D1589"/>
    <w:rsid w:val="004D1F41"/>
    <w:rsid w:val="004D2287"/>
    <w:rsid w:val="004D2B7C"/>
    <w:rsid w:val="004D2B94"/>
    <w:rsid w:val="004D2BD3"/>
    <w:rsid w:val="004D2DFB"/>
    <w:rsid w:val="004D2E9B"/>
    <w:rsid w:val="004D310B"/>
    <w:rsid w:val="004D31F4"/>
    <w:rsid w:val="004D32D6"/>
    <w:rsid w:val="004D38B1"/>
    <w:rsid w:val="004D3B9C"/>
    <w:rsid w:val="004D3CF7"/>
    <w:rsid w:val="004D3F5B"/>
    <w:rsid w:val="004D4042"/>
    <w:rsid w:val="004D4187"/>
    <w:rsid w:val="004D4200"/>
    <w:rsid w:val="004D432D"/>
    <w:rsid w:val="004D4C81"/>
    <w:rsid w:val="004D4DBA"/>
    <w:rsid w:val="004D4E26"/>
    <w:rsid w:val="004D509A"/>
    <w:rsid w:val="004D5234"/>
    <w:rsid w:val="004D528C"/>
    <w:rsid w:val="004D5539"/>
    <w:rsid w:val="004D56A6"/>
    <w:rsid w:val="004D582A"/>
    <w:rsid w:val="004D616C"/>
    <w:rsid w:val="004D61DD"/>
    <w:rsid w:val="004D68BE"/>
    <w:rsid w:val="004D72B6"/>
    <w:rsid w:val="004D73AB"/>
    <w:rsid w:val="004D754B"/>
    <w:rsid w:val="004D767F"/>
    <w:rsid w:val="004D7855"/>
    <w:rsid w:val="004D78DD"/>
    <w:rsid w:val="004D7AD1"/>
    <w:rsid w:val="004D7E8B"/>
    <w:rsid w:val="004E04CF"/>
    <w:rsid w:val="004E06D5"/>
    <w:rsid w:val="004E071D"/>
    <w:rsid w:val="004E077B"/>
    <w:rsid w:val="004E149C"/>
    <w:rsid w:val="004E1911"/>
    <w:rsid w:val="004E1BE7"/>
    <w:rsid w:val="004E1FBB"/>
    <w:rsid w:val="004E2051"/>
    <w:rsid w:val="004E205D"/>
    <w:rsid w:val="004E2743"/>
    <w:rsid w:val="004E2835"/>
    <w:rsid w:val="004E398D"/>
    <w:rsid w:val="004E3E06"/>
    <w:rsid w:val="004E3F97"/>
    <w:rsid w:val="004E4721"/>
    <w:rsid w:val="004E4F97"/>
    <w:rsid w:val="004E542F"/>
    <w:rsid w:val="004E5726"/>
    <w:rsid w:val="004E58D9"/>
    <w:rsid w:val="004E5B42"/>
    <w:rsid w:val="004E5E1D"/>
    <w:rsid w:val="004E5F1A"/>
    <w:rsid w:val="004E60DA"/>
    <w:rsid w:val="004E6306"/>
    <w:rsid w:val="004E648D"/>
    <w:rsid w:val="004E66F0"/>
    <w:rsid w:val="004E68BC"/>
    <w:rsid w:val="004E698B"/>
    <w:rsid w:val="004E69C7"/>
    <w:rsid w:val="004E71B4"/>
    <w:rsid w:val="004E786A"/>
    <w:rsid w:val="004E7A53"/>
    <w:rsid w:val="004E7B05"/>
    <w:rsid w:val="004E7C26"/>
    <w:rsid w:val="004E7E22"/>
    <w:rsid w:val="004F004D"/>
    <w:rsid w:val="004F014E"/>
    <w:rsid w:val="004F0258"/>
    <w:rsid w:val="004F046E"/>
    <w:rsid w:val="004F07AA"/>
    <w:rsid w:val="004F0800"/>
    <w:rsid w:val="004F0940"/>
    <w:rsid w:val="004F0A4C"/>
    <w:rsid w:val="004F103A"/>
    <w:rsid w:val="004F1040"/>
    <w:rsid w:val="004F1088"/>
    <w:rsid w:val="004F1470"/>
    <w:rsid w:val="004F15C4"/>
    <w:rsid w:val="004F1705"/>
    <w:rsid w:val="004F1715"/>
    <w:rsid w:val="004F1E4C"/>
    <w:rsid w:val="004F1F21"/>
    <w:rsid w:val="004F1FFA"/>
    <w:rsid w:val="004F221E"/>
    <w:rsid w:val="004F2282"/>
    <w:rsid w:val="004F297E"/>
    <w:rsid w:val="004F2984"/>
    <w:rsid w:val="004F2C38"/>
    <w:rsid w:val="004F32FF"/>
    <w:rsid w:val="004F3404"/>
    <w:rsid w:val="004F3472"/>
    <w:rsid w:val="004F3486"/>
    <w:rsid w:val="004F3544"/>
    <w:rsid w:val="004F366A"/>
    <w:rsid w:val="004F3748"/>
    <w:rsid w:val="004F383F"/>
    <w:rsid w:val="004F3A25"/>
    <w:rsid w:val="004F3BD1"/>
    <w:rsid w:val="004F3E61"/>
    <w:rsid w:val="004F40B0"/>
    <w:rsid w:val="004F4B82"/>
    <w:rsid w:val="004F5139"/>
    <w:rsid w:val="004F51F7"/>
    <w:rsid w:val="004F5413"/>
    <w:rsid w:val="004F580C"/>
    <w:rsid w:val="004F589B"/>
    <w:rsid w:val="004F5AD6"/>
    <w:rsid w:val="004F5CC6"/>
    <w:rsid w:val="004F5DE9"/>
    <w:rsid w:val="004F5F5C"/>
    <w:rsid w:val="004F5FE7"/>
    <w:rsid w:val="004F6193"/>
    <w:rsid w:val="004F651B"/>
    <w:rsid w:val="004F67CF"/>
    <w:rsid w:val="004F6D04"/>
    <w:rsid w:val="004F6D29"/>
    <w:rsid w:val="004F728B"/>
    <w:rsid w:val="004F7472"/>
    <w:rsid w:val="004F7A35"/>
    <w:rsid w:val="004F7A7E"/>
    <w:rsid w:val="004F7E8D"/>
    <w:rsid w:val="004F7EF5"/>
    <w:rsid w:val="00500023"/>
    <w:rsid w:val="005001BE"/>
    <w:rsid w:val="00500389"/>
    <w:rsid w:val="00500589"/>
    <w:rsid w:val="005005C6"/>
    <w:rsid w:val="0050082F"/>
    <w:rsid w:val="00500F1E"/>
    <w:rsid w:val="00501766"/>
    <w:rsid w:val="00501D93"/>
    <w:rsid w:val="0050209B"/>
    <w:rsid w:val="005022DF"/>
    <w:rsid w:val="005025BE"/>
    <w:rsid w:val="00502664"/>
    <w:rsid w:val="00502CC8"/>
    <w:rsid w:val="00503449"/>
    <w:rsid w:val="00503CF8"/>
    <w:rsid w:val="00503D1F"/>
    <w:rsid w:val="00503D5E"/>
    <w:rsid w:val="00503F35"/>
    <w:rsid w:val="0050442B"/>
    <w:rsid w:val="005044F0"/>
    <w:rsid w:val="00504641"/>
    <w:rsid w:val="0050466D"/>
    <w:rsid w:val="00504693"/>
    <w:rsid w:val="005047D1"/>
    <w:rsid w:val="005048B5"/>
    <w:rsid w:val="0050530B"/>
    <w:rsid w:val="0050544B"/>
    <w:rsid w:val="0050571B"/>
    <w:rsid w:val="00505931"/>
    <w:rsid w:val="00505D4B"/>
    <w:rsid w:val="0050657E"/>
    <w:rsid w:val="00506629"/>
    <w:rsid w:val="0050700F"/>
    <w:rsid w:val="005070C2"/>
    <w:rsid w:val="00507391"/>
    <w:rsid w:val="00507744"/>
    <w:rsid w:val="00507C8C"/>
    <w:rsid w:val="00507E4F"/>
    <w:rsid w:val="00510312"/>
    <w:rsid w:val="00510478"/>
    <w:rsid w:val="005105FA"/>
    <w:rsid w:val="00510870"/>
    <w:rsid w:val="005109D2"/>
    <w:rsid w:val="00510BBC"/>
    <w:rsid w:val="00510D8E"/>
    <w:rsid w:val="00511470"/>
    <w:rsid w:val="00511B3F"/>
    <w:rsid w:val="005124E9"/>
    <w:rsid w:val="005126DA"/>
    <w:rsid w:val="005129A9"/>
    <w:rsid w:val="00512A13"/>
    <w:rsid w:val="00512B87"/>
    <w:rsid w:val="00512F63"/>
    <w:rsid w:val="005133C2"/>
    <w:rsid w:val="005135B6"/>
    <w:rsid w:val="00513A2E"/>
    <w:rsid w:val="00513B09"/>
    <w:rsid w:val="0051441D"/>
    <w:rsid w:val="00514947"/>
    <w:rsid w:val="00514E38"/>
    <w:rsid w:val="00514FB7"/>
    <w:rsid w:val="00515005"/>
    <w:rsid w:val="00515422"/>
    <w:rsid w:val="0051543C"/>
    <w:rsid w:val="0051555B"/>
    <w:rsid w:val="00515831"/>
    <w:rsid w:val="00515A43"/>
    <w:rsid w:val="005164EB"/>
    <w:rsid w:val="005165AE"/>
    <w:rsid w:val="0051698C"/>
    <w:rsid w:val="00517288"/>
    <w:rsid w:val="0052009C"/>
    <w:rsid w:val="0052010A"/>
    <w:rsid w:val="0052020C"/>
    <w:rsid w:val="00520EB6"/>
    <w:rsid w:val="00520FAD"/>
    <w:rsid w:val="005212C6"/>
    <w:rsid w:val="00521416"/>
    <w:rsid w:val="00521CD2"/>
    <w:rsid w:val="005220AF"/>
    <w:rsid w:val="00522110"/>
    <w:rsid w:val="00522157"/>
    <w:rsid w:val="005226F8"/>
    <w:rsid w:val="00522861"/>
    <w:rsid w:val="0052307B"/>
    <w:rsid w:val="00523885"/>
    <w:rsid w:val="00523BD4"/>
    <w:rsid w:val="00523CCD"/>
    <w:rsid w:val="00523D36"/>
    <w:rsid w:val="00523D3E"/>
    <w:rsid w:val="00523D61"/>
    <w:rsid w:val="00523E5C"/>
    <w:rsid w:val="00523F6B"/>
    <w:rsid w:val="0052401C"/>
    <w:rsid w:val="00524174"/>
    <w:rsid w:val="005241DE"/>
    <w:rsid w:val="0052439C"/>
    <w:rsid w:val="0052450E"/>
    <w:rsid w:val="005246A0"/>
    <w:rsid w:val="00524752"/>
    <w:rsid w:val="00525483"/>
    <w:rsid w:val="00525626"/>
    <w:rsid w:val="005257C1"/>
    <w:rsid w:val="00525D16"/>
    <w:rsid w:val="00526278"/>
    <w:rsid w:val="005266CB"/>
    <w:rsid w:val="005268BE"/>
    <w:rsid w:val="00526A3C"/>
    <w:rsid w:val="00527205"/>
    <w:rsid w:val="0052792C"/>
    <w:rsid w:val="00527F06"/>
    <w:rsid w:val="00530140"/>
    <w:rsid w:val="005302A4"/>
    <w:rsid w:val="00530638"/>
    <w:rsid w:val="00530A24"/>
    <w:rsid w:val="00530D53"/>
    <w:rsid w:val="005311F3"/>
    <w:rsid w:val="00531238"/>
    <w:rsid w:val="00531428"/>
    <w:rsid w:val="00531550"/>
    <w:rsid w:val="00531A97"/>
    <w:rsid w:val="00531C50"/>
    <w:rsid w:val="00531EA4"/>
    <w:rsid w:val="005322BA"/>
    <w:rsid w:val="00532349"/>
    <w:rsid w:val="005325B6"/>
    <w:rsid w:val="00532DD3"/>
    <w:rsid w:val="00532FFF"/>
    <w:rsid w:val="005330D6"/>
    <w:rsid w:val="005333F5"/>
    <w:rsid w:val="00533505"/>
    <w:rsid w:val="00533619"/>
    <w:rsid w:val="005336E6"/>
    <w:rsid w:val="00533AAA"/>
    <w:rsid w:val="00533AD0"/>
    <w:rsid w:val="00533B8B"/>
    <w:rsid w:val="00533E00"/>
    <w:rsid w:val="0053411E"/>
    <w:rsid w:val="005345FC"/>
    <w:rsid w:val="00534675"/>
    <w:rsid w:val="00534FA7"/>
    <w:rsid w:val="00535191"/>
    <w:rsid w:val="00535631"/>
    <w:rsid w:val="00535661"/>
    <w:rsid w:val="00535718"/>
    <w:rsid w:val="00535AC6"/>
    <w:rsid w:val="00535B35"/>
    <w:rsid w:val="00535E5E"/>
    <w:rsid w:val="0053617B"/>
    <w:rsid w:val="0053623B"/>
    <w:rsid w:val="0053630A"/>
    <w:rsid w:val="00536343"/>
    <w:rsid w:val="0053673B"/>
    <w:rsid w:val="0053697F"/>
    <w:rsid w:val="00536B6B"/>
    <w:rsid w:val="00536EEE"/>
    <w:rsid w:val="005371BA"/>
    <w:rsid w:val="005373DD"/>
    <w:rsid w:val="00537AD9"/>
    <w:rsid w:val="00537B63"/>
    <w:rsid w:val="00537BC2"/>
    <w:rsid w:val="00537D93"/>
    <w:rsid w:val="005414CF"/>
    <w:rsid w:val="00541738"/>
    <w:rsid w:val="005417E0"/>
    <w:rsid w:val="005418B6"/>
    <w:rsid w:val="00541970"/>
    <w:rsid w:val="00541CAA"/>
    <w:rsid w:val="0054252D"/>
    <w:rsid w:val="005426BB"/>
    <w:rsid w:val="0054274F"/>
    <w:rsid w:val="00542933"/>
    <w:rsid w:val="00542B67"/>
    <w:rsid w:val="00542E2E"/>
    <w:rsid w:val="005435C2"/>
    <w:rsid w:val="005436A3"/>
    <w:rsid w:val="00543BC8"/>
    <w:rsid w:val="00543EC2"/>
    <w:rsid w:val="00543F8F"/>
    <w:rsid w:val="00543FAC"/>
    <w:rsid w:val="005443F4"/>
    <w:rsid w:val="00544457"/>
    <w:rsid w:val="0054496D"/>
    <w:rsid w:val="00544A12"/>
    <w:rsid w:val="00545174"/>
    <w:rsid w:val="0054531D"/>
    <w:rsid w:val="005453BC"/>
    <w:rsid w:val="005457A9"/>
    <w:rsid w:val="005457C3"/>
    <w:rsid w:val="00545A3A"/>
    <w:rsid w:val="00546260"/>
    <w:rsid w:val="005463EF"/>
    <w:rsid w:val="00546505"/>
    <w:rsid w:val="00546629"/>
    <w:rsid w:val="0054687A"/>
    <w:rsid w:val="005468B5"/>
    <w:rsid w:val="00546EA6"/>
    <w:rsid w:val="00547236"/>
    <w:rsid w:val="00547906"/>
    <w:rsid w:val="00547E90"/>
    <w:rsid w:val="0055088C"/>
    <w:rsid w:val="00550925"/>
    <w:rsid w:val="00550BC5"/>
    <w:rsid w:val="00550FC0"/>
    <w:rsid w:val="005510B9"/>
    <w:rsid w:val="005514C6"/>
    <w:rsid w:val="00551881"/>
    <w:rsid w:val="00551F93"/>
    <w:rsid w:val="005523BD"/>
    <w:rsid w:val="005524FF"/>
    <w:rsid w:val="00552622"/>
    <w:rsid w:val="00552874"/>
    <w:rsid w:val="00552969"/>
    <w:rsid w:val="00552BBB"/>
    <w:rsid w:val="00553706"/>
    <w:rsid w:val="005538EC"/>
    <w:rsid w:val="00553CEC"/>
    <w:rsid w:val="00553DCF"/>
    <w:rsid w:val="00553F0E"/>
    <w:rsid w:val="00553F63"/>
    <w:rsid w:val="00554091"/>
    <w:rsid w:val="00554276"/>
    <w:rsid w:val="00554341"/>
    <w:rsid w:val="00554465"/>
    <w:rsid w:val="005547A1"/>
    <w:rsid w:val="005547E0"/>
    <w:rsid w:val="00554F13"/>
    <w:rsid w:val="005550BC"/>
    <w:rsid w:val="0055540B"/>
    <w:rsid w:val="00555530"/>
    <w:rsid w:val="0055561F"/>
    <w:rsid w:val="0055569D"/>
    <w:rsid w:val="00555738"/>
    <w:rsid w:val="0055594D"/>
    <w:rsid w:val="005560A6"/>
    <w:rsid w:val="00556110"/>
    <w:rsid w:val="00556415"/>
    <w:rsid w:val="00556478"/>
    <w:rsid w:val="00556704"/>
    <w:rsid w:val="005569CC"/>
    <w:rsid w:val="00556A32"/>
    <w:rsid w:val="00556DE5"/>
    <w:rsid w:val="00557FA0"/>
    <w:rsid w:val="00560016"/>
    <w:rsid w:val="00560513"/>
    <w:rsid w:val="005606D5"/>
    <w:rsid w:val="005607CD"/>
    <w:rsid w:val="005607E4"/>
    <w:rsid w:val="005609AA"/>
    <w:rsid w:val="00560A44"/>
    <w:rsid w:val="00560E92"/>
    <w:rsid w:val="0056110B"/>
    <w:rsid w:val="00561213"/>
    <w:rsid w:val="0056127C"/>
    <w:rsid w:val="00561740"/>
    <w:rsid w:val="00561834"/>
    <w:rsid w:val="00561A91"/>
    <w:rsid w:val="00561A95"/>
    <w:rsid w:val="00561B2D"/>
    <w:rsid w:val="00561CA4"/>
    <w:rsid w:val="00561CD5"/>
    <w:rsid w:val="005627F5"/>
    <w:rsid w:val="00562F5A"/>
    <w:rsid w:val="0056309D"/>
    <w:rsid w:val="005635F4"/>
    <w:rsid w:val="00563BDD"/>
    <w:rsid w:val="00563C22"/>
    <w:rsid w:val="00563CC6"/>
    <w:rsid w:val="00563D06"/>
    <w:rsid w:val="00563F75"/>
    <w:rsid w:val="00563F97"/>
    <w:rsid w:val="00563FC8"/>
    <w:rsid w:val="005641E6"/>
    <w:rsid w:val="00564954"/>
    <w:rsid w:val="00564C7A"/>
    <w:rsid w:val="00565031"/>
    <w:rsid w:val="0056515D"/>
    <w:rsid w:val="00565379"/>
    <w:rsid w:val="00565A9B"/>
    <w:rsid w:val="0056622C"/>
    <w:rsid w:val="005662CC"/>
    <w:rsid w:val="0056646D"/>
    <w:rsid w:val="00566474"/>
    <w:rsid w:val="0056693C"/>
    <w:rsid w:val="005669E8"/>
    <w:rsid w:val="00566A3B"/>
    <w:rsid w:val="00566E93"/>
    <w:rsid w:val="00566F60"/>
    <w:rsid w:val="0056708C"/>
    <w:rsid w:val="005675A6"/>
    <w:rsid w:val="005677C2"/>
    <w:rsid w:val="00567F6C"/>
    <w:rsid w:val="00570553"/>
    <w:rsid w:val="00570B92"/>
    <w:rsid w:val="00570F04"/>
    <w:rsid w:val="00571128"/>
    <w:rsid w:val="00571313"/>
    <w:rsid w:val="0057133C"/>
    <w:rsid w:val="00571480"/>
    <w:rsid w:val="00571662"/>
    <w:rsid w:val="00571B68"/>
    <w:rsid w:val="00571C92"/>
    <w:rsid w:val="00571DC7"/>
    <w:rsid w:val="00572032"/>
    <w:rsid w:val="00572121"/>
    <w:rsid w:val="00572640"/>
    <w:rsid w:val="00572749"/>
    <w:rsid w:val="00572A73"/>
    <w:rsid w:val="00572D71"/>
    <w:rsid w:val="00572E76"/>
    <w:rsid w:val="005732D8"/>
    <w:rsid w:val="00573337"/>
    <w:rsid w:val="0057334B"/>
    <w:rsid w:val="0057375E"/>
    <w:rsid w:val="0057398D"/>
    <w:rsid w:val="00573DDC"/>
    <w:rsid w:val="00573EBE"/>
    <w:rsid w:val="0057472C"/>
    <w:rsid w:val="00574A5F"/>
    <w:rsid w:val="00574B22"/>
    <w:rsid w:val="00575249"/>
    <w:rsid w:val="005756DD"/>
    <w:rsid w:val="00575B7F"/>
    <w:rsid w:val="00575E0F"/>
    <w:rsid w:val="00575EF1"/>
    <w:rsid w:val="00576544"/>
    <w:rsid w:val="00576654"/>
    <w:rsid w:val="00576A0F"/>
    <w:rsid w:val="00576A97"/>
    <w:rsid w:val="00576D40"/>
    <w:rsid w:val="00577368"/>
    <w:rsid w:val="0057750B"/>
    <w:rsid w:val="005775D5"/>
    <w:rsid w:val="00577BA6"/>
    <w:rsid w:val="00577D68"/>
    <w:rsid w:val="00580AEC"/>
    <w:rsid w:val="00580D71"/>
    <w:rsid w:val="00580F82"/>
    <w:rsid w:val="0058104E"/>
    <w:rsid w:val="0058154B"/>
    <w:rsid w:val="0058190F"/>
    <w:rsid w:val="00581B37"/>
    <w:rsid w:val="00581B53"/>
    <w:rsid w:val="00581BFF"/>
    <w:rsid w:val="00581DA9"/>
    <w:rsid w:val="00581EFD"/>
    <w:rsid w:val="005823A6"/>
    <w:rsid w:val="0058263F"/>
    <w:rsid w:val="005827E5"/>
    <w:rsid w:val="0058282E"/>
    <w:rsid w:val="00582906"/>
    <w:rsid w:val="00582D25"/>
    <w:rsid w:val="00582DB3"/>
    <w:rsid w:val="00583435"/>
    <w:rsid w:val="0058356B"/>
    <w:rsid w:val="00583A22"/>
    <w:rsid w:val="00583B4E"/>
    <w:rsid w:val="00583C03"/>
    <w:rsid w:val="00583D25"/>
    <w:rsid w:val="00583D47"/>
    <w:rsid w:val="00583F33"/>
    <w:rsid w:val="005841B4"/>
    <w:rsid w:val="005842EE"/>
    <w:rsid w:val="00584383"/>
    <w:rsid w:val="005843F3"/>
    <w:rsid w:val="005846E5"/>
    <w:rsid w:val="00584BF7"/>
    <w:rsid w:val="0058511B"/>
    <w:rsid w:val="0058517E"/>
    <w:rsid w:val="00585446"/>
    <w:rsid w:val="005854AD"/>
    <w:rsid w:val="00585679"/>
    <w:rsid w:val="005856A7"/>
    <w:rsid w:val="0058584A"/>
    <w:rsid w:val="00585D21"/>
    <w:rsid w:val="00585E53"/>
    <w:rsid w:val="005863E7"/>
    <w:rsid w:val="005864C7"/>
    <w:rsid w:val="0058659A"/>
    <w:rsid w:val="00586638"/>
    <w:rsid w:val="00586660"/>
    <w:rsid w:val="00586792"/>
    <w:rsid w:val="005867FE"/>
    <w:rsid w:val="00586A72"/>
    <w:rsid w:val="00587131"/>
    <w:rsid w:val="005872A5"/>
    <w:rsid w:val="0058732A"/>
    <w:rsid w:val="0058732E"/>
    <w:rsid w:val="00587476"/>
    <w:rsid w:val="0058772E"/>
    <w:rsid w:val="00587C0F"/>
    <w:rsid w:val="00587DA0"/>
    <w:rsid w:val="00587DE9"/>
    <w:rsid w:val="00587E77"/>
    <w:rsid w:val="00590BB0"/>
    <w:rsid w:val="0059107D"/>
    <w:rsid w:val="005911AA"/>
    <w:rsid w:val="005911C1"/>
    <w:rsid w:val="005912AD"/>
    <w:rsid w:val="0059144E"/>
    <w:rsid w:val="005914C1"/>
    <w:rsid w:val="00592497"/>
    <w:rsid w:val="00592663"/>
    <w:rsid w:val="005927A3"/>
    <w:rsid w:val="0059282A"/>
    <w:rsid w:val="00593369"/>
    <w:rsid w:val="00593A2C"/>
    <w:rsid w:val="00593B66"/>
    <w:rsid w:val="00593E18"/>
    <w:rsid w:val="00594633"/>
    <w:rsid w:val="00594635"/>
    <w:rsid w:val="005946A0"/>
    <w:rsid w:val="00594960"/>
    <w:rsid w:val="00594B0F"/>
    <w:rsid w:val="00595555"/>
    <w:rsid w:val="0059576E"/>
    <w:rsid w:val="00595834"/>
    <w:rsid w:val="00595ABA"/>
    <w:rsid w:val="00595F3B"/>
    <w:rsid w:val="0059604B"/>
    <w:rsid w:val="005962E9"/>
    <w:rsid w:val="00596576"/>
    <w:rsid w:val="00596CBC"/>
    <w:rsid w:val="00596F6D"/>
    <w:rsid w:val="00597314"/>
    <w:rsid w:val="0059765E"/>
    <w:rsid w:val="0059786A"/>
    <w:rsid w:val="00597AB4"/>
    <w:rsid w:val="00597BAB"/>
    <w:rsid w:val="00597BCD"/>
    <w:rsid w:val="00597C14"/>
    <w:rsid w:val="005A02C8"/>
    <w:rsid w:val="005A0356"/>
    <w:rsid w:val="005A03AB"/>
    <w:rsid w:val="005A0457"/>
    <w:rsid w:val="005A09BE"/>
    <w:rsid w:val="005A0C2E"/>
    <w:rsid w:val="005A0D85"/>
    <w:rsid w:val="005A0DE0"/>
    <w:rsid w:val="005A136D"/>
    <w:rsid w:val="005A1DBF"/>
    <w:rsid w:val="005A20CD"/>
    <w:rsid w:val="005A2292"/>
    <w:rsid w:val="005A267A"/>
    <w:rsid w:val="005A284B"/>
    <w:rsid w:val="005A2886"/>
    <w:rsid w:val="005A2A4C"/>
    <w:rsid w:val="005A3059"/>
    <w:rsid w:val="005A314F"/>
    <w:rsid w:val="005A316A"/>
    <w:rsid w:val="005A31BC"/>
    <w:rsid w:val="005A3500"/>
    <w:rsid w:val="005A3614"/>
    <w:rsid w:val="005A36A7"/>
    <w:rsid w:val="005A371F"/>
    <w:rsid w:val="005A3820"/>
    <w:rsid w:val="005A3C45"/>
    <w:rsid w:val="005A5091"/>
    <w:rsid w:val="005A54B1"/>
    <w:rsid w:val="005A5657"/>
    <w:rsid w:val="005A5934"/>
    <w:rsid w:val="005A5A0D"/>
    <w:rsid w:val="005A5C7D"/>
    <w:rsid w:val="005A65A9"/>
    <w:rsid w:val="005A679A"/>
    <w:rsid w:val="005A682D"/>
    <w:rsid w:val="005A68B4"/>
    <w:rsid w:val="005A697F"/>
    <w:rsid w:val="005A6989"/>
    <w:rsid w:val="005A6DF3"/>
    <w:rsid w:val="005A7020"/>
    <w:rsid w:val="005A7368"/>
    <w:rsid w:val="005A7677"/>
    <w:rsid w:val="005A76D5"/>
    <w:rsid w:val="005A786C"/>
    <w:rsid w:val="005B0221"/>
    <w:rsid w:val="005B045D"/>
    <w:rsid w:val="005B04A1"/>
    <w:rsid w:val="005B0599"/>
    <w:rsid w:val="005B0A2A"/>
    <w:rsid w:val="005B0AF0"/>
    <w:rsid w:val="005B0B56"/>
    <w:rsid w:val="005B10EA"/>
    <w:rsid w:val="005B1779"/>
    <w:rsid w:val="005B18C4"/>
    <w:rsid w:val="005B1B9E"/>
    <w:rsid w:val="005B1CAD"/>
    <w:rsid w:val="005B243F"/>
    <w:rsid w:val="005B24C8"/>
    <w:rsid w:val="005B2597"/>
    <w:rsid w:val="005B27AD"/>
    <w:rsid w:val="005B2BA5"/>
    <w:rsid w:val="005B31DE"/>
    <w:rsid w:val="005B3712"/>
    <w:rsid w:val="005B3D4E"/>
    <w:rsid w:val="005B4656"/>
    <w:rsid w:val="005B4ACA"/>
    <w:rsid w:val="005B4D82"/>
    <w:rsid w:val="005B500B"/>
    <w:rsid w:val="005B54AF"/>
    <w:rsid w:val="005B55A2"/>
    <w:rsid w:val="005B59ED"/>
    <w:rsid w:val="005B5AE5"/>
    <w:rsid w:val="005B5DD7"/>
    <w:rsid w:val="005B5FC4"/>
    <w:rsid w:val="005B61BF"/>
    <w:rsid w:val="005B61F2"/>
    <w:rsid w:val="005B62BC"/>
    <w:rsid w:val="005B6A14"/>
    <w:rsid w:val="005B6C02"/>
    <w:rsid w:val="005B719E"/>
    <w:rsid w:val="005B72FF"/>
    <w:rsid w:val="005C0577"/>
    <w:rsid w:val="005C0658"/>
    <w:rsid w:val="005C0ED4"/>
    <w:rsid w:val="005C0F52"/>
    <w:rsid w:val="005C1A76"/>
    <w:rsid w:val="005C1DAC"/>
    <w:rsid w:val="005C1DE0"/>
    <w:rsid w:val="005C20BA"/>
    <w:rsid w:val="005C23E2"/>
    <w:rsid w:val="005C2C8D"/>
    <w:rsid w:val="005C2CDB"/>
    <w:rsid w:val="005C2EDD"/>
    <w:rsid w:val="005C2FBC"/>
    <w:rsid w:val="005C2FE9"/>
    <w:rsid w:val="005C3045"/>
    <w:rsid w:val="005C31E8"/>
    <w:rsid w:val="005C3422"/>
    <w:rsid w:val="005C3A0B"/>
    <w:rsid w:val="005C3A1D"/>
    <w:rsid w:val="005C3A3C"/>
    <w:rsid w:val="005C3BA7"/>
    <w:rsid w:val="005C3C4D"/>
    <w:rsid w:val="005C3C54"/>
    <w:rsid w:val="005C3F64"/>
    <w:rsid w:val="005C3FDC"/>
    <w:rsid w:val="005C4F9A"/>
    <w:rsid w:val="005C570F"/>
    <w:rsid w:val="005C586B"/>
    <w:rsid w:val="005C58DE"/>
    <w:rsid w:val="005C5A6B"/>
    <w:rsid w:val="005C5B9C"/>
    <w:rsid w:val="005C6A86"/>
    <w:rsid w:val="005C6BEE"/>
    <w:rsid w:val="005C6FEB"/>
    <w:rsid w:val="005C7018"/>
    <w:rsid w:val="005C7282"/>
    <w:rsid w:val="005C743B"/>
    <w:rsid w:val="005C7565"/>
    <w:rsid w:val="005C75CE"/>
    <w:rsid w:val="005C7895"/>
    <w:rsid w:val="005C798B"/>
    <w:rsid w:val="005C7AB6"/>
    <w:rsid w:val="005C7E14"/>
    <w:rsid w:val="005C7E17"/>
    <w:rsid w:val="005D02C7"/>
    <w:rsid w:val="005D04F5"/>
    <w:rsid w:val="005D0888"/>
    <w:rsid w:val="005D0F39"/>
    <w:rsid w:val="005D18D0"/>
    <w:rsid w:val="005D1A69"/>
    <w:rsid w:val="005D260C"/>
    <w:rsid w:val="005D2640"/>
    <w:rsid w:val="005D28C6"/>
    <w:rsid w:val="005D2D18"/>
    <w:rsid w:val="005D300C"/>
    <w:rsid w:val="005D302B"/>
    <w:rsid w:val="005D30BB"/>
    <w:rsid w:val="005D318A"/>
    <w:rsid w:val="005D3A9F"/>
    <w:rsid w:val="005D4148"/>
    <w:rsid w:val="005D42E1"/>
    <w:rsid w:val="005D44C2"/>
    <w:rsid w:val="005D452E"/>
    <w:rsid w:val="005D470C"/>
    <w:rsid w:val="005D47B3"/>
    <w:rsid w:val="005D4904"/>
    <w:rsid w:val="005D49C1"/>
    <w:rsid w:val="005D4BFC"/>
    <w:rsid w:val="005D501A"/>
    <w:rsid w:val="005D5879"/>
    <w:rsid w:val="005D5FFF"/>
    <w:rsid w:val="005D62DE"/>
    <w:rsid w:val="005D6572"/>
    <w:rsid w:val="005D67B4"/>
    <w:rsid w:val="005D685C"/>
    <w:rsid w:val="005D687C"/>
    <w:rsid w:val="005D6D32"/>
    <w:rsid w:val="005D762A"/>
    <w:rsid w:val="005D7651"/>
    <w:rsid w:val="005D76A6"/>
    <w:rsid w:val="005D77DD"/>
    <w:rsid w:val="005D7B4F"/>
    <w:rsid w:val="005E0089"/>
    <w:rsid w:val="005E070E"/>
    <w:rsid w:val="005E07EB"/>
    <w:rsid w:val="005E0A0D"/>
    <w:rsid w:val="005E0ED3"/>
    <w:rsid w:val="005E0F64"/>
    <w:rsid w:val="005E14F0"/>
    <w:rsid w:val="005E15DD"/>
    <w:rsid w:val="005E1633"/>
    <w:rsid w:val="005E1864"/>
    <w:rsid w:val="005E199D"/>
    <w:rsid w:val="005E19C8"/>
    <w:rsid w:val="005E1D7D"/>
    <w:rsid w:val="005E1DCF"/>
    <w:rsid w:val="005E1E7A"/>
    <w:rsid w:val="005E24E5"/>
    <w:rsid w:val="005E26FF"/>
    <w:rsid w:val="005E28FC"/>
    <w:rsid w:val="005E2991"/>
    <w:rsid w:val="005E29EC"/>
    <w:rsid w:val="005E2B30"/>
    <w:rsid w:val="005E3091"/>
    <w:rsid w:val="005E3427"/>
    <w:rsid w:val="005E366E"/>
    <w:rsid w:val="005E3769"/>
    <w:rsid w:val="005E37E9"/>
    <w:rsid w:val="005E3926"/>
    <w:rsid w:val="005E39A3"/>
    <w:rsid w:val="005E4551"/>
    <w:rsid w:val="005E455F"/>
    <w:rsid w:val="005E49B8"/>
    <w:rsid w:val="005E4CBE"/>
    <w:rsid w:val="005E4CD2"/>
    <w:rsid w:val="005E50BE"/>
    <w:rsid w:val="005E5210"/>
    <w:rsid w:val="005E5231"/>
    <w:rsid w:val="005E56B4"/>
    <w:rsid w:val="005E57C8"/>
    <w:rsid w:val="005E5AE2"/>
    <w:rsid w:val="005E5B15"/>
    <w:rsid w:val="005E5FDE"/>
    <w:rsid w:val="005E63B7"/>
    <w:rsid w:val="005E6CE8"/>
    <w:rsid w:val="005E6F5C"/>
    <w:rsid w:val="005E6FC6"/>
    <w:rsid w:val="005E70E1"/>
    <w:rsid w:val="005E7220"/>
    <w:rsid w:val="005E72E6"/>
    <w:rsid w:val="005E7409"/>
    <w:rsid w:val="005E7AD7"/>
    <w:rsid w:val="005E7B1C"/>
    <w:rsid w:val="005E7DEB"/>
    <w:rsid w:val="005F0377"/>
    <w:rsid w:val="005F05A5"/>
    <w:rsid w:val="005F0647"/>
    <w:rsid w:val="005F0A2E"/>
    <w:rsid w:val="005F0D21"/>
    <w:rsid w:val="005F0E3D"/>
    <w:rsid w:val="005F0F86"/>
    <w:rsid w:val="005F123B"/>
    <w:rsid w:val="005F1547"/>
    <w:rsid w:val="005F2180"/>
    <w:rsid w:val="005F24F4"/>
    <w:rsid w:val="005F2748"/>
    <w:rsid w:val="005F2C33"/>
    <w:rsid w:val="005F2C62"/>
    <w:rsid w:val="005F2E60"/>
    <w:rsid w:val="005F394C"/>
    <w:rsid w:val="005F3C3B"/>
    <w:rsid w:val="005F40CC"/>
    <w:rsid w:val="005F445F"/>
    <w:rsid w:val="005F46E0"/>
    <w:rsid w:val="005F473D"/>
    <w:rsid w:val="005F49EE"/>
    <w:rsid w:val="005F4A15"/>
    <w:rsid w:val="005F4AEC"/>
    <w:rsid w:val="005F4E16"/>
    <w:rsid w:val="005F4E4D"/>
    <w:rsid w:val="005F530F"/>
    <w:rsid w:val="005F5437"/>
    <w:rsid w:val="005F54B9"/>
    <w:rsid w:val="005F574A"/>
    <w:rsid w:val="005F5875"/>
    <w:rsid w:val="005F5DB9"/>
    <w:rsid w:val="005F5ED2"/>
    <w:rsid w:val="005F5EE3"/>
    <w:rsid w:val="005F6091"/>
    <w:rsid w:val="005F6296"/>
    <w:rsid w:val="005F6349"/>
    <w:rsid w:val="005F6391"/>
    <w:rsid w:val="005F64A2"/>
    <w:rsid w:val="005F6819"/>
    <w:rsid w:val="005F6B0B"/>
    <w:rsid w:val="005F6DA0"/>
    <w:rsid w:val="005F7116"/>
    <w:rsid w:val="005F7532"/>
    <w:rsid w:val="005F753B"/>
    <w:rsid w:val="005F7626"/>
    <w:rsid w:val="005F79D9"/>
    <w:rsid w:val="005F7AC1"/>
    <w:rsid w:val="005F7EC3"/>
    <w:rsid w:val="0060006D"/>
    <w:rsid w:val="0060016C"/>
    <w:rsid w:val="00600212"/>
    <w:rsid w:val="00600481"/>
    <w:rsid w:val="0060055D"/>
    <w:rsid w:val="00600567"/>
    <w:rsid w:val="00600C2C"/>
    <w:rsid w:val="00600E9E"/>
    <w:rsid w:val="00600F59"/>
    <w:rsid w:val="00600FE3"/>
    <w:rsid w:val="00601796"/>
    <w:rsid w:val="006018DC"/>
    <w:rsid w:val="006019A7"/>
    <w:rsid w:val="006019D3"/>
    <w:rsid w:val="00601A30"/>
    <w:rsid w:val="00601B9B"/>
    <w:rsid w:val="00601EA9"/>
    <w:rsid w:val="00601FB7"/>
    <w:rsid w:val="00602476"/>
    <w:rsid w:val="006024B4"/>
    <w:rsid w:val="006027B2"/>
    <w:rsid w:val="0060281B"/>
    <w:rsid w:val="00603919"/>
    <w:rsid w:val="00603A28"/>
    <w:rsid w:val="00603BBF"/>
    <w:rsid w:val="00604090"/>
    <w:rsid w:val="006041BA"/>
    <w:rsid w:val="00604CA8"/>
    <w:rsid w:val="00604D5D"/>
    <w:rsid w:val="00604DA9"/>
    <w:rsid w:val="00605139"/>
    <w:rsid w:val="00605500"/>
    <w:rsid w:val="00605AAB"/>
    <w:rsid w:val="00606177"/>
    <w:rsid w:val="006062B0"/>
    <w:rsid w:val="006063B9"/>
    <w:rsid w:val="00606588"/>
    <w:rsid w:val="00606677"/>
    <w:rsid w:val="00606AA1"/>
    <w:rsid w:val="00606C90"/>
    <w:rsid w:val="00606D17"/>
    <w:rsid w:val="00606DE1"/>
    <w:rsid w:val="00607211"/>
    <w:rsid w:val="00607267"/>
    <w:rsid w:val="006073AD"/>
    <w:rsid w:val="006079C1"/>
    <w:rsid w:val="00607A66"/>
    <w:rsid w:val="00607BC1"/>
    <w:rsid w:val="00607EA8"/>
    <w:rsid w:val="00607F0C"/>
    <w:rsid w:val="00607F4F"/>
    <w:rsid w:val="006100C1"/>
    <w:rsid w:val="006104DB"/>
    <w:rsid w:val="006107DC"/>
    <w:rsid w:val="00610858"/>
    <w:rsid w:val="0061090E"/>
    <w:rsid w:val="00611270"/>
    <w:rsid w:val="006112D7"/>
    <w:rsid w:val="00611D17"/>
    <w:rsid w:val="00612080"/>
    <w:rsid w:val="00612EA8"/>
    <w:rsid w:val="006130DE"/>
    <w:rsid w:val="00613344"/>
    <w:rsid w:val="006133CC"/>
    <w:rsid w:val="00613C26"/>
    <w:rsid w:val="00613E0A"/>
    <w:rsid w:val="00614186"/>
    <w:rsid w:val="006148B1"/>
    <w:rsid w:val="00614C8A"/>
    <w:rsid w:val="00614CE2"/>
    <w:rsid w:val="00615040"/>
    <w:rsid w:val="00615F0B"/>
    <w:rsid w:val="00616120"/>
    <w:rsid w:val="00616D2B"/>
    <w:rsid w:val="00616F42"/>
    <w:rsid w:val="00616FFD"/>
    <w:rsid w:val="00617585"/>
    <w:rsid w:val="00617B67"/>
    <w:rsid w:val="00617B97"/>
    <w:rsid w:val="00617EF4"/>
    <w:rsid w:val="00617FAF"/>
    <w:rsid w:val="00617FB8"/>
    <w:rsid w:val="006205FF"/>
    <w:rsid w:val="0062069F"/>
    <w:rsid w:val="006206A8"/>
    <w:rsid w:val="0062076D"/>
    <w:rsid w:val="00620938"/>
    <w:rsid w:val="00620C6D"/>
    <w:rsid w:val="0062105D"/>
    <w:rsid w:val="0062108B"/>
    <w:rsid w:val="006210F4"/>
    <w:rsid w:val="0062127C"/>
    <w:rsid w:val="006212DD"/>
    <w:rsid w:val="00621441"/>
    <w:rsid w:val="0062156A"/>
    <w:rsid w:val="0062181D"/>
    <w:rsid w:val="006219DE"/>
    <w:rsid w:val="00621DA9"/>
    <w:rsid w:val="00622470"/>
    <w:rsid w:val="0062257A"/>
    <w:rsid w:val="00622902"/>
    <w:rsid w:val="00623020"/>
    <w:rsid w:val="00623549"/>
    <w:rsid w:val="006237B8"/>
    <w:rsid w:val="00623828"/>
    <w:rsid w:val="0062397E"/>
    <w:rsid w:val="00623AE1"/>
    <w:rsid w:val="00623BD0"/>
    <w:rsid w:val="00623E63"/>
    <w:rsid w:val="00624264"/>
    <w:rsid w:val="006242D3"/>
    <w:rsid w:val="00624795"/>
    <w:rsid w:val="00624EF1"/>
    <w:rsid w:val="00625193"/>
    <w:rsid w:val="00625203"/>
    <w:rsid w:val="00625242"/>
    <w:rsid w:val="0062539C"/>
    <w:rsid w:val="0062597C"/>
    <w:rsid w:val="006259AE"/>
    <w:rsid w:val="00625D25"/>
    <w:rsid w:val="0062627E"/>
    <w:rsid w:val="006263C0"/>
    <w:rsid w:val="00626831"/>
    <w:rsid w:val="00626A53"/>
    <w:rsid w:val="00626E31"/>
    <w:rsid w:val="00627667"/>
    <w:rsid w:val="00627681"/>
    <w:rsid w:val="006277FF"/>
    <w:rsid w:val="00627A58"/>
    <w:rsid w:val="00627AA8"/>
    <w:rsid w:val="00627B3C"/>
    <w:rsid w:val="00627BF6"/>
    <w:rsid w:val="006300C4"/>
    <w:rsid w:val="006305D7"/>
    <w:rsid w:val="00630704"/>
    <w:rsid w:val="00630A16"/>
    <w:rsid w:val="00630DAD"/>
    <w:rsid w:val="00630DC6"/>
    <w:rsid w:val="00630F01"/>
    <w:rsid w:val="0063136E"/>
    <w:rsid w:val="006313EA"/>
    <w:rsid w:val="0063158B"/>
    <w:rsid w:val="00631616"/>
    <w:rsid w:val="00631E18"/>
    <w:rsid w:val="00631E52"/>
    <w:rsid w:val="00631EBB"/>
    <w:rsid w:val="00631F12"/>
    <w:rsid w:val="006327FB"/>
    <w:rsid w:val="006328D9"/>
    <w:rsid w:val="00632A76"/>
    <w:rsid w:val="00632ADC"/>
    <w:rsid w:val="00632ED0"/>
    <w:rsid w:val="006331D1"/>
    <w:rsid w:val="00633325"/>
    <w:rsid w:val="0063339A"/>
    <w:rsid w:val="006333B4"/>
    <w:rsid w:val="006333D2"/>
    <w:rsid w:val="0063389A"/>
    <w:rsid w:val="00633AFC"/>
    <w:rsid w:val="00633D42"/>
    <w:rsid w:val="00633F22"/>
    <w:rsid w:val="00634087"/>
    <w:rsid w:val="006351B5"/>
    <w:rsid w:val="00635603"/>
    <w:rsid w:val="00635786"/>
    <w:rsid w:val="00635A24"/>
    <w:rsid w:val="00635D54"/>
    <w:rsid w:val="00635D7B"/>
    <w:rsid w:val="00635F1C"/>
    <w:rsid w:val="00636696"/>
    <w:rsid w:val="00636F35"/>
    <w:rsid w:val="00636FCB"/>
    <w:rsid w:val="006373CA"/>
    <w:rsid w:val="00637781"/>
    <w:rsid w:val="00637931"/>
    <w:rsid w:val="00637C42"/>
    <w:rsid w:val="00637E0C"/>
    <w:rsid w:val="00637F39"/>
    <w:rsid w:val="006400EC"/>
    <w:rsid w:val="00640414"/>
    <w:rsid w:val="0064051A"/>
    <w:rsid w:val="0064125F"/>
    <w:rsid w:val="0064130F"/>
    <w:rsid w:val="00641727"/>
    <w:rsid w:val="00641866"/>
    <w:rsid w:val="00641ADC"/>
    <w:rsid w:val="00641D8D"/>
    <w:rsid w:val="00641E49"/>
    <w:rsid w:val="00641EFE"/>
    <w:rsid w:val="006421EA"/>
    <w:rsid w:val="00642535"/>
    <w:rsid w:val="006426E5"/>
    <w:rsid w:val="00642C33"/>
    <w:rsid w:val="00642EDA"/>
    <w:rsid w:val="00642F24"/>
    <w:rsid w:val="006430CD"/>
    <w:rsid w:val="006438B5"/>
    <w:rsid w:val="006438D1"/>
    <w:rsid w:val="00643904"/>
    <w:rsid w:val="00643C10"/>
    <w:rsid w:val="00643C49"/>
    <w:rsid w:val="00643C82"/>
    <w:rsid w:val="00643D40"/>
    <w:rsid w:val="00643DFE"/>
    <w:rsid w:val="00643ED6"/>
    <w:rsid w:val="00643F81"/>
    <w:rsid w:val="00644030"/>
    <w:rsid w:val="00644120"/>
    <w:rsid w:val="00644421"/>
    <w:rsid w:val="006445D3"/>
    <w:rsid w:val="006446AF"/>
    <w:rsid w:val="00644755"/>
    <w:rsid w:val="00644AFD"/>
    <w:rsid w:val="00644BCB"/>
    <w:rsid w:val="00644DD9"/>
    <w:rsid w:val="00644E0F"/>
    <w:rsid w:val="0064524C"/>
    <w:rsid w:val="006455BC"/>
    <w:rsid w:val="0064580E"/>
    <w:rsid w:val="006458C4"/>
    <w:rsid w:val="00645B1E"/>
    <w:rsid w:val="0064612F"/>
    <w:rsid w:val="00646B3D"/>
    <w:rsid w:val="00646BAA"/>
    <w:rsid w:val="00646E20"/>
    <w:rsid w:val="00647342"/>
    <w:rsid w:val="00647356"/>
    <w:rsid w:val="0065032A"/>
    <w:rsid w:val="006506FA"/>
    <w:rsid w:val="00650A3D"/>
    <w:rsid w:val="00650A6D"/>
    <w:rsid w:val="00650F74"/>
    <w:rsid w:val="0065104C"/>
    <w:rsid w:val="00651A79"/>
    <w:rsid w:val="00651C2B"/>
    <w:rsid w:val="00651DD5"/>
    <w:rsid w:val="0065237D"/>
    <w:rsid w:val="00652452"/>
    <w:rsid w:val="006526FD"/>
    <w:rsid w:val="0065292C"/>
    <w:rsid w:val="00652A75"/>
    <w:rsid w:val="00652B53"/>
    <w:rsid w:val="00652C03"/>
    <w:rsid w:val="00652C98"/>
    <w:rsid w:val="00653035"/>
    <w:rsid w:val="00653231"/>
    <w:rsid w:val="00653731"/>
    <w:rsid w:val="006539F1"/>
    <w:rsid w:val="00653DAD"/>
    <w:rsid w:val="00653E9F"/>
    <w:rsid w:val="0065438D"/>
    <w:rsid w:val="00654685"/>
    <w:rsid w:val="00654E26"/>
    <w:rsid w:val="006552CB"/>
    <w:rsid w:val="006557C7"/>
    <w:rsid w:val="00655B92"/>
    <w:rsid w:val="0065655F"/>
    <w:rsid w:val="00656749"/>
    <w:rsid w:val="00656B3B"/>
    <w:rsid w:val="00656DBA"/>
    <w:rsid w:val="00656EFF"/>
    <w:rsid w:val="00656F26"/>
    <w:rsid w:val="0065704F"/>
    <w:rsid w:val="0065711A"/>
    <w:rsid w:val="0065717A"/>
    <w:rsid w:val="006577FF"/>
    <w:rsid w:val="006578C8"/>
    <w:rsid w:val="006579A0"/>
    <w:rsid w:val="006579DD"/>
    <w:rsid w:val="00657F4E"/>
    <w:rsid w:val="00660037"/>
    <w:rsid w:val="0066009B"/>
    <w:rsid w:val="00660313"/>
    <w:rsid w:val="00660419"/>
    <w:rsid w:val="00660496"/>
    <w:rsid w:val="00660589"/>
    <w:rsid w:val="00660E63"/>
    <w:rsid w:val="00660F06"/>
    <w:rsid w:val="00661432"/>
    <w:rsid w:val="0066159B"/>
    <w:rsid w:val="00661695"/>
    <w:rsid w:val="006618D6"/>
    <w:rsid w:val="006619BA"/>
    <w:rsid w:val="00661ABF"/>
    <w:rsid w:val="006620E6"/>
    <w:rsid w:val="00662290"/>
    <w:rsid w:val="00662EFB"/>
    <w:rsid w:val="00662F75"/>
    <w:rsid w:val="006633B2"/>
    <w:rsid w:val="00663BBD"/>
    <w:rsid w:val="00663D6E"/>
    <w:rsid w:val="00663E94"/>
    <w:rsid w:val="0066411C"/>
    <w:rsid w:val="006643C4"/>
    <w:rsid w:val="00664582"/>
    <w:rsid w:val="00664BB9"/>
    <w:rsid w:val="00664C3D"/>
    <w:rsid w:val="00664F49"/>
    <w:rsid w:val="00665453"/>
    <w:rsid w:val="00665770"/>
    <w:rsid w:val="0066587B"/>
    <w:rsid w:val="00665AAD"/>
    <w:rsid w:val="00665BB3"/>
    <w:rsid w:val="00665DDE"/>
    <w:rsid w:val="00665F2E"/>
    <w:rsid w:val="00665FCD"/>
    <w:rsid w:val="006661BC"/>
    <w:rsid w:val="006667FA"/>
    <w:rsid w:val="00666ED4"/>
    <w:rsid w:val="0066734C"/>
    <w:rsid w:val="006674BA"/>
    <w:rsid w:val="0066788A"/>
    <w:rsid w:val="006679C1"/>
    <w:rsid w:val="00667E86"/>
    <w:rsid w:val="00670206"/>
    <w:rsid w:val="0067061C"/>
    <w:rsid w:val="006706BE"/>
    <w:rsid w:val="00670959"/>
    <w:rsid w:val="00670CC7"/>
    <w:rsid w:val="00670DD6"/>
    <w:rsid w:val="00670FEB"/>
    <w:rsid w:val="0067106D"/>
    <w:rsid w:val="00671954"/>
    <w:rsid w:val="00671D81"/>
    <w:rsid w:val="00671DFF"/>
    <w:rsid w:val="00672013"/>
    <w:rsid w:val="0067202F"/>
    <w:rsid w:val="006721AE"/>
    <w:rsid w:val="00672216"/>
    <w:rsid w:val="006722AA"/>
    <w:rsid w:val="0067276C"/>
    <w:rsid w:val="006727D3"/>
    <w:rsid w:val="006728AA"/>
    <w:rsid w:val="00672ACE"/>
    <w:rsid w:val="0067316C"/>
    <w:rsid w:val="00673F51"/>
    <w:rsid w:val="0067461D"/>
    <w:rsid w:val="006747AE"/>
    <w:rsid w:val="00674D33"/>
    <w:rsid w:val="00674DAD"/>
    <w:rsid w:val="00674F03"/>
    <w:rsid w:val="0067506B"/>
    <w:rsid w:val="00675245"/>
    <w:rsid w:val="0067565C"/>
    <w:rsid w:val="006759A1"/>
    <w:rsid w:val="00675D05"/>
    <w:rsid w:val="006760A2"/>
    <w:rsid w:val="00676184"/>
    <w:rsid w:val="00676552"/>
    <w:rsid w:val="006768A0"/>
    <w:rsid w:val="00676B96"/>
    <w:rsid w:val="00676F25"/>
    <w:rsid w:val="00677208"/>
    <w:rsid w:val="0067765B"/>
    <w:rsid w:val="006778D8"/>
    <w:rsid w:val="00677AF9"/>
    <w:rsid w:val="00677CAE"/>
    <w:rsid w:val="00677F6E"/>
    <w:rsid w:val="0068005D"/>
    <w:rsid w:val="00680160"/>
    <w:rsid w:val="00680293"/>
    <w:rsid w:val="006808D7"/>
    <w:rsid w:val="006809D9"/>
    <w:rsid w:val="00680ADB"/>
    <w:rsid w:val="00680BD8"/>
    <w:rsid w:val="00680E8B"/>
    <w:rsid w:val="00680EB3"/>
    <w:rsid w:val="0068111A"/>
    <w:rsid w:val="00681788"/>
    <w:rsid w:val="0068190B"/>
    <w:rsid w:val="00681AA4"/>
    <w:rsid w:val="00681B23"/>
    <w:rsid w:val="00681D05"/>
    <w:rsid w:val="00681D3A"/>
    <w:rsid w:val="006821B9"/>
    <w:rsid w:val="00682210"/>
    <w:rsid w:val="0068292C"/>
    <w:rsid w:val="00682A11"/>
    <w:rsid w:val="00682A1F"/>
    <w:rsid w:val="00682AA0"/>
    <w:rsid w:val="00682C77"/>
    <w:rsid w:val="00682DDA"/>
    <w:rsid w:val="00682DE9"/>
    <w:rsid w:val="00683022"/>
    <w:rsid w:val="006830B2"/>
    <w:rsid w:val="0068343B"/>
    <w:rsid w:val="0068369A"/>
    <w:rsid w:val="006837A6"/>
    <w:rsid w:val="00684071"/>
    <w:rsid w:val="006840AA"/>
    <w:rsid w:val="006841CC"/>
    <w:rsid w:val="00684349"/>
    <w:rsid w:val="00684358"/>
    <w:rsid w:val="006847A1"/>
    <w:rsid w:val="00684E6F"/>
    <w:rsid w:val="00684F13"/>
    <w:rsid w:val="006851F9"/>
    <w:rsid w:val="0068532C"/>
    <w:rsid w:val="00685640"/>
    <w:rsid w:val="00685A69"/>
    <w:rsid w:val="00685B64"/>
    <w:rsid w:val="0068614C"/>
    <w:rsid w:val="00686336"/>
    <w:rsid w:val="0068633C"/>
    <w:rsid w:val="00686347"/>
    <w:rsid w:val="0068652A"/>
    <w:rsid w:val="00686B11"/>
    <w:rsid w:val="00686D64"/>
    <w:rsid w:val="00686FA1"/>
    <w:rsid w:val="006871CE"/>
    <w:rsid w:val="006874A6"/>
    <w:rsid w:val="00687525"/>
    <w:rsid w:val="00687657"/>
    <w:rsid w:val="00687861"/>
    <w:rsid w:val="00687C13"/>
    <w:rsid w:val="00687C96"/>
    <w:rsid w:val="00687DA9"/>
    <w:rsid w:val="00687FFA"/>
    <w:rsid w:val="00690B89"/>
    <w:rsid w:val="00690F5B"/>
    <w:rsid w:val="00691440"/>
    <w:rsid w:val="006915A9"/>
    <w:rsid w:val="006915D0"/>
    <w:rsid w:val="00691685"/>
    <w:rsid w:val="006916AE"/>
    <w:rsid w:val="00691792"/>
    <w:rsid w:val="00691B6A"/>
    <w:rsid w:val="00691BB1"/>
    <w:rsid w:val="00691E1D"/>
    <w:rsid w:val="00692015"/>
    <w:rsid w:val="00692440"/>
    <w:rsid w:val="006926B3"/>
    <w:rsid w:val="0069274A"/>
    <w:rsid w:val="00692775"/>
    <w:rsid w:val="006927B6"/>
    <w:rsid w:val="006927D5"/>
    <w:rsid w:val="00692A0A"/>
    <w:rsid w:val="00692BB0"/>
    <w:rsid w:val="00693053"/>
    <w:rsid w:val="0069319C"/>
    <w:rsid w:val="00693733"/>
    <w:rsid w:val="006937BD"/>
    <w:rsid w:val="00693823"/>
    <w:rsid w:val="0069388A"/>
    <w:rsid w:val="006938CC"/>
    <w:rsid w:val="00693B82"/>
    <w:rsid w:val="00693DEB"/>
    <w:rsid w:val="00693ED3"/>
    <w:rsid w:val="00694020"/>
    <w:rsid w:val="0069423A"/>
    <w:rsid w:val="00694438"/>
    <w:rsid w:val="00694B91"/>
    <w:rsid w:val="00694CFF"/>
    <w:rsid w:val="00695387"/>
    <w:rsid w:val="0069597D"/>
    <w:rsid w:val="006959BA"/>
    <w:rsid w:val="00695C37"/>
    <w:rsid w:val="00695DD1"/>
    <w:rsid w:val="00695ED9"/>
    <w:rsid w:val="00696264"/>
    <w:rsid w:val="006965D7"/>
    <w:rsid w:val="006966F2"/>
    <w:rsid w:val="00696782"/>
    <w:rsid w:val="00696A24"/>
    <w:rsid w:val="00696B18"/>
    <w:rsid w:val="006975B5"/>
    <w:rsid w:val="006976C5"/>
    <w:rsid w:val="006978D4"/>
    <w:rsid w:val="00697A59"/>
    <w:rsid w:val="00697A8D"/>
    <w:rsid w:val="006A0326"/>
    <w:rsid w:val="006A04CD"/>
    <w:rsid w:val="006A0640"/>
    <w:rsid w:val="006A0AD2"/>
    <w:rsid w:val="006A0B09"/>
    <w:rsid w:val="006A0E25"/>
    <w:rsid w:val="006A0F64"/>
    <w:rsid w:val="006A12D7"/>
    <w:rsid w:val="006A13AC"/>
    <w:rsid w:val="006A1462"/>
    <w:rsid w:val="006A15F7"/>
    <w:rsid w:val="006A160F"/>
    <w:rsid w:val="006A1674"/>
    <w:rsid w:val="006A1802"/>
    <w:rsid w:val="006A188D"/>
    <w:rsid w:val="006A1F58"/>
    <w:rsid w:val="006A21ED"/>
    <w:rsid w:val="006A225D"/>
    <w:rsid w:val="006A246B"/>
    <w:rsid w:val="006A2ADA"/>
    <w:rsid w:val="006A2D8B"/>
    <w:rsid w:val="006A3251"/>
    <w:rsid w:val="006A3444"/>
    <w:rsid w:val="006A3ADA"/>
    <w:rsid w:val="006A3C87"/>
    <w:rsid w:val="006A3EB9"/>
    <w:rsid w:val="006A418A"/>
    <w:rsid w:val="006A4317"/>
    <w:rsid w:val="006A43D9"/>
    <w:rsid w:val="006A4451"/>
    <w:rsid w:val="006A451B"/>
    <w:rsid w:val="006A4542"/>
    <w:rsid w:val="006A47F0"/>
    <w:rsid w:val="006A4885"/>
    <w:rsid w:val="006A4B21"/>
    <w:rsid w:val="006A4CC9"/>
    <w:rsid w:val="006A4DA4"/>
    <w:rsid w:val="006A5355"/>
    <w:rsid w:val="006A53D6"/>
    <w:rsid w:val="006A554B"/>
    <w:rsid w:val="006A5956"/>
    <w:rsid w:val="006A5F17"/>
    <w:rsid w:val="006A60DF"/>
    <w:rsid w:val="006A65A7"/>
    <w:rsid w:val="006A6B78"/>
    <w:rsid w:val="006A738E"/>
    <w:rsid w:val="006A75D2"/>
    <w:rsid w:val="006A7672"/>
    <w:rsid w:val="006A771A"/>
    <w:rsid w:val="006A7743"/>
    <w:rsid w:val="006A78B2"/>
    <w:rsid w:val="006A7A92"/>
    <w:rsid w:val="006A7B65"/>
    <w:rsid w:val="006A7DBA"/>
    <w:rsid w:val="006A7EEC"/>
    <w:rsid w:val="006B0356"/>
    <w:rsid w:val="006B0AD4"/>
    <w:rsid w:val="006B0D55"/>
    <w:rsid w:val="006B0D6D"/>
    <w:rsid w:val="006B15DC"/>
    <w:rsid w:val="006B1635"/>
    <w:rsid w:val="006B1673"/>
    <w:rsid w:val="006B179E"/>
    <w:rsid w:val="006B1D64"/>
    <w:rsid w:val="006B1E52"/>
    <w:rsid w:val="006B203B"/>
    <w:rsid w:val="006B26C7"/>
    <w:rsid w:val="006B2B55"/>
    <w:rsid w:val="006B3530"/>
    <w:rsid w:val="006B3783"/>
    <w:rsid w:val="006B37F8"/>
    <w:rsid w:val="006B3B09"/>
    <w:rsid w:val="006B3B35"/>
    <w:rsid w:val="006B3B6F"/>
    <w:rsid w:val="006B3BDF"/>
    <w:rsid w:val="006B3E55"/>
    <w:rsid w:val="006B4170"/>
    <w:rsid w:val="006B432A"/>
    <w:rsid w:val="006B4498"/>
    <w:rsid w:val="006B46AE"/>
    <w:rsid w:val="006B4743"/>
    <w:rsid w:val="006B48D9"/>
    <w:rsid w:val="006B4A77"/>
    <w:rsid w:val="006B4AB3"/>
    <w:rsid w:val="006B4EA9"/>
    <w:rsid w:val="006B4F98"/>
    <w:rsid w:val="006B5665"/>
    <w:rsid w:val="006B59EF"/>
    <w:rsid w:val="006B5DCD"/>
    <w:rsid w:val="006B5F36"/>
    <w:rsid w:val="006B5F7C"/>
    <w:rsid w:val="006B6322"/>
    <w:rsid w:val="006B688D"/>
    <w:rsid w:val="006B6AE5"/>
    <w:rsid w:val="006B6DF5"/>
    <w:rsid w:val="006B6EB3"/>
    <w:rsid w:val="006B6FBF"/>
    <w:rsid w:val="006B716A"/>
    <w:rsid w:val="006B73D3"/>
    <w:rsid w:val="006B750A"/>
    <w:rsid w:val="006B7652"/>
    <w:rsid w:val="006B7743"/>
    <w:rsid w:val="006B7B24"/>
    <w:rsid w:val="006B7C71"/>
    <w:rsid w:val="006B7D2A"/>
    <w:rsid w:val="006B7E53"/>
    <w:rsid w:val="006C0046"/>
    <w:rsid w:val="006C0073"/>
    <w:rsid w:val="006C0094"/>
    <w:rsid w:val="006C0402"/>
    <w:rsid w:val="006C0B34"/>
    <w:rsid w:val="006C0FF5"/>
    <w:rsid w:val="006C10D0"/>
    <w:rsid w:val="006C127A"/>
    <w:rsid w:val="006C130E"/>
    <w:rsid w:val="006C13D5"/>
    <w:rsid w:val="006C1538"/>
    <w:rsid w:val="006C15A2"/>
    <w:rsid w:val="006C1683"/>
    <w:rsid w:val="006C2101"/>
    <w:rsid w:val="006C22CA"/>
    <w:rsid w:val="006C29D1"/>
    <w:rsid w:val="006C2B40"/>
    <w:rsid w:val="006C3064"/>
    <w:rsid w:val="006C3407"/>
    <w:rsid w:val="006C3A2F"/>
    <w:rsid w:val="006C3E4C"/>
    <w:rsid w:val="006C3F01"/>
    <w:rsid w:val="006C3F08"/>
    <w:rsid w:val="006C4524"/>
    <w:rsid w:val="006C4532"/>
    <w:rsid w:val="006C467A"/>
    <w:rsid w:val="006C4948"/>
    <w:rsid w:val="006C4949"/>
    <w:rsid w:val="006C4A75"/>
    <w:rsid w:val="006C4E93"/>
    <w:rsid w:val="006C5541"/>
    <w:rsid w:val="006C5689"/>
    <w:rsid w:val="006C574E"/>
    <w:rsid w:val="006C5822"/>
    <w:rsid w:val="006C5AA0"/>
    <w:rsid w:val="006C5B67"/>
    <w:rsid w:val="006C5CD5"/>
    <w:rsid w:val="006C6126"/>
    <w:rsid w:val="006C6749"/>
    <w:rsid w:val="006C6814"/>
    <w:rsid w:val="006C6996"/>
    <w:rsid w:val="006C69DF"/>
    <w:rsid w:val="006C6B0F"/>
    <w:rsid w:val="006C6C8C"/>
    <w:rsid w:val="006C6D0D"/>
    <w:rsid w:val="006C6FFD"/>
    <w:rsid w:val="006C7023"/>
    <w:rsid w:val="006C707B"/>
    <w:rsid w:val="006C766B"/>
    <w:rsid w:val="006C7F90"/>
    <w:rsid w:val="006D012A"/>
    <w:rsid w:val="006D030B"/>
    <w:rsid w:val="006D03F4"/>
    <w:rsid w:val="006D0719"/>
    <w:rsid w:val="006D08F8"/>
    <w:rsid w:val="006D0C00"/>
    <w:rsid w:val="006D0C3D"/>
    <w:rsid w:val="006D0FFA"/>
    <w:rsid w:val="006D1CF8"/>
    <w:rsid w:val="006D1EDB"/>
    <w:rsid w:val="006D234E"/>
    <w:rsid w:val="006D25F6"/>
    <w:rsid w:val="006D28B5"/>
    <w:rsid w:val="006D2931"/>
    <w:rsid w:val="006D31F8"/>
    <w:rsid w:val="006D324F"/>
    <w:rsid w:val="006D3851"/>
    <w:rsid w:val="006D3B26"/>
    <w:rsid w:val="006D402B"/>
    <w:rsid w:val="006D4113"/>
    <w:rsid w:val="006D448F"/>
    <w:rsid w:val="006D45CE"/>
    <w:rsid w:val="006D46A8"/>
    <w:rsid w:val="006D4793"/>
    <w:rsid w:val="006D4838"/>
    <w:rsid w:val="006D49C8"/>
    <w:rsid w:val="006D4A89"/>
    <w:rsid w:val="006D4A9C"/>
    <w:rsid w:val="006D51BF"/>
    <w:rsid w:val="006D5757"/>
    <w:rsid w:val="006D5FEB"/>
    <w:rsid w:val="006D605E"/>
    <w:rsid w:val="006D6112"/>
    <w:rsid w:val="006D61E9"/>
    <w:rsid w:val="006D62CF"/>
    <w:rsid w:val="006D648F"/>
    <w:rsid w:val="006D65B8"/>
    <w:rsid w:val="006D6A01"/>
    <w:rsid w:val="006D6E52"/>
    <w:rsid w:val="006D7420"/>
    <w:rsid w:val="006D7468"/>
    <w:rsid w:val="006D77A5"/>
    <w:rsid w:val="006D784B"/>
    <w:rsid w:val="006D7BDA"/>
    <w:rsid w:val="006D7C76"/>
    <w:rsid w:val="006D7D5A"/>
    <w:rsid w:val="006D7EAE"/>
    <w:rsid w:val="006D7EE5"/>
    <w:rsid w:val="006E01C1"/>
    <w:rsid w:val="006E067E"/>
    <w:rsid w:val="006E08D0"/>
    <w:rsid w:val="006E146F"/>
    <w:rsid w:val="006E1891"/>
    <w:rsid w:val="006E18BB"/>
    <w:rsid w:val="006E1970"/>
    <w:rsid w:val="006E1FD5"/>
    <w:rsid w:val="006E2184"/>
    <w:rsid w:val="006E2A3F"/>
    <w:rsid w:val="006E2AF8"/>
    <w:rsid w:val="006E2DC3"/>
    <w:rsid w:val="006E2F0D"/>
    <w:rsid w:val="006E315C"/>
    <w:rsid w:val="006E3541"/>
    <w:rsid w:val="006E36BF"/>
    <w:rsid w:val="006E3AC3"/>
    <w:rsid w:val="006E3F4E"/>
    <w:rsid w:val="006E3F6A"/>
    <w:rsid w:val="006E415C"/>
    <w:rsid w:val="006E4417"/>
    <w:rsid w:val="006E4479"/>
    <w:rsid w:val="006E48D4"/>
    <w:rsid w:val="006E4979"/>
    <w:rsid w:val="006E55BD"/>
    <w:rsid w:val="006E55C7"/>
    <w:rsid w:val="006E576E"/>
    <w:rsid w:val="006E5A6E"/>
    <w:rsid w:val="006E5AC1"/>
    <w:rsid w:val="006E5F61"/>
    <w:rsid w:val="006E6034"/>
    <w:rsid w:val="006E634D"/>
    <w:rsid w:val="006E668C"/>
    <w:rsid w:val="006E66D5"/>
    <w:rsid w:val="006E695E"/>
    <w:rsid w:val="006E7240"/>
    <w:rsid w:val="006E72F1"/>
    <w:rsid w:val="006E73F0"/>
    <w:rsid w:val="006E7459"/>
    <w:rsid w:val="006E77A9"/>
    <w:rsid w:val="006E7DB9"/>
    <w:rsid w:val="006F02C2"/>
    <w:rsid w:val="006F0475"/>
    <w:rsid w:val="006F0549"/>
    <w:rsid w:val="006F077E"/>
    <w:rsid w:val="006F0EC3"/>
    <w:rsid w:val="006F0F57"/>
    <w:rsid w:val="006F101A"/>
    <w:rsid w:val="006F1330"/>
    <w:rsid w:val="006F13E5"/>
    <w:rsid w:val="006F1A09"/>
    <w:rsid w:val="006F2145"/>
    <w:rsid w:val="006F2666"/>
    <w:rsid w:val="006F2CC2"/>
    <w:rsid w:val="006F2FED"/>
    <w:rsid w:val="006F32F5"/>
    <w:rsid w:val="006F3364"/>
    <w:rsid w:val="006F35EF"/>
    <w:rsid w:val="006F392B"/>
    <w:rsid w:val="006F3AFC"/>
    <w:rsid w:val="006F3BCC"/>
    <w:rsid w:val="006F3C5E"/>
    <w:rsid w:val="006F3D3C"/>
    <w:rsid w:val="006F3E35"/>
    <w:rsid w:val="006F3E5F"/>
    <w:rsid w:val="006F42D1"/>
    <w:rsid w:val="006F4325"/>
    <w:rsid w:val="006F4493"/>
    <w:rsid w:val="006F45E0"/>
    <w:rsid w:val="006F4A86"/>
    <w:rsid w:val="006F4ABA"/>
    <w:rsid w:val="006F5423"/>
    <w:rsid w:val="006F5493"/>
    <w:rsid w:val="006F54C0"/>
    <w:rsid w:val="006F61DA"/>
    <w:rsid w:val="006F62E9"/>
    <w:rsid w:val="006F6364"/>
    <w:rsid w:val="006F655F"/>
    <w:rsid w:val="006F65E2"/>
    <w:rsid w:val="006F6610"/>
    <w:rsid w:val="006F6628"/>
    <w:rsid w:val="006F67C9"/>
    <w:rsid w:val="006F70AD"/>
    <w:rsid w:val="006F71B6"/>
    <w:rsid w:val="006F73E8"/>
    <w:rsid w:val="007000FD"/>
    <w:rsid w:val="00700104"/>
    <w:rsid w:val="0070052F"/>
    <w:rsid w:val="007005B6"/>
    <w:rsid w:val="00700F6A"/>
    <w:rsid w:val="00701064"/>
    <w:rsid w:val="00701279"/>
    <w:rsid w:val="00701313"/>
    <w:rsid w:val="007014C3"/>
    <w:rsid w:val="00701693"/>
    <w:rsid w:val="0070173B"/>
    <w:rsid w:val="00701B69"/>
    <w:rsid w:val="00702222"/>
    <w:rsid w:val="00702856"/>
    <w:rsid w:val="00702C6D"/>
    <w:rsid w:val="0070304A"/>
    <w:rsid w:val="007030A4"/>
    <w:rsid w:val="0070347B"/>
    <w:rsid w:val="00703684"/>
    <w:rsid w:val="00703723"/>
    <w:rsid w:val="00703E56"/>
    <w:rsid w:val="00704057"/>
    <w:rsid w:val="0070429D"/>
    <w:rsid w:val="0070484D"/>
    <w:rsid w:val="007049F3"/>
    <w:rsid w:val="00704A91"/>
    <w:rsid w:val="00704C61"/>
    <w:rsid w:val="007050F8"/>
    <w:rsid w:val="007054FB"/>
    <w:rsid w:val="0070566A"/>
    <w:rsid w:val="00705820"/>
    <w:rsid w:val="007058C3"/>
    <w:rsid w:val="00705987"/>
    <w:rsid w:val="00705990"/>
    <w:rsid w:val="00705994"/>
    <w:rsid w:val="007059AA"/>
    <w:rsid w:val="00705AB8"/>
    <w:rsid w:val="00705B92"/>
    <w:rsid w:val="00705C99"/>
    <w:rsid w:val="00705D4D"/>
    <w:rsid w:val="00705D8C"/>
    <w:rsid w:val="00705D95"/>
    <w:rsid w:val="00705F11"/>
    <w:rsid w:val="00705F6C"/>
    <w:rsid w:val="007067E1"/>
    <w:rsid w:val="00706977"/>
    <w:rsid w:val="00706A78"/>
    <w:rsid w:val="00706BBA"/>
    <w:rsid w:val="00706BE3"/>
    <w:rsid w:val="00706E43"/>
    <w:rsid w:val="00707176"/>
    <w:rsid w:val="00707376"/>
    <w:rsid w:val="0070747E"/>
    <w:rsid w:val="007075D0"/>
    <w:rsid w:val="0070768C"/>
    <w:rsid w:val="00707A11"/>
    <w:rsid w:val="00707A53"/>
    <w:rsid w:val="00707CD4"/>
    <w:rsid w:val="00707F8D"/>
    <w:rsid w:val="00710289"/>
    <w:rsid w:val="00710347"/>
    <w:rsid w:val="007107CA"/>
    <w:rsid w:val="00710E19"/>
    <w:rsid w:val="00711539"/>
    <w:rsid w:val="007115AC"/>
    <w:rsid w:val="0071160F"/>
    <w:rsid w:val="00711CDF"/>
    <w:rsid w:val="00711DDB"/>
    <w:rsid w:val="00711ED0"/>
    <w:rsid w:val="0071238B"/>
    <w:rsid w:val="00712887"/>
    <w:rsid w:val="00712E2B"/>
    <w:rsid w:val="0071342C"/>
    <w:rsid w:val="0071360F"/>
    <w:rsid w:val="007136FB"/>
    <w:rsid w:val="00713713"/>
    <w:rsid w:val="00713C4F"/>
    <w:rsid w:val="00713C74"/>
    <w:rsid w:val="00713EA4"/>
    <w:rsid w:val="00713FDE"/>
    <w:rsid w:val="00714570"/>
    <w:rsid w:val="007147A6"/>
    <w:rsid w:val="00714943"/>
    <w:rsid w:val="00714CBA"/>
    <w:rsid w:val="00714F20"/>
    <w:rsid w:val="007157F1"/>
    <w:rsid w:val="0071591B"/>
    <w:rsid w:val="00715DDA"/>
    <w:rsid w:val="0071614C"/>
    <w:rsid w:val="0071622D"/>
    <w:rsid w:val="0071622E"/>
    <w:rsid w:val="007163D9"/>
    <w:rsid w:val="00716477"/>
    <w:rsid w:val="007168D2"/>
    <w:rsid w:val="00716B0C"/>
    <w:rsid w:val="00716E5E"/>
    <w:rsid w:val="007171EE"/>
    <w:rsid w:val="00717338"/>
    <w:rsid w:val="007176AD"/>
    <w:rsid w:val="00717738"/>
    <w:rsid w:val="007178A5"/>
    <w:rsid w:val="00717965"/>
    <w:rsid w:val="007179C1"/>
    <w:rsid w:val="00717DC6"/>
    <w:rsid w:val="00720075"/>
    <w:rsid w:val="007200EB"/>
    <w:rsid w:val="0072052D"/>
    <w:rsid w:val="0072052F"/>
    <w:rsid w:val="00720536"/>
    <w:rsid w:val="007206E3"/>
    <w:rsid w:val="00720716"/>
    <w:rsid w:val="007208E2"/>
    <w:rsid w:val="00720997"/>
    <w:rsid w:val="00720B97"/>
    <w:rsid w:val="00720BFD"/>
    <w:rsid w:val="00720C25"/>
    <w:rsid w:val="00720EA8"/>
    <w:rsid w:val="00720FAF"/>
    <w:rsid w:val="007214DB"/>
    <w:rsid w:val="00721582"/>
    <w:rsid w:val="007217E1"/>
    <w:rsid w:val="007217E4"/>
    <w:rsid w:val="007217EB"/>
    <w:rsid w:val="00721843"/>
    <w:rsid w:val="00721C98"/>
    <w:rsid w:val="00721DC3"/>
    <w:rsid w:val="007224A5"/>
    <w:rsid w:val="00722C47"/>
    <w:rsid w:val="00722C90"/>
    <w:rsid w:val="00722FDC"/>
    <w:rsid w:val="00723082"/>
    <w:rsid w:val="007231E0"/>
    <w:rsid w:val="0072381F"/>
    <w:rsid w:val="00723B61"/>
    <w:rsid w:val="00723DCB"/>
    <w:rsid w:val="00723F27"/>
    <w:rsid w:val="00723F29"/>
    <w:rsid w:val="00723F3B"/>
    <w:rsid w:val="00724005"/>
    <w:rsid w:val="00724076"/>
    <w:rsid w:val="0072439B"/>
    <w:rsid w:val="00724751"/>
    <w:rsid w:val="00724C2D"/>
    <w:rsid w:val="00724CC0"/>
    <w:rsid w:val="00724CEE"/>
    <w:rsid w:val="00724D96"/>
    <w:rsid w:val="00724DA3"/>
    <w:rsid w:val="007251C2"/>
    <w:rsid w:val="00725401"/>
    <w:rsid w:val="0072574F"/>
    <w:rsid w:val="00725962"/>
    <w:rsid w:val="00725A53"/>
    <w:rsid w:val="00725B4E"/>
    <w:rsid w:val="007260F5"/>
    <w:rsid w:val="007262D5"/>
    <w:rsid w:val="00726883"/>
    <w:rsid w:val="00726D82"/>
    <w:rsid w:val="00727118"/>
    <w:rsid w:val="00727B3F"/>
    <w:rsid w:val="00727BD1"/>
    <w:rsid w:val="00727CF8"/>
    <w:rsid w:val="00727E84"/>
    <w:rsid w:val="00727FC4"/>
    <w:rsid w:val="00730832"/>
    <w:rsid w:val="00730A3D"/>
    <w:rsid w:val="00730B73"/>
    <w:rsid w:val="00730D9D"/>
    <w:rsid w:val="00730F92"/>
    <w:rsid w:val="007313C3"/>
    <w:rsid w:val="0073156C"/>
    <w:rsid w:val="007315F8"/>
    <w:rsid w:val="007318EF"/>
    <w:rsid w:val="007318F6"/>
    <w:rsid w:val="00731B47"/>
    <w:rsid w:val="00731CF2"/>
    <w:rsid w:val="00731E07"/>
    <w:rsid w:val="00731F42"/>
    <w:rsid w:val="00731FE2"/>
    <w:rsid w:val="007321D7"/>
    <w:rsid w:val="007327E3"/>
    <w:rsid w:val="00732CD3"/>
    <w:rsid w:val="00732F58"/>
    <w:rsid w:val="00732F6E"/>
    <w:rsid w:val="007330B1"/>
    <w:rsid w:val="007334A3"/>
    <w:rsid w:val="00733505"/>
    <w:rsid w:val="007335BD"/>
    <w:rsid w:val="007336D1"/>
    <w:rsid w:val="007336DB"/>
    <w:rsid w:val="0073387D"/>
    <w:rsid w:val="0073397D"/>
    <w:rsid w:val="00733C6C"/>
    <w:rsid w:val="00733EDA"/>
    <w:rsid w:val="0073420F"/>
    <w:rsid w:val="0073429E"/>
    <w:rsid w:val="00734608"/>
    <w:rsid w:val="00734731"/>
    <w:rsid w:val="007347C1"/>
    <w:rsid w:val="00734957"/>
    <w:rsid w:val="00734A27"/>
    <w:rsid w:val="00734A57"/>
    <w:rsid w:val="00734B9B"/>
    <w:rsid w:val="00735016"/>
    <w:rsid w:val="007354F2"/>
    <w:rsid w:val="007359A1"/>
    <w:rsid w:val="00735B40"/>
    <w:rsid w:val="00736006"/>
    <w:rsid w:val="00736156"/>
    <w:rsid w:val="00736258"/>
    <w:rsid w:val="0073654F"/>
    <w:rsid w:val="007365E4"/>
    <w:rsid w:val="0073660E"/>
    <w:rsid w:val="00736716"/>
    <w:rsid w:val="0073672D"/>
    <w:rsid w:val="007368FB"/>
    <w:rsid w:val="00736C85"/>
    <w:rsid w:val="00736D2F"/>
    <w:rsid w:val="00736D33"/>
    <w:rsid w:val="0073761E"/>
    <w:rsid w:val="007376B0"/>
    <w:rsid w:val="00737752"/>
    <w:rsid w:val="00737A12"/>
    <w:rsid w:val="00737C8F"/>
    <w:rsid w:val="00737DC1"/>
    <w:rsid w:val="00737F80"/>
    <w:rsid w:val="007404FD"/>
    <w:rsid w:val="007406DF"/>
    <w:rsid w:val="007407FB"/>
    <w:rsid w:val="00740F73"/>
    <w:rsid w:val="00741051"/>
    <w:rsid w:val="007413D1"/>
    <w:rsid w:val="007414CA"/>
    <w:rsid w:val="00741628"/>
    <w:rsid w:val="00741727"/>
    <w:rsid w:val="00742031"/>
    <w:rsid w:val="00742054"/>
    <w:rsid w:val="007420D9"/>
    <w:rsid w:val="007421FF"/>
    <w:rsid w:val="007429CC"/>
    <w:rsid w:val="00742A53"/>
    <w:rsid w:val="00742B87"/>
    <w:rsid w:val="00742B9E"/>
    <w:rsid w:val="00742DF6"/>
    <w:rsid w:val="00743344"/>
    <w:rsid w:val="00743835"/>
    <w:rsid w:val="00743990"/>
    <w:rsid w:val="0074399A"/>
    <w:rsid w:val="00743DEE"/>
    <w:rsid w:val="0074422B"/>
    <w:rsid w:val="007442B1"/>
    <w:rsid w:val="00744417"/>
    <w:rsid w:val="00744661"/>
    <w:rsid w:val="0074470C"/>
    <w:rsid w:val="00744759"/>
    <w:rsid w:val="007448FF"/>
    <w:rsid w:val="00744BE2"/>
    <w:rsid w:val="00744C44"/>
    <w:rsid w:val="00744CD1"/>
    <w:rsid w:val="00745500"/>
    <w:rsid w:val="00745729"/>
    <w:rsid w:val="0074598E"/>
    <w:rsid w:val="00745D4F"/>
    <w:rsid w:val="00745E52"/>
    <w:rsid w:val="007462AC"/>
    <w:rsid w:val="00746555"/>
    <w:rsid w:val="007466C0"/>
    <w:rsid w:val="007469EF"/>
    <w:rsid w:val="00746C38"/>
    <w:rsid w:val="00746DCD"/>
    <w:rsid w:val="00746F23"/>
    <w:rsid w:val="00747026"/>
    <w:rsid w:val="00747502"/>
    <w:rsid w:val="007476B3"/>
    <w:rsid w:val="00747750"/>
    <w:rsid w:val="00750064"/>
    <w:rsid w:val="0075017E"/>
    <w:rsid w:val="00750912"/>
    <w:rsid w:val="00750A48"/>
    <w:rsid w:val="00750AB1"/>
    <w:rsid w:val="00751149"/>
    <w:rsid w:val="007511A9"/>
    <w:rsid w:val="0075170B"/>
    <w:rsid w:val="00751BC9"/>
    <w:rsid w:val="00751C1B"/>
    <w:rsid w:val="00752455"/>
    <w:rsid w:val="007529E8"/>
    <w:rsid w:val="00752C27"/>
    <w:rsid w:val="00752DA4"/>
    <w:rsid w:val="00752DE6"/>
    <w:rsid w:val="00752E4D"/>
    <w:rsid w:val="00752F53"/>
    <w:rsid w:val="00753268"/>
    <w:rsid w:val="007537F0"/>
    <w:rsid w:val="007537F5"/>
    <w:rsid w:val="00753B95"/>
    <w:rsid w:val="00753C39"/>
    <w:rsid w:val="00753D75"/>
    <w:rsid w:val="00753EE8"/>
    <w:rsid w:val="00754038"/>
    <w:rsid w:val="007540E6"/>
    <w:rsid w:val="00754125"/>
    <w:rsid w:val="007544D5"/>
    <w:rsid w:val="00754808"/>
    <w:rsid w:val="00754E6D"/>
    <w:rsid w:val="00755015"/>
    <w:rsid w:val="0075547B"/>
    <w:rsid w:val="00755481"/>
    <w:rsid w:val="00755512"/>
    <w:rsid w:val="007555F1"/>
    <w:rsid w:val="00755610"/>
    <w:rsid w:val="0075572F"/>
    <w:rsid w:val="007557E4"/>
    <w:rsid w:val="0075585C"/>
    <w:rsid w:val="00755A72"/>
    <w:rsid w:val="00755E0E"/>
    <w:rsid w:val="00755E14"/>
    <w:rsid w:val="007560C3"/>
    <w:rsid w:val="0075660B"/>
    <w:rsid w:val="00756702"/>
    <w:rsid w:val="00756AC3"/>
    <w:rsid w:val="0075714D"/>
    <w:rsid w:val="007571B0"/>
    <w:rsid w:val="00757312"/>
    <w:rsid w:val="00757319"/>
    <w:rsid w:val="0075734B"/>
    <w:rsid w:val="007577D1"/>
    <w:rsid w:val="00757CD8"/>
    <w:rsid w:val="00757FEE"/>
    <w:rsid w:val="0076031D"/>
    <w:rsid w:val="00760516"/>
    <w:rsid w:val="0076067B"/>
    <w:rsid w:val="007608E7"/>
    <w:rsid w:val="00760ACC"/>
    <w:rsid w:val="00760C29"/>
    <w:rsid w:val="00760E07"/>
    <w:rsid w:val="00760F58"/>
    <w:rsid w:val="00760FBF"/>
    <w:rsid w:val="00760FD0"/>
    <w:rsid w:val="00761727"/>
    <w:rsid w:val="007617F7"/>
    <w:rsid w:val="00761AE6"/>
    <w:rsid w:val="00762229"/>
    <w:rsid w:val="00762291"/>
    <w:rsid w:val="007627C0"/>
    <w:rsid w:val="00762F24"/>
    <w:rsid w:val="00763346"/>
    <w:rsid w:val="007633D3"/>
    <w:rsid w:val="007635B3"/>
    <w:rsid w:val="00764328"/>
    <w:rsid w:val="00764554"/>
    <w:rsid w:val="007645DD"/>
    <w:rsid w:val="00764808"/>
    <w:rsid w:val="007648A9"/>
    <w:rsid w:val="00764912"/>
    <w:rsid w:val="0076497D"/>
    <w:rsid w:val="00764999"/>
    <w:rsid w:val="00765009"/>
    <w:rsid w:val="00765240"/>
    <w:rsid w:val="00765585"/>
    <w:rsid w:val="0076586B"/>
    <w:rsid w:val="0076591B"/>
    <w:rsid w:val="007659CF"/>
    <w:rsid w:val="00765B22"/>
    <w:rsid w:val="00765D96"/>
    <w:rsid w:val="007661F1"/>
    <w:rsid w:val="007663D8"/>
    <w:rsid w:val="007669E3"/>
    <w:rsid w:val="00766DF5"/>
    <w:rsid w:val="00766E28"/>
    <w:rsid w:val="0076714F"/>
    <w:rsid w:val="007674C2"/>
    <w:rsid w:val="00767617"/>
    <w:rsid w:val="00767723"/>
    <w:rsid w:val="00767768"/>
    <w:rsid w:val="00767C94"/>
    <w:rsid w:val="00767E21"/>
    <w:rsid w:val="007700D2"/>
    <w:rsid w:val="00770328"/>
    <w:rsid w:val="007705F6"/>
    <w:rsid w:val="0077062B"/>
    <w:rsid w:val="007708B2"/>
    <w:rsid w:val="00770BFF"/>
    <w:rsid w:val="00770F7E"/>
    <w:rsid w:val="007711E9"/>
    <w:rsid w:val="00771388"/>
    <w:rsid w:val="0077179F"/>
    <w:rsid w:val="00771C6D"/>
    <w:rsid w:val="0077214A"/>
    <w:rsid w:val="00772706"/>
    <w:rsid w:val="00772E8B"/>
    <w:rsid w:val="007741FE"/>
    <w:rsid w:val="007742F2"/>
    <w:rsid w:val="0077431A"/>
    <w:rsid w:val="0077452C"/>
    <w:rsid w:val="00774604"/>
    <w:rsid w:val="0077486C"/>
    <w:rsid w:val="007748FF"/>
    <w:rsid w:val="00774A5F"/>
    <w:rsid w:val="0077510A"/>
    <w:rsid w:val="00775605"/>
    <w:rsid w:val="007757F1"/>
    <w:rsid w:val="0077582A"/>
    <w:rsid w:val="0077595D"/>
    <w:rsid w:val="00775AA7"/>
    <w:rsid w:val="00775DB8"/>
    <w:rsid w:val="00776055"/>
    <w:rsid w:val="00776067"/>
    <w:rsid w:val="00776469"/>
    <w:rsid w:val="00776FB8"/>
    <w:rsid w:val="007777BA"/>
    <w:rsid w:val="00777807"/>
    <w:rsid w:val="00777A17"/>
    <w:rsid w:val="00777DF2"/>
    <w:rsid w:val="00777E61"/>
    <w:rsid w:val="00777EE6"/>
    <w:rsid w:val="00777FA3"/>
    <w:rsid w:val="00780699"/>
    <w:rsid w:val="00780AE5"/>
    <w:rsid w:val="00780B8B"/>
    <w:rsid w:val="00780C67"/>
    <w:rsid w:val="00780D22"/>
    <w:rsid w:val="00780DC5"/>
    <w:rsid w:val="0078103F"/>
    <w:rsid w:val="00781630"/>
    <w:rsid w:val="007816EA"/>
    <w:rsid w:val="0078235B"/>
    <w:rsid w:val="007825B0"/>
    <w:rsid w:val="0078276D"/>
    <w:rsid w:val="00782C42"/>
    <w:rsid w:val="00783678"/>
    <w:rsid w:val="007836CD"/>
    <w:rsid w:val="007838AC"/>
    <w:rsid w:val="007839F4"/>
    <w:rsid w:val="007839F7"/>
    <w:rsid w:val="00783A58"/>
    <w:rsid w:val="00783F12"/>
    <w:rsid w:val="00783F83"/>
    <w:rsid w:val="0078414B"/>
    <w:rsid w:val="0078451F"/>
    <w:rsid w:val="0078470B"/>
    <w:rsid w:val="00784ABB"/>
    <w:rsid w:val="00784CCA"/>
    <w:rsid w:val="00784E1D"/>
    <w:rsid w:val="00784FE2"/>
    <w:rsid w:val="00785018"/>
    <w:rsid w:val="0078501B"/>
    <w:rsid w:val="007852AA"/>
    <w:rsid w:val="00785577"/>
    <w:rsid w:val="00785DBD"/>
    <w:rsid w:val="007861DC"/>
    <w:rsid w:val="00786205"/>
    <w:rsid w:val="00786353"/>
    <w:rsid w:val="007865DA"/>
    <w:rsid w:val="00786AF3"/>
    <w:rsid w:val="00787004"/>
    <w:rsid w:val="007872D9"/>
    <w:rsid w:val="0078742E"/>
    <w:rsid w:val="0078750E"/>
    <w:rsid w:val="00787741"/>
    <w:rsid w:val="00787AB0"/>
    <w:rsid w:val="00790236"/>
    <w:rsid w:val="0079038B"/>
    <w:rsid w:val="00790D73"/>
    <w:rsid w:val="00790F25"/>
    <w:rsid w:val="00790FDB"/>
    <w:rsid w:val="00791303"/>
    <w:rsid w:val="00791481"/>
    <w:rsid w:val="0079156B"/>
    <w:rsid w:val="00791752"/>
    <w:rsid w:val="00791947"/>
    <w:rsid w:val="00791986"/>
    <w:rsid w:val="00792262"/>
    <w:rsid w:val="0079292A"/>
    <w:rsid w:val="00792AB5"/>
    <w:rsid w:val="00792C29"/>
    <w:rsid w:val="00792CCE"/>
    <w:rsid w:val="007930A7"/>
    <w:rsid w:val="00793422"/>
    <w:rsid w:val="007935E2"/>
    <w:rsid w:val="00793741"/>
    <w:rsid w:val="00793B78"/>
    <w:rsid w:val="00793DF3"/>
    <w:rsid w:val="00793EEC"/>
    <w:rsid w:val="00794ACA"/>
    <w:rsid w:val="00794BB7"/>
    <w:rsid w:val="00794D8C"/>
    <w:rsid w:val="00795406"/>
    <w:rsid w:val="007954F7"/>
    <w:rsid w:val="0079560C"/>
    <w:rsid w:val="00795689"/>
    <w:rsid w:val="007958D8"/>
    <w:rsid w:val="00795BB6"/>
    <w:rsid w:val="00795C21"/>
    <w:rsid w:val="0079615C"/>
    <w:rsid w:val="007961B8"/>
    <w:rsid w:val="007961F4"/>
    <w:rsid w:val="007962DE"/>
    <w:rsid w:val="00796378"/>
    <w:rsid w:val="007963D7"/>
    <w:rsid w:val="00796806"/>
    <w:rsid w:val="00796868"/>
    <w:rsid w:val="00796CB1"/>
    <w:rsid w:val="00796D2D"/>
    <w:rsid w:val="00796F0A"/>
    <w:rsid w:val="007971D2"/>
    <w:rsid w:val="00797436"/>
    <w:rsid w:val="00797501"/>
    <w:rsid w:val="007975BB"/>
    <w:rsid w:val="00797F39"/>
    <w:rsid w:val="00797F99"/>
    <w:rsid w:val="007A0105"/>
    <w:rsid w:val="007A08E3"/>
    <w:rsid w:val="007A0B29"/>
    <w:rsid w:val="007A0CA8"/>
    <w:rsid w:val="007A0E22"/>
    <w:rsid w:val="007A112C"/>
    <w:rsid w:val="007A1595"/>
    <w:rsid w:val="007A15F1"/>
    <w:rsid w:val="007A1630"/>
    <w:rsid w:val="007A1C83"/>
    <w:rsid w:val="007A2110"/>
    <w:rsid w:val="007A24E1"/>
    <w:rsid w:val="007A26B6"/>
    <w:rsid w:val="007A2AB8"/>
    <w:rsid w:val="007A30C7"/>
    <w:rsid w:val="007A33A1"/>
    <w:rsid w:val="007A35BE"/>
    <w:rsid w:val="007A3797"/>
    <w:rsid w:val="007A3802"/>
    <w:rsid w:val="007A38A8"/>
    <w:rsid w:val="007A39ED"/>
    <w:rsid w:val="007A3C5E"/>
    <w:rsid w:val="007A4385"/>
    <w:rsid w:val="007A4791"/>
    <w:rsid w:val="007A47F9"/>
    <w:rsid w:val="007A4F23"/>
    <w:rsid w:val="007A4F9A"/>
    <w:rsid w:val="007A5413"/>
    <w:rsid w:val="007A56BF"/>
    <w:rsid w:val="007A5935"/>
    <w:rsid w:val="007A5C1C"/>
    <w:rsid w:val="007A5E41"/>
    <w:rsid w:val="007A6213"/>
    <w:rsid w:val="007A6580"/>
    <w:rsid w:val="007A658B"/>
    <w:rsid w:val="007A67D3"/>
    <w:rsid w:val="007A686B"/>
    <w:rsid w:val="007A6983"/>
    <w:rsid w:val="007A6B2D"/>
    <w:rsid w:val="007A6BD2"/>
    <w:rsid w:val="007A6D02"/>
    <w:rsid w:val="007A6FD5"/>
    <w:rsid w:val="007A709F"/>
    <w:rsid w:val="007A71A0"/>
    <w:rsid w:val="007A75F6"/>
    <w:rsid w:val="007A7914"/>
    <w:rsid w:val="007A7C9B"/>
    <w:rsid w:val="007A7EC8"/>
    <w:rsid w:val="007B03D7"/>
    <w:rsid w:val="007B0562"/>
    <w:rsid w:val="007B080E"/>
    <w:rsid w:val="007B08BE"/>
    <w:rsid w:val="007B09C1"/>
    <w:rsid w:val="007B0A39"/>
    <w:rsid w:val="007B0F2E"/>
    <w:rsid w:val="007B0FCE"/>
    <w:rsid w:val="007B11DE"/>
    <w:rsid w:val="007B1439"/>
    <w:rsid w:val="007B16F1"/>
    <w:rsid w:val="007B1A61"/>
    <w:rsid w:val="007B1EC8"/>
    <w:rsid w:val="007B23A8"/>
    <w:rsid w:val="007B2997"/>
    <w:rsid w:val="007B2AA5"/>
    <w:rsid w:val="007B2AF9"/>
    <w:rsid w:val="007B2E3B"/>
    <w:rsid w:val="007B308B"/>
    <w:rsid w:val="007B356B"/>
    <w:rsid w:val="007B3B4E"/>
    <w:rsid w:val="007B3C34"/>
    <w:rsid w:val="007B3D42"/>
    <w:rsid w:val="007B40F9"/>
    <w:rsid w:val="007B4227"/>
    <w:rsid w:val="007B4384"/>
    <w:rsid w:val="007B43AD"/>
    <w:rsid w:val="007B4484"/>
    <w:rsid w:val="007B46FE"/>
    <w:rsid w:val="007B477F"/>
    <w:rsid w:val="007B4BA4"/>
    <w:rsid w:val="007B4D45"/>
    <w:rsid w:val="007B4DED"/>
    <w:rsid w:val="007B4F96"/>
    <w:rsid w:val="007B51DE"/>
    <w:rsid w:val="007B5720"/>
    <w:rsid w:val="007B58C9"/>
    <w:rsid w:val="007B59E0"/>
    <w:rsid w:val="007B5BA5"/>
    <w:rsid w:val="007B5BA7"/>
    <w:rsid w:val="007B5D9B"/>
    <w:rsid w:val="007B5DF4"/>
    <w:rsid w:val="007B60C1"/>
    <w:rsid w:val="007B63EF"/>
    <w:rsid w:val="007B660F"/>
    <w:rsid w:val="007B6B5D"/>
    <w:rsid w:val="007B6C72"/>
    <w:rsid w:val="007B6DA4"/>
    <w:rsid w:val="007B6DD1"/>
    <w:rsid w:val="007B6DD4"/>
    <w:rsid w:val="007B702F"/>
    <w:rsid w:val="007B729C"/>
    <w:rsid w:val="007B72C8"/>
    <w:rsid w:val="007B7580"/>
    <w:rsid w:val="007B76B3"/>
    <w:rsid w:val="007B7ABC"/>
    <w:rsid w:val="007B7CF0"/>
    <w:rsid w:val="007B7EB7"/>
    <w:rsid w:val="007C0052"/>
    <w:rsid w:val="007C02C8"/>
    <w:rsid w:val="007C046B"/>
    <w:rsid w:val="007C0552"/>
    <w:rsid w:val="007C0593"/>
    <w:rsid w:val="007C05EE"/>
    <w:rsid w:val="007C064C"/>
    <w:rsid w:val="007C0783"/>
    <w:rsid w:val="007C0A99"/>
    <w:rsid w:val="007C0D8C"/>
    <w:rsid w:val="007C0E10"/>
    <w:rsid w:val="007C0E85"/>
    <w:rsid w:val="007C0F0C"/>
    <w:rsid w:val="007C10EA"/>
    <w:rsid w:val="007C128B"/>
    <w:rsid w:val="007C1772"/>
    <w:rsid w:val="007C19E7"/>
    <w:rsid w:val="007C1AE5"/>
    <w:rsid w:val="007C1C1D"/>
    <w:rsid w:val="007C1EB6"/>
    <w:rsid w:val="007C201C"/>
    <w:rsid w:val="007C207C"/>
    <w:rsid w:val="007C2097"/>
    <w:rsid w:val="007C20A2"/>
    <w:rsid w:val="007C253B"/>
    <w:rsid w:val="007C2638"/>
    <w:rsid w:val="007C284E"/>
    <w:rsid w:val="007C2BC1"/>
    <w:rsid w:val="007C2E5C"/>
    <w:rsid w:val="007C2EB5"/>
    <w:rsid w:val="007C319D"/>
    <w:rsid w:val="007C3277"/>
    <w:rsid w:val="007C396A"/>
    <w:rsid w:val="007C3CFC"/>
    <w:rsid w:val="007C3F85"/>
    <w:rsid w:val="007C4226"/>
    <w:rsid w:val="007C4599"/>
    <w:rsid w:val="007C50F7"/>
    <w:rsid w:val="007C5360"/>
    <w:rsid w:val="007C54C7"/>
    <w:rsid w:val="007C5994"/>
    <w:rsid w:val="007C5AEC"/>
    <w:rsid w:val="007C5B1D"/>
    <w:rsid w:val="007C5B5A"/>
    <w:rsid w:val="007C5CBD"/>
    <w:rsid w:val="007C5D2A"/>
    <w:rsid w:val="007C5DDE"/>
    <w:rsid w:val="007C655F"/>
    <w:rsid w:val="007C6567"/>
    <w:rsid w:val="007C6578"/>
    <w:rsid w:val="007C720D"/>
    <w:rsid w:val="007C76C1"/>
    <w:rsid w:val="007C773D"/>
    <w:rsid w:val="007D0CF3"/>
    <w:rsid w:val="007D0DE8"/>
    <w:rsid w:val="007D0E66"/>
    <w:rsid w:val="007D0FC7"/>
    <w:rsid w:val="007D14AA"/>
    <w:rsid w:val="007D14F8"/>
    <w:rsid w:val="007D15F9"/>
    <w:rsid w:val="007D1790"/>
    <w:rsid w:val="007D196C"/>
    <w:rsid w:val="007D24F1"/>
    <w:rsid w:val="007D25A3"/>
    <w:rsid w:val="007D26EE"/>
    <w:rsid w:val="007D271D"/>
    <w:rsid w:val="007D2E07"/>
    <w:rsid w:val="007D2EE6"/>
    <w:rsid w:val="007D2F1C"/>
    <w:rsid w:val="007D3316"/>
    <w:rsid w:val="007D3348"/>
    <w:rsid w:val="007D33EF"/>
    <w:rsid w:val="007D3633"/>
    <w:rsid w:val="007D3680"/>
    <w:rsid w:val="007D390D"/>
    <w:rsid w:val="007D3BC4"/>
    <w:rsid w:val="007D3F06"/>
    <w:rsid w:val="007D40FC"/>
    <w:rsid w:val="007D4808"/>
    <w:rsid w:val="007D48A0"/>
    <w:rsid w:val="007D4903"/>
    <w:rsid w:val="007D5870"/>
    <w:rsid w:val="007D587B"/>
    <w:rsid w:val="007D5A66"/>
    <w:rsid w:val="007D5C0E"/>
    <w:rsid w:val="007D5D1A"/>
    <w:rsid w:val="007D6642"/>
    <w:rsid w:val="007D6787"/>
    <w:rsid w:val="007D697D"/>
    <w:rsid w:val="007D6A6D"/>
    <w:rsid w:val="007D712A"/>
    <w:rsid w:val="007D72AD"/>
    <w:rsid w:val="007D76AC"/>
    <w:rsid w:val="007D7AB3"/>
    <w:rsid w:val="007D7B23"/>
    <w:rsid w:val="007D7D20"/>
    <w:rsid w:val="007E07FB"/>
    <w:rsid w:val="007E0B9B"/>
    <w:rsid w:val="007E0C13"/>
    <w:rsid w:val="007E0E4C"/>
    <w:rsid w:val="007E1487"/>
    <w:rsid w:val="007E17D4"/>
    <w:rsid w:val="007E1C94"/>
    <w:rsid w:val="007E1F59"/>
    <w:rsid w:val="007E2293"/>
    <w:rsid w:val="007E2680"/>
    <w:rsid w:val="007E27D4"/>
    <w:rsid w:val="007E2B26"/>
    <w:rsid w:val="007E2BC5"/>
    <w:rsid w:val="007E30A5"/>
    <w:rsid w:val="007E3322"/>
    <w:rsid w:val="007E33DC"/>
    <w:rsid w:val="007E35D4"/>
    <w:rsid w:val="007E3D66"/>
    <w:rsid w:val="007E3EE9"/>
    <w:rsid w:val="007E3F66"/>
    <w:rsid w:val="007E3F83"/>
    <w:rsid w:val="007E3FC6"/>
    <w:rsid w:val="007E406B"/>
    <w:rsid w:val="007E4317"/>
    <w:rsid w:val="007E486E"/>
    <w:rsid w:val="007E48F8"/>
    <w:rsid w:val="007E4B01"/>
    <w:rsid w:val="007E51B5"/>
    <w:rsid w:val="007E5322"/>
    <w:rsid w:val="007E53B0"/>
    <w:rsid w:val="007E58B7"/>
    <w:rsid w:val="007E5B38"/>
    <w:rsid w:val="007E5C4B"/>
    <w:rsid w:val="007E5C95"/>
    <w:rsid w:val="007E5EBA"/>
    <w:rsid w:val="007E614C"/>
    <w:rsid w:val="007E66F8"/>
    <w:rsid w:val="007E6858"/>
    <w:rsid w:val="007E68A7"/>
    <w:rsid w:val="007E68F5"/>
    <w:rsid w:val="007E7151"/>
    <w:rsid w:val="007E7160"/>
    <w:rsid w:val="007E727B"/>
    <w:rsid w:val="007E72C0"/>
    <w:rsid w:val="007E750C"/>
    <w:rsid w:val="007E7C7D"/>
    <w:rsid w:val="007F02F0"/>
    <w:rsid w:val="007F06E4"/>
    <w:rsid w:val="007F0766"/>
    <w:rsid w:val="007F09F0"/>
    <w:rsid w:val="007F0E95"/>
    <w:rsid w:val="007F0ED4"/>
    <w:rsid w:val="007F1017"/>
    <w:rsid w:val="007F1545"/>
    <w:rsid w:val="007F155E"/>
    <w:rsid w:val="007F167F"/>
    <w:rsid w:val="007F16B5"/>
    <w:rsid w:val="007F173A"/>
    <w:rsid w:val="007F18B3"/>
    <w:rsid w:val="007F19F8"/>
    <w:rsid w:val="007F1A29"/>
    <w:rsid w:val="007F1C34"/>
    <w:rsid w:val="007F1C4B"/>
    <w:rsid w:val="007F1C5B"/>
    <w:rsid w:val="007F1D4D"/>
    <w:rsid w:val="007F1D5B"/>
    <w:rsid w:val="007F1DB6"/>
    <w:rsid w:val="007F1DDA"/>
    <w:rsid w:val="007F1E49"/>
    <w:rsid w:val="007F1F0C"/>
    <w:rsid w:val="007F203D"/>
    <w:rsid w:val="007F2143"/>
    <w:rsid w:val="007F21DD"/>
    <w:rsid w:val="007F2300"/>
    <w:rsid w:val="007F2320"/>
    <w:rsid w:val="007F2334"/>
    <w:rsid w:val="007F2686"/>
    <w:rsid w:val="007F27F0"/>
    <w:rsid w:val="007F2820"/>
    <w:rsid w:val="007F2CC4"/>
    <w:rsid w:val="007F2CF3"/>
    <w:rsid w:val="007F3856"/>
    <w:rsid w:val="007F39E7"/>
    <w:rsid w:val="007F3A09"/>
    <w:rsid w:val="007F3FDA"/>
    <w:rsid w:val="007F4092"/>
    <w:rsid w:val="007F419E"/>
    <w:rsid w:val="007F43DD"/>
    <w:rsid w:val="007F4404"/>
    <w:rsid w:val="007F469C"/>
    <w:rsid w:val="007F485A"/>
    <w:rsid w:val="007F49FB"/>
    <w:rsid w:val="007F4A4B"/>
    <w:rsid w:val="007F4CB5"/>
    <w:rsid w:val="007F4D95"/>
    <w:rsid w:val="007F4EC5"/>
    <w:rsid w:val="007F51BE"/>
    <w:rsid w:val="007F5702"/>
    <w:rsid w:val="007F5874"/>
    <w:rsid w:val="007F5C9E"/>
    <w:rsid w:val="007F5CCD"/>
    <w:rsid w:val="007F6065"/>
    <w:rsid w:val="007F60CF"/>
    <w:rsid w:val="007F60D3"/>
    <w:rsid w:val="007F6299"/>
    <w:rsid w:val="007F634E"/>
    <w:rsid w:val="007F66B9"/>
    <w:rsid w:val="007F6811"/>
    <w:rsid w:val="007F68A8"/>
    <w:rsid w:val="007F68D7"/>
    <w:rsid w:val="007F698B"/>
    <w:rsid w:val="007F6ADB"/>
    <w:rsid w:val="007F6B0B"/>
    <w:rsid w:val="007F6EEB"/>
    <w:rsid w:val="007F70AE"/>
    <w:rsid w:val="007F7211"/>
    <w:rsid w:val="007F7895"/>
    <w:rsid w:val="007F7899"/>
    <w:rsid w:val="007F7B4C"/>
    <w:rsid w:val="007F7FCF"/>
    <w:rsid w:val="00800536"/>
    <w:rsid w:val="0080093C"/>
    <w:rsid w:val="00800F46"/>
    <w:rsid w:val="00800F9A"/>
    <w:rsid w:val="00801028"/>
    <w:rsid w:val="0080104A"/>
    <w:rsid w:val="0080107C"/>
    <w:rsid w:val="0080126A"/>
    <w:rsid w:val="008016EC"/>
    <w:rsid w:val="008017A3"/>
    <w:rsid w:val="0080191F"/>
    <w:rsid w:val="00801D66"/>
    <w:rsid w:val="00801D92"/>
    <w:rsid w:val="008020EB"/>
    <w:rsid w:val="00802525"/>
    <w:rsid w:val="008025BD"/>
    <w:rsid w:val="0080278B"/>
    <w:rsid w:val="00802C05"/>
    <w:rsid w:val="00802DF5"/>
    <w:rsid w:val="00802F75"/>
    <w:rsid w:val="008030DD"/>
    <w:rsid w:val="008031D0"/>
    <w:rsid w:val="008033CF"/>
    <w:rsid w:val="00803586"/>
    <w:rsid w:val="008036D2"/>
    <w:rsid w:val="00803881"/>
    <w:rsid w:val="008038DE"/>
    <w:rsid w:val="0080393E"/>
    <w:rsid w:val="00804015"/>
    <w:rsid w:val="00804725"/>
    <w:rsid w:val="00804AF2"/>
    <w:rsid w:val="00805184"/>
    <w:rsid w:val="008051E9"/>
    <w:rsid w:val="008057D4"/>
    <w:rsid w:val="00805B98"/>
    <w:rsid w:val="00805CD1"/>
    <w:rsid w:val="00806077"/>
    <w:rsid w:val="0080624C"/>
    <w:rsid w:val="008077B2"/>
    <w:rsid w:val="00807940"/>
    <w:rsid w:val="008079DD"/>
    <w:rsid w:val="00807CBE"/>
    <w:rsid w:val="00807D1D"/>
    <w:rsid w:val="00807DE2"/>
    <w:rsid w:val="00807DE4"/>
    <w:rsid w:val="008102C2"/>
    <w:rsid w:val="00810314"/>
    <w:rsid w:val="008104E1"/>
    <w:rsid w:val="00810839"/>
    <w:rsid w:val="00810B1E"/>
    <w:rsid w:val="00811187"/>
    <w:rsid w:val="00811494"/>
    <w:rsid w:val="0081166F"/>
    <w:rsid w:val="00811AB2"/>
    <w:rsid w:val="00811AF0"/>
    <w:rsid w:val="00811D7A"/>
    <w:rsid w:val="00811F71"/>
    <w:rsid w:val="008125CA"/>
    <w:rsid w:val="008125F4"/>
    <w:rsid w:val="008128AD"/>
    <w:rsid w:val="008129FD"/>
    <w:rsid w:val="00812B54"/>
    <w:rsid w:val="00812CBD"/>
    <w:rsid w:val="008135A2"/>
    <w:rsid w:val="008139C3"/>
    <w:rsid w:val="008139C4"/>
    <w:rsid w:val="00813A68"/>
    <w:rsid w:val="00813EAA"/>
    <w:rsid w:val="00813ECC"/>
    <w:rsid w:val="0081423C"/>
    <w:rsid w:val="008143A7"/>
    <w:rsid w:val="0081450B"/>
    <w:rsid w:val="0081461B"/>
    <w:rsid w:val="00814652"/>
    <w:rsid w:val="00814990"/>
    <w:rsid w:val="008149B9"/>
    <w:rsid w:val="00814A2A"/>
    <w:rsid w:val="008150A2"/>
    <w:rsid w:val="008152DC"/>
    <w:rsid w:val="008157E8"/>
    <w:rsid w:val="00815A66"/>
    <w:rsid w:val="00815A9E"/>
    <w:rsid w:val="00815E45"/>
    <w:rsid w:val="00815EAE"/>
    <w:rsid w:val="00816363"/>
    <w:rsid w:val="008163AB"/>
    <w:rsid w:val="008168B8"/>
    <w:rsid w:val="00816DC5"/>
    <w:rsid w:val="00816E3D"/>
    <w:rsid w:val="00816F46"/>
    <w:rsid w:val="008171CB"/>
    <w:rsid w:val="00817421"/>
    <w:rsid w:val="008175D4"/>
    <w:rsid w:val="00817862"/>
    <w:rsid w:val="00817C31"/>
    <w:rsid w:val="00817CC7"/>
    <w:rsid w:val="00817E9B"/>
    <w:rsid w:val="00820165"/>
    <w:rsid w:val="00820167"/>
    <w:rsid w:val="0082017D"/>
    <w:rsid w:val="0082095A"/>
    <w:rsid w:val="00820F88"/>
    <w:rsid w:val="00821761"/>
    <w:rsid w:val="008219FB"/>
    <w:rsid w:val="00821B8A"/>
    <w:rsid w:val="00821FF8"/>
    <w:rsid w:val="00822115"/>
    <w:rsid w:val="008223BA"/>
    <w:rsid w:val="008227CD"/>
    <w:rsid w:val="0082299B"/>
    <w:rsid w:val="00822AA4"/>
    <w:rsid w:val="00822DC5"/>
    <w:rsid w:val="008231F4"/>
    <w:rsid w:val="00823386"/>
    <w:rsid w:val="00823575"/>
    <w:rsid w:val="008235CD"/>
    <w:rsid w:val="00823644"/>
    <w:rsid w:val="00823843"/>
    <w:rsid w:val="00823EFE"/>
    <w:rsid w:val="008242C1"/>
    <w:rsid w:val="00824455"/>
    <w:rsid w:val="00824526"/>
    <w:rsid w:val="008246C0"/>
    <w:rsid w:val="00824996"/>
    <w:rsid w:val="00824BAB"/>
    <w:rsid w:val="00824EAA"/>
    <w:rsid w:val="008250E0"/>
    <w:rsid w:val="008256E4"/>
    <w:rsid w:val="00825D89"/>
    <w:rsid w:val="00825DE4"/>
    <w:rsid w:val="00825FFE"/>
    <w:rsid w:val="0082691B"/>
    <w:rsid w:val="00826B37"/>
    <w:rsid w:val="00826D67"/>
    <w:rsid w:val="00826F66"/>
    <w:rsid w:val="00827494"/>
    <w:rsid w:val="0082752D"/>
    <w:rsid w:val="0082761D"/>
    <w:rsid w:val="00827A0A"/>
    <w:rsid w:val="00827A62"/>
    <w:rsid w:val="00827B4D"/>
    <w:rsid w:val="00827D17"/>
    <w:rsid w:val="00830360"/>
    <w:rsid w:val="0083066F"/>
    <w:rsid w:val="00830AB1"/>
    <w:rsid w:val="00830E33"/>
    <w:rsid w:val="00830EDD"/>
    <w:rsid w:val="00830F10"/>
    <w:rsid w:val="00831089"/>
    <w:rsid w:val="00831260"/>
    <w:rsid w:val="0083168E"/>
    <w:rsid w:val="00831BB3"/>
    <w:rsid w:val="00831CCF"/>
    <w:rsid w:val="00831DA0"/>
    <w:rsid w:val="0083282E"/>
    <w:rsid w:val="00832890"/>
    <w:rsid w:val="00832941"/>
    <w:rsid w:val="00832B01"/>
    <w:rsid w:val="00832D72"/>
    <w:rsid w:val="00833135"/>
    <w:rsid w:val="008335E3"/>
    <w:rsid w:val="00833EBE"/>
    <w:rsid w:val="00834411"/>
    <w:rsid w:val="00834494"/>
    <w:rsid w:val="00834531"/>
    <w:rsid w:val="008345F2"/>
    <w:rsid w:val="008346DF"/>
    <w:rsid w:val="008347E4"/>
    <w:rsid w:val="0083495C"/>
    <w:rsid w:val="00834F88"/>
    <w:rsid w:val="008354DF"/>
    <w:rsid w:val="00835694"/>
    <w:rsid w:val="00835D50"/>
    <w:rsid w:val="00835F62"/>
    <w:rsid w:val="0083654F"/>
    <w:rsid w:val="008366E2"/>
    <w:rsid w:val="00836890"/>
    <w:rsid w:val="00836E42"/>
    <w:rsid w:val="00836F51"/>
    <w:rsid w:val="0083702A"/>
    <w:rsid w:val="0083756D"/>
    <w:rsid w:val="00837A3B"/>
    <w:rsid w:val="00837A5E"/>
    <w:rsid w:val="00837FB3"/>
    <w:rsid w:val="00837FD7"/>
    <w:rsid w:val="00840330"/>
    <w:rsid w:val="00840514"/>
    <w:rsid w:val="008405F2"/>
    <w:rsid w:val="0084076D"/>
    <w:rsid w:val="0084094F"/>
    <w:rsid w:val="00840B52"/>
    <w:rsid w:val="00841329"/>
    <w:rsid w:val="008414B1"/>
    <w:rsid w:val="00841962"/>
    <w:rsid w:val="00841CA5"/>
    <w:rsid w:val="00841FC6"/>
    <w:rsid w:val="008421F3"/>
    <w:rsid w:val="00842678"/>
    <w:rsid w:val="00842D4C"/>
    <w:rsid w:val="00843278"/>
    <w:rsid w:val="0084354E"/>
    <w:rsid w:val="008436E9"/>
    <w:rsid w:val="008437EE"/>
    <w:rsid w:val="008438D0"/>
    <w:rsid w:val="008442B5"/>
    <w:rsid w:val="00844780"/>
    <w:rsid w:val="00844A07"/>
    <w:rsid w:val="00844B57"/>
    <w:rsid w:val="00844C1B"/>
    <w:rsid w:val="00844CAA"/>
    <w:rsid w:val="00844E04"/>
    <w:rsid w:val="00845135"/>
    <w:rsid w:val="008451B0"/>
    <w:rsid w:val="008453FE"/>
    <w:rsid w:val="0084559B"/>
    <w:rsid w:val="008457D3"/>
    <w:rsid w:val="008462FA"/>
    <w:rsid w:val="00846678"/>
    <w:rsid w:val="008466B3"/>
    <w:rsid w:val="008468E1"/>
    <w:rsid w:val="00846B97"/>
    <w:rsid w:val="008471A9"/>
    <w:rsid w:val="008472FF"/>
    <w:rsid w:val="008475B2"/>
    <w:rsid w:val="0084763A"/>
    <w:rsid w:val="00847B3B"/>
    <w:rsid w:val="008502C3"/>
    <w:rsid w:val="0085044A"/>
    <w:rsid w:val="008507F8"/>
    <w:rsid w:val="008507FC"/>
    <w:rsid w:val="00850B69"/>
    <w:rsid w:val="00850CF5"/>
    <w:rsid w:val="00850D4E"/>
    <w:rsid w:val="00850DB9"/>
    <w:rsid w:val="00850E9E"/>
    <w:rsid w:val="00850EBE"/>
    <w:rsid w:val="00851080"/>
    <w:rsid w:val="00851755"/>
    <w:rsid w:val="008517B1"/>
    <w:rsid w:val="008527C9"/>
    <w:rsid w:val="00852857"/>
    <w:rsid w:val="00852CD0"/>
    <w:rsid w:val="00852D5B"/>
    <w:rsid w:val="008531E2"/>
    <w:rsid w:val="00853498"/>
    <w:rsid w:val="008535E4"/>
    <w:rsid w:val="0085398B"/>
    <w:rsid w:val="00853E63"/>
    <w:rsid w:val="00853F2C"/>
    <w:rsid w:val="00853FC0"/>
    <w:rsid w:val="0085401C"/>
    <w:rsid w:val="008543C5"/>
    <w:rsid w:val="00854434"/>
    <w:rsid w:val="00854714"/>
    <w:rsid w:val="008549FC"/>
    <w:rsid w:val="00854B0A"/>
    <w:rsid w:val="008558DB"/>
    <w:rsid w:val="00855944"/>
    <w:rsid w:val="0085599C"/>
    <w:rsid w:val="00855B03"/>
    <w:rsid w:val="00855BAE"/>
    <w:rsid w:val="00855BFD"/>
    <w:rsid w:val="00855DBC"/>
    <w:rsid w:val="0085637B"/>
    <w:rsid w:val="0085678C"/>
    <w:rsid w:val="0085717B"/>
    <w:rsid w:val="00857301"/>
    <w:rsid w:val="00857531"/>
    <w:rsid w:val="00857780"/>
    <w:rsid w:val="00857878"/>
    <w:rsid w:val="0086027E"/>
    <w:rsid w:val="008604A4"/>
    <w:rsid w:val="0086065E"/>
    <w:rsid w:val="00860822"/>
    <w:rsid w:val="0086092F"/>
    <w:rsid w:val="00860D5F"/>
    <w:rsid w:val="00860FA4"/>
    <w:rsid w:val="00861046"/>
    <w:rsid w:val="00861050"/>
    <w:rsid w:val="00861337"/>
    <w:rsid w:val="008619A9"/>
    <w:rsid w:val="00861BEC"/>
    <w:rsid w:val="00861D29"/>
    <w:rsid w:val="00862082"/>
    <w:rsid w:val="008622E2"/>
    <w:rsid w:val="008625C9"/>
    <w:rsid w:val="0086273F"/>
    <w:rsid w:val="00862A1C"/>
    <w:rsid w:val="00862DDC"/>
    <w:rsid w:val="00863ACC"/>
    <w:rsid w:val="00863E42"/>
    <w:rsid w:val="008640A4"/>
    <w:rsid w:val="0086423D"/>
    <w:rsid w:val="008645BC"/>
    <w:rsid w:val="008645F5"/>
    <w:rsid w:val="00864C68"/>
    <w:rsid w:val="00864D5C"/>
    <w:rsid w:val="00864EF3"/>
    <w:rsid w:val="00864EF8"/>
    <w:rsid w:val="008653B7"/>
    <w:rsid w:val="00865657"/>
    <w:rsid w:val="00865941"/>
    <w:rsid w:val="00865F45"/>
    <w:rsid w:val="00866101"/>
    <w:rsid w:val="00866131"/>
    <w:rsid w:val="008664AF"/>
    <w:rsid w:val="00866A3B"/>
    <w:rsid w:val="00866A46"/>
    <w:rsid w:val="00866AFB"/>
    <w:rsid w:val="00866CC8"/>
    <w:rsid w:val="00866DB7"/>
    <w:rsid w:val="00866E0D"/>
    <w:rsid w:val="0086703F"/>
    <w:rsid w:val="008672F8"/>
    <w:rsid w:val="008674BC"/>
    <w:rsid w:val="0086757F"/>
    <w:rsid w:val="008675E8"/>
    <w:rsid w:val="0086771B"/>
    <w:rsid w:val="00867B03"/>
    <w:rsid w:val="00867D9F"/>
    <w:rsid w:val="008702B8"/>
    <w:rsid w:val="00870334"/>
    <w:rsid w:val="008707F6"/>
    <w:rsid w:val="00870FF4"/>
    <w:rsid w:val="00871022"/>
    <w:rsid w:val="008712CE"/>
    <w:rsid w:val="0087160E"/>
    <w:rsid w:val="00871BD2"/>
    <w:rsid w:val="00871EB5"/>
    <w:rsid w:val="00872048"/>
    <w:rsid w:val="00872160"/>
    <w:rsid w:val="0087251F"/>
    <w:rsid w:val="00872769"/>
    <w:rsid w:val="0087288B"/>
    <w:rsid w:val="0087291A"/>
    <w:rsid w:val="00872C03"/>
    <w:rsid w:val="00872EA2"/>
    <w:rsid w:val="00873487"/>
    <w:rsid w:val="00873530"/>
    <w:rsid w:val="00873B6C"/>
    <w:rsid w:val="00873CF4"/>
    <w:rsid w:val="008740FE"/>
    <w:rsid w:val="008742B3"/>
    <w:rsid w:val="0087478A"/>
    <w:rsid w:val="008750F1"/>
    <w:rsid w:val="0087530C"/>
    <w:rsid w:val="00875424"/>
    <w:rsid w:val="00875685"/>
    <w:rsid w:val="008756E9"/>
    <w:rsid w:val="00876C14"/>
    <w:rsid w:val="00876E2F"/>
    <w:rsid w:val="00876FB0"/>
    <w:rsid w:val="00877034"/>
    <w:rsid w:val="00877036"/>
    <w:rsid w:val="00877484"/>
    <w:rsid w:val="0088032F"/>
    <w:rsid w:val="008804B4"/>
    <w:rsid w:val="0088073F"/>
    <w:rsid w:val="00880AFC"/>
    <w:rsid w:val="00880B67"/>
    <w:rsid w:val="00880BBF"/>
    <w:rsid w:val="008810CA"/>
    <w:rsid w:val="00881656"/>
    <w:rsid w:val="0088187E"/>
    <w:rsid w:val="00881A62"/>
    <w:rsid w:val="00881E77"/>
    <w:rsid w:val="0088233B"/>
    <w:rsid w:val="00882525"/>
    <w:rsid w:val="00882989"/>
    <w:rsid w:val="00882A6A"/>
    <w:rsid w:val="00882BC4"/>
    <w:rsid w:val="00882F9D"/>
    <w:rsid w:val="00883234"/>
    <w:rsid w:val="008832A2"/>
    <w:rsid w:val="00883865"/>
    <w:rsid w:val="00883927"/>
    <w:rsid w:val="008839A4"/>
    <w:rsid w:val="00883A0E"/>
    <w:rsid w:val="00883ACE"/>
    <w:rsid w:val="00883BAA"/>
    <w:rsid w:val="00883EA6"/>
    <w:rsid w:val="00884039"/>
    <w:rsid w:val="00884041"/>
    <w:rsid w:val="00884120"/>
    <w:rsid w:val="0088464B"/>
    <w:rsid w:val="0088471A"/>
    <w:rsid w:val="00884727"/>
    <w:rsid w:val="00884826"/>
    <w:rsid w:val="0088482A"/>
    <w:rsid w:val="00884918"/>
    <w:rsid w:val="00884A9F"/>
    <w:rsid w:val="00884E6C"/>
    <w:rsid w:val="00884EFD"/>
    <w:rsid w:val="008850C7"/>
    <w:rsid w:val="008855B7"/>
    <w:rsid w:val="0088574E"/>
    <w:rsid w:val="00885973"/>
    <w:rsid w:val="00885C40"/>
    <w:rsid w:val="00885F1B"/>
    <w:rsid w:val="00885FC2"/>
    <w:rsid w:val="00886121"/>
    <w:rsid w:val="0088657D"/>
    <w:rsid w:val="0088686B"/>
    <w:rsid w:val="00886912"/>
    <w:rsid w:val="00886A2A"/>
    <w:rsid w:val="00886B46"/>
    <w:rsid w:val="00886D82"/>
    <w:rsid w:val="00887100"/>
    <w:rsid w:val="008874D1"/>
    <w:rsid w:val="0088778F"/>
    <w:rsid w:val="00887C1D"/>
    <w:rsid w:val="0089050E"/>
    <w:rsid w:val="008905AE"/>
    <w:rsid w:val="00890B53"/>
    <w:rsid w:val="00890EA7"/>
    <w:rsid w:val="00890EE0"/>
    <w:rsid w:val="008911C1"/>
    <w:rsid w:val="008913B9"/>
    <w:rsid w:val="00891488"/>
    <w:rsid w:val="00891A85"/>
    <w:rsid w:val="00891B2B"/>
    <w:rsid w:val="00891C68"/>
    <w:rsid w:val="00891D53"/>
    <w:rsid w:val="00892274"/>
    <w:rsid w:val="008923D9"/>
    <w:rsid w:val="00892BAD"/>
    <w:rsid w:val="00892CA2"/>
    <w:rsid w:val="00892EA6"/>
    <w:rsid w:val="00892F9D"/>
    <w:rsid w:val="008930B7"/>
    <w:rsid w:val="00893188"/>
    <w:rsid w:val="008934D6"/>
    <w:rsid w:val="00893880"/>
    <w:rsid w:val="00893946"/>
    <w:rsid w:val="008939D2"/>
    <w:rsid w:val="00893E80"/>
    <w:rsid w:val="008940A6"/>
    <w:rsid w:val="0089434E"/>
    <w:rsid w:val="00894361"/>
    <w:rsid w:val="00894632"/>
    <w:rsid w:val="008946C0"/>
    <w:rsid w:val="00894946"/>
    <w:rsid w:val="008949A8"/>
    <w:rsid w:val="00894A0B"/>
    <w:rsid w:val="00894E82"/>
    <w:rsid w:val="0089504F"/>
    <w:rsid w:val="00895CF2"/>
    <w:rsid w:val="00895E22"/>
    <w:rsid w:val="008963D5"/>
    <w:rsid w:val="0089649A"/>
    <w:rsid w:val="008965DC"/>
    <w:rsid w:val="00896894"/>
    <w:rsid w:val="00896985"/>
    <w:rsid w:val="00896B02"/>
    <w:rsid w:val="00896C81"/>
    <w:rsid w:val="0089726D"/>
    <w:rsid w:val="00897634"/>
    <w:rsid w:val="00897BD8"/>
    <w:rsid w:val="008A05F6"/>
    <w:rsid w:val="008A0FC7"/>
    <w:rsid w:val="008A10EF"/>
    <w:rsid w:val="008A12F8"/>
    <w:rsid w:val="008A14CB"/>
    <w:rsid w:val="008A18C1"/>
    <w:rsid w:val="008A1F69"/>
    <w:rsid w:val="008A27B9"/>
    <w:rsid w:val="008A2811"/>
    <w:rsid w:val="008A2E9E"/>
    <w:rsid w:val="008A2EDA"/>
    <w:rsid w:val="008A31B3"/>
    <w:rsid w:val="008A3219"/>
    <w:rsid w:val="008A35B5"/>
    <w:rsid w:val="008A3A55"/>
    <w:rsid w:val="008A41B1"/>
    <w:rsid w:val="008A44CF"/>
    <w:rsid w:val="008A4C8C"/>
    <w:rsid w:val="008A4D80"/>
    <w:rsid w:val="008A4DBD"/>
    <w:rsid w:val="008A4EF4"/>
    <w:rsid w:val="008A558B"/>
    <w:rsid w:val="008A55DE"/>
    <w:rsid w:val="008A599A"/>
    <w:rsid w:val="008A5B6B"/>
    <w:rsid w:val="008A5C41"/>
    <w:rsid w:val="008A6435"/>
    <w:rsid w:val="008A646B"/>
    <w:rsid w:val="008A72CA"/>
    <w:rsid w:val="008A7513"/>
    <w:rsid w:val="008A765A"/>
    <w:rsid w:val="008A79E5"/>
    <w:rsid w:val="008B00C6"/>
    <w:rsid w:val="008B0107"/>
    <w:rsid w:val="008B019C"/>
    <w:rsid w:val="008B028B"/>
    <w:rsid w:val="008B061E"/>
    <w:rsid w:val="008B0772"/>
    <w:rsid w:val="008B09DA"/>
    <w:rsid w:val="008B0C1F"/>
    <w:rsid w:val="008B1094"/>
    <w:rsid w:val="008B10FB"/>
    <w:rsid w:val="008B1260"/>
    <w:rsid w:val="008B1309"/>
    <w:rsid w:val="008B1348"/>
    <w:rsid w:val="008B14B7"/>
    <w:rsid w:val="008B1A38"/>
    <w:rsid w:val="008B1C01"/>
    <w:rsid w:val="008B208C"/>
    <w:rsid w:val="008B23B3"/>
    <w:rsid w:val="008B2A22"/>
    <w:rsid w:val="008B2BF7"/>
    <w:rsid w:val="008B2FED"/>
    <w:rsid w:val="008B3A51"/>
    <w:rsid w:val="008B3B44"/>
    <w:rsid w:val="008B3D9F"/>
    <w:rsid w:val="008B3EC8"/>
    <w:rsid w:val="008B40D1"/>
    <w:rsid w:val="008B4566"/>
    <w:rsid w:val="008B473C"/>
    <w:rsid w:val="008B474E"/>
    <w:rsid w:val="008B4A86"/>
    <w:rsid w:val="008B559F"/>
    <w:rsid w:val="008B5627"/>
    <w:rsid w:val="008B56BC"/>
    <w:rsid w:val="008B56C4"/>
    <w:rsid w:val="008B5901"/>
    <w:rsid w:val="008B5951"/>
    <w:rsid w:val="008B5D6E"/>
    <w:rsid w:val="008B73E4"/>
    <w:rsid w:val="008B7824"/>
    <w:rsid w:val="008B782F"/>
    <w:rsid w:val="008B78AD"/>
    <w:rsid w:val="008B790E"/>
    <w:rsid w:val="008B7C27"/>
    <w:rsid w:val="008C02AC"/>
    <w:rsid w:val="008C0463"/>
    <w:rsid w:val="008C0466"/>
    <w:rsid w:val="008C0519"/>
    <w:rsid w:val="008C0949"/>
    <w:rsid w:val="008C0E22"/>
    <w:rsid w:val="008C11D9"/>
    <w:rsid w:val="008C11FC"/>
    <w:rsid w:val="008C15DE"/>
    <w:rsid w:val="008C19DA"/>
    <w:rsid w:val="008C1B8A"/>
    <w:rsid w:val="008C1E22"/>
    <w:rsid w:val="008C1F30"/>
    <w:rsid w:val="008C214A"/>
    <w:rsid w:val="008C2316"/>
    <w:rsid w:val="008C23AD"/>
    <w:rsid w:val="008C2652"/>
    <w:rsid w:val="008C271A"/>
    <w:rsid w:val="008C28DD"/>
    <w:rsid w:val="008C2C29"/>
    <w:rsid w:val="008C2CEF"/>
    <w:rsid w:val="008C2D04"/>
    <w:rsid w:val="008C2F3C"/>
    <w:rsid w:val="008C3387"/>
    <w:rsid w:val="008C3628"/>
    <w:rsid w:val="008C3741"/>
    <w:rsid w:val="008C385B"/>
    <w:rsid w:val="008C3C1D"/>
    <w:rsid w:val="008C3CA2"/>
    <w:rsid w:val="008C3F78"/>
    <w:rsid w:val="008C42D1"/>
    <w:rsid w:val="008C449C"/>
    <w:rsid w:val="008C4520"/>
    <w:rsid w:val="008C46C3"/>
    <w:rsid w:val="008C491C"/>
    <w:rsid w:val="008C5166"/>
    <w:rsid w:val="008C5185"/>
    <w:rsid w:val="008C54C0"/>
    <w:rsid w:val="008C5517"/>
    <w:rsid w:val="008C5535"/>
    <w:rsid w:val="008C557E"/>
    <w:rsid w:val="008C55BE"/>
    <w:rsid w:val="008C5DBD"/>
    <w:rsid w:val="008C69CC"/>
    <w:rsid w:val="008C6FE7"/>
    <w:rsid w:val="008C719C"/>
    <w:rsid w:val="008C7265"/>
    <w:rsid w:val="008C756C"/>
    <w:rsid w:val="008C7605"/>
    <w:rsid w:val="008C76A3"/>
    <w:rsid w:val="008C7753"/>
    <w:rsid w:val="008C776B"/>
    <w:rsid w:val="008C7776"/>
    <w:rsid w:val="008C783E"/>
    <w:rsid w:val="008C78FA"/>
    <w:rsid w:val="008C7E0D"/>
    <w:rsid w:val="008D0159"/>
    <w:rsid w:val="008D0367"/>
    <w:rsid w:val="008D0751"/>
    <w:rsid w:val="008D090A"/>
    <w:rsid w:val="008D0EF9"/>
    <w:rsid w:val="008D10AF"/>
    <w:rsid w:val="008D130A"/>
    <w:rsid w:val="008D1437"/>
    <w:rsid w:val="008D164F"/>
    <w:rsid w:val="008D16EC"/>
    <w:rsid w:val="008D19B9"/>
    <w:rsid w:val="008D1C5A"/>
    <w:rsid w:val="008D1FA9"/>
    <w:rsid w:val="008D2007"/>
    <w:rsid w:val="008D20B1"/>
    <w:rsid w:val="008D2463"/>
    <w:rsid w:val="008D2839"/>
    <w:rsid w:val="008D297B"/>
    <w:rsid w:val="008D2B0A"/>
    <w:rsid w:val="008D313C"/>
    <w:rsid w:val="008D31F4"/>
    <w:rsid w:val="008D3353"/>
    <w:rsid w:val="008D3591"/>
    <w:rsid w:val="008D3610"/>
    <w:rsid w:val="008D37E2"/>
    <w:rsid w:val="008D3BA9"/>
    <w:rsid w:val="008D489A"/>
    <w:rsid w:val="008D4A38"/>
    <w:rsid w:val="008D502F"/>
    <w:rsid w:val="008D583C"/>
    <w:rsid w:val="008D5A34"/>
    <w:rsid w:val="008D60FC"/>
    <w:rsid w:val="008D6482"/>
    <w:rsid w:val="008D6872"/>
    <w:rsid w:val="008D6B49"/>
    <w:rsid w:val="008D6E58"/>
    <w:rsid w:val="008D71A5"/>
    <w:rsid w:val="008D72E0"/>
    <w:rsid w:val="008D74FD"/>
    <w:rsid w:val="008D7DC0"/>
    <w:rsid w:val="008E0077"/>
    <w:rsid w:val="008E009D"/>
    <w:rsid w:val="008E02CB"/>
    <w:rsid w:val="008E065E"/>
    <w:rsid w:val="008E0783"/>
    <w:rsid w:val="008E0997"/>
    <w:rsid w:val="008E0B5A"/>
    <w:rsid w:val="008E0CFB"/>
    <w:rsid w:val="008E0F49"/>
    <w:rsid w:val="008E1064"/>
    <w:rsid w:val="008E1145"/>
    <w:rsid w:val="008E11BE"/>
    <w:rsid w:val="008E1569"/>
    <w:rsid w:val="008E18EB"/>
    <w:rsid w:val="008E1A70"/>
    <w:rsid w:val="008E1B2B"/>
    <w:rsid w:val="008E246A"/>
    <w:rsid w:val="008E2528"/>
    <w:rsid w:val="008E262B"/>
    <w:rsid w:val="008E2669"/>
    <w:rsid w:val="008E27DF"/>
    <w:rsid w:val="008E2F91"/>
    <w:rsid w:val="008E3150"/>
    <w:rsid w:val="008E3254"/>
    <w:rsid w:val="008E342D"/>
    <w:rsid w:val="008E3441"/>
    <w:rsid w:val="008E365C"/>
    <w:rsid w:val="008E3D04"/>
    <w:rsid w:val="008E43C7"/>
    <w:rsid w:val="008E452B"/>
    <w:rsid w:val="008E45BA"/>
    <w:rsid w:val="008E465A"/>
    <w:rsid w:val="008E4881"/>
    <w:rsid w:val="008E4A2D"/>
    <w:rsid w:val="008E4D4A"/>
    <w:rsid w:val="008E4F91"/>
    <w:rsid w:val="008E5098"/>
    <w:rsid w:val="008E5E47"/>
    <w:rsid w:val="008E63B2"/>
    <w:rsid w:val="008E651F"/>
    <w:rsid w:val="008E6546"/>
    <w:rsid w:val="008E68BE"/>
    <w:rsid w:val="008E7852"/>
    <w:rsid w:val="008E7C0F"/>
    <w:rsid w:val="008E7CF8"/>
    <w:rsid w:val="008E7E08"/>
    <w:rsid w:val="008F027E"/>
    <w:rsid w:val="008F02F6"/>
    <w:rsid w:val="008F03CC"/>
    <w:rsid w:val="008F04C8"/>
    <w:rsid w:val="008F06C9"/>
    <w:rsid w:val="008F095C"/>
    <w:rsid w:val="008F0A3D"/>
    <w:rsid w:val="008F0A78"/>
    <w:rsid w:val="008F0DFC"/>
    <w:rsid w:val="008F11F7"/>
    <w:rsid w:val="008F1558"/>
    <w:rsid w:val="008F1B17"/>
    <w:rsid w:val="008F1F93"/>
    <w:rsid w:val="008F2358"/>
    <w:rsid w:val="008F332E"/>
    <w:rsid w:val="008F3AC2"/>
    <w:rsid w:val="008F3BF7"/>
    <w:rsid w:val="008F4172"/>
    <w:rsid w:val="008F43D1"/>
    <w:rsid w:val="008F4B2D"/>
    <w:rsid w:val="008F5061"/>
    <w:rsid w:val="008F516C"/>
    <w:rsid w:val="008F51AB"/>
    <w:rsid w:val="008F5582"/>
    <w:rsid w:val="008F597E"/>
    <w:rsid w:val="008F59BB"/>
    <w:rsid w:val="008F5B37"/>
    <w:rsid w:val="008F5BBD"/>
    <w:rsid w:val="008F5E04"/>
    <w:rsid w:val="008F5F58"/>
    <w:rsid w:val="008F67D2"/>
    <w:rsid w:val="008F68FB"/>
    <w:rsid w:val="008F6D29"/>
    <w:rsid w:val="008F6FE0"/>
    <w:rsid w:val="008F7823"/>
    <w:rsid w:val="008F7B56"/>
    <w:rsid w:val="0090018F"/>
    <w:rsid w:val="00900191"/>
    <w:rsid w:val="0090020E"/>
    <w:rsid w:val="0090022A"/>
    <w:rsid w:val="0090033C"/>
    <w:rsid w:val="009003C1"/>
    <w:rsid w:val="0090061D"/>
    <w:rsid w:val="00900655"/>
    <w:rsid w:val="00900727"/>
    <w:rsid w:val="00900B5F"/>
    <w:rsid w:val="00900CB7"/>
    <w:rsid w:val="00901501"/>
    <w:rsid w:val="009017F7"/>
    <w:rsid w:val="00901B65"/>
    <w:rsid w:val="00901DC6"/>
    <w:rsid w:val="00902480"/>
    <w:rsid w:val="009024BB"/>
    <w:rsid w:val="0090255C"/>
    <w:rsid w:val="009025AB"/>
    <w:rsid w:val="009028ED"/>
    <w:rsid w:val="00902BEC"/>
    <w:rsid w:val="00903387"/>
    <w:rsid w:val="00903522"/>
    <w:rsid w:val="009037AB"/>
    <w:rsid w:val="0090399D"/>
    <w:rsid w:val="00903B18"/>
    <w:rsid w:val="00903FC8"/>
    <w:rsid w:val="00904256"/>
    <w:rsid w:val="009042B8"/>
    <w:rsid w:val="00904378"/>
    <w:rsid w:val="009044C1"/>
    <w:rsid w:val="00904561"/>
    <w:rsid w:val="009045E7"/>
    <w:rsid w:val="0090477D"/>
    <w:rsid w:val="00905076"/>
    <w:rsid w:val="00905291"/>
    <w:rsid w:val="0090549F"/>
    <w:rsid w:val="009056C0"/>
    <w:rsid w:val="00905B89"/>
    <w:rsid w:val="00905D77"/>
    <w:rsid w:val="009060EB"/>
    <w:rsid w:val="00906171"/>
    <w:rsid w:val="00906281"/>
    <w:rsid w:val="00906304"/>
    <w:rsid w:val="009063FC"/>
    <w:rsid w:val="0090642F"/>
    <w:rsid w:val="00906726"/>
    <w:rsid w:val="00907A06"/>
    <w:rsid w:val="00907B96"/>
    <w:rsid w:val="00907DAB"/>
    <w:rsid w:val="00907DF1"/>
    <w:rsid w:val="00907E44"/>
    <w:rsid w:val="0091002E"/>
    <w:rsid w:val="00910179"/>
    <w:rsid w:val="009106CD"/>
    <w:rsid w:val="0091085B"/>
    <w:rsid w:val="00910B22"/>
    <w:rsid w:val="00910BE6"/>
    <w:rsid w:val="009110DB"/>
    <w:rsid w:val="009111BA"/>
    <w:rsid w:val="009112CD"/>
    <w:rsid w:val="00911356"/>
    <w:rsid w:val="009115C7"/>
    <w:rsid w:val="00911ADF"/>
    <w:rsid w:val="00911C2C"/>
    <w:rsid w:val="00911C40"/>
    <w:rsid w:val="00911FC8"/>
    <w:rsid w:val="0091201C"/>
    <w:rsid w:val="009123CE"/>
    <w:rsid w:val="009127B7"/>
    <w:rsid w:val="00912C3D"/>
    <w:rsid w:val="00912EC7"/>
    <w:rsid w:val="0091303A"/>
    <w:rsid w:val="0091319E"/>
    <w:rsid w:val="009132A6"/>
    <w:rsid w:val="00913448"/>
    <w:rsid w:val="009139D5"/>
    <w:rsid w:val="00913C5F"/>
    <w:rsid w:val="009140C8"/>
    <w:rsid w:val="009146C0"/>
    <w:rsid w:val="00914891"/>
    <w:rsid w:val="00914947"/>
    <w:rsid w:val="00914B52"/>
    <w:rsid w:val="00914F28"/>
    <w:rsid w:val="00915328"/>
    <w:rsid w:val="00915590"/>
    <w:rsid w:val="009156AB"/>
    <w:rsid w:val="00916087"/>
    <w:rsid w:val="00916179"/>
    <w:rsid w:val="009161F0"/>
    <w:rsid w:val="00916A8F"/>
    <w:rsid w:val="00916AAC"/>
    <w:rsid w:val="00916BE2"/>
    <w:rsid w:val="00916CAA"/>
    <w:rsid w:val="00916F09"/>
    <w:rsid w:val="009171CC"/>
    <w:rsid w:val="00917B77"/>
    <w:rsid w:val="00917DAD"/>
    <w:rsid w:val="00917DCE"/>
    <w:rsid w:val="009201EE"/>
    <w:rsid w:val="009206A9"/>
    <w:rsid w:val="0092083C"/>
    <w:rsid w:val="00920A3C"/>
    <w:rsid w:val="00920D08"/>
    <w:rsid w:val="00920ECC"/>
    <w:rsid w:val="009212DF"/>
    <w:rsid w:val="009219B5"/>
    <w:rsid w:val="009222B3"/>
    <w:rsid w:val="00922C66"/>
    <w:rsid w:val="00923BA0"/>
    <w:rsid w:val="00923DAC"/>
    <w:rsid w:val="0092492D"/>
    <w:rsid w:val="00924A1C"/>
    <w:rsid w:val="00924B69"/>
    <w:rsid w:val="00924C62"/>
    <w:rsid w:val="00924D2F"/>
    <w:rsid w:val="00924ED3"/>
    <w:rsid w:val="009251D5"/>
    <w:rsid w:val="009253DC"/>
    <w:rsid w:val="00925613"/>
    <w:rsid w:val="00925626"/>
    <w:rsid w:val="009257B2"/>
    <w:rsid w:val="00925AB4"/>
    <w:rsid w:val="00925CB1"/>
    <w:rsid w:val="00925CFE"/>
    <w:rsid w:val="00925D94"/>
    <w:rsid w:val="00925D96"/>
    <w:rsid w:val="00925D9A"/>
    <w:rsid w:val="00925E06"/>
    <w:rsid w:val="0092652D"/>
    <w:rsid w:val="00926688"/>
    <w:rsid w:val="0092674E"/>
    <w:rsid w:val="00926AA1"/>
    <w:rsid w:val="0092765C"/>
    <w:rsid w:val="009277C7"/>
    <w:rsid w:val="00927A3F"/>
    <w:rsid w:val="00927AC3"/>
    <w:rsid w:val="00927E85"/>
    <w:rsid w:val="00927EA9"/>
    <w:rsid w:val="009301D8"/>
    <w:rsid w:val="0093051C"/>
    <w:rsid w:val="0093092B"/>
    <w:rsid w:val="00930A2B"/>
    <w:rsid w:val="00930A85"/>
    <w:rsid w:val="00930B49"/>
    <w:rsid w:val="00930B9E"/>
    <w:rsid w:val="00930C5B"/>
    <w:rsid w:val="00930F1A"/>
    <w:rsid w:val="00930F23"/>
    <w:rsid w:val="009319B4"/>
    <w:rsid w:val="00931B99"/>
    <w:rsid w:val="00931BEC"/>
    <w:rsid w:val="00931D0B"/>
    <w:rsid w:val="00932E8B"/>
    <w:rsid w:val="009331F7"/>
    <w:rsid w:val="009337A6"/>
    <w:rsid w:val="00933977"/>
    <w:rsid w:val="00933C25"/>
    <w:rsid w:val="0093417B"/>
    <w:rsid w:val="00934570"/>
    <w:rsid w:val="009345BD"/>
    <w:rsid w:val="009345C9"/>
    <w:rsid w:val="009347B7"/>
    <w:rsid w:val="00934BF3"/>
    <w:rsid w:val="00934C99"/>
    <w:rsid w:val="00934DA3"/>
    <w:rsid w:val="009356E2"/>
    <w:rsid w:val="009358DC"/>
    <w:rsid w:val="009359A2"/>
    <w:rsid w:val="00935B17"/>
    <w:rsid w:val="00935B5C"/>
    <w:rsid w:val="0093620F"/>
    <w:rsid w:val="009362DC"/>
    <w:rsid w:val="00936762"/>
    <w:rsid w:val="00936E80"/>
    <w:rsid w:val="00937300"/>
    <w:rsid w:val="00937476"/>
    <w:rsid w:val="0093777C"/>
    <w:rsid w:val="009377A2"/>
    <w:rsid w:val="009377AF"/>
    <w:rsid w:val="00937B54"/>
    <w:rsid w:val="00937B90"/>
    <w:rsid w:val="00937D58"/>
    <w:rsid w:val="00937F04"/>
    <w:rsid w:val="00937FC2"/>
    <w:rsid w:val="00940472"/>
    <w:rsid w:val="00940516"/>
    <w:rsid w:val="009407DE"/>
    <w:rsid w:val="00940A38"/>
    <w:rsid w:val="00940B86"/>
    <w:rsid w:val="00940B8F"/>
    <w:rsid w:val="00940E45"/>
    <w:rsid w:val="00941391"/>
    <w:rsid w:val="0094159C"/>
    <w:rsid w:val="009421E5"/>
    <w:rsid w:val="009424F3"/>
    <w:rsid w:val="00942548"/>
    <w:rsid w:val="00942992"/>
    <w:rsid w:val="00942A1B"/>
    <w:rsid w:val="00942DE9"/>
    <w:rsid w:val="00942DF3"/>
    <w:rsid w:val="00942FEA"/>
    <w:rsid w:val="0094369B"/>
    <w:rsid w:val="00943AC6"/>
    <w:rsid w:val="00943B5E"/>
    <w:rsid w:val="00943B61"/>
    <w:rsid w:val="00943C63"/>
    <w:rsid w:val="00943E6C"/>
    <w:rsid w:val="009446DD"/>
    <w:rsid w:val="00944751"/>
    <w:rsid w:val="00944927"/>
    <w:rsid w:val="00944A68"/>
    <w:rsid w:val="00944BB9"/>
    <w:rsid w:val="0094509A"/>
    <w:rsid w:val="009455DD"/>
    <w:rsid w:val="009455F3"/>
    <w:rsid w:val="00945727"/>
    <w:rsid w:val="00945778"/>
    <w:rsid w:val="009457F7"/>
    <w:rsid w:val="00945B63"/>
    <w:rsid w:val="00945EE8"/>
    <w:rsid w:val="0094608C"/>
    <w:rsid w:val="00946127"/>
    <w:rsid w:val="009466F5"/>
    <w:rsid w:val="00946A0F"/>
    <w:rsid w:val="00946DB1"/>
    <w:rsid w:val="00947146"/>
    <w:rsid w:val="00947658"/>
    <w:rsid w:val="0094782C"/>
    <w:rsid w:val="009478CA"/>
    <w:rsid w:val="009479E4"/>
    <w:rsid w:val="00947B4C"/>
    <w:rsid w:val="00947CE2"/>
    <w:rsid w:val="00950311"/>
    <w:rsid w:val="009509B5"/>
    <w:rsid w:val="00950C91"/>
    <w:rsid w:val="00950F46"/>
    <w:rsid w:val="00951139"/>
    <w:rsid w:val="00951287"/>
    <w:rsid w:val="00951498"/>
    <w:rsid w:val="009517D6"/>
    <w:rsid w:val="009517F9"/>
    <w:rsid w:val="00951A4C"/>
    <w:rsid w:val="00951C4A"/>
    <w:rsid w:val="00952090"/>
    <w:rsid w:val="00952AE8"/>
    <w:rsid w:val="00952CD2"/>
    <w:rsid w:val="00953B9F"/>
    <w:rsid w:val="00953D3C"/>
    <w:rsid w:val="00953E78"/>
    <w:rsid w:val="00954397"/>
    <w:rsid w:val="009545AE"/>
    <w:rsid w:val="009545DD"/>
    <w:rsid w:val="00954923"/>
    <w:rsid w:val="00954C35"/>
    <w:rsid w:val="00954FC2"/>
    <w:rsid w:val="00955921"/>
    <w:rsid w:val="00955AFB"/>
    <w:rsid w:val="00955E74"/>
    <w:rsid w:val="00956082"/>
    <w:rsid w:val="0095646D"/>
    <w:rsid w:val="00956592"/>
    <w:rsid w:val="0095682F"/>
    <w:rsid w:val="00956857"/>
    <w:rsid w:val="0095692A"/>
    <w:rsid w:val="00956CBD"/>
    <w:rsid w:val="009571E2"/>
    <w:rsid w:val="009573D2"/>
    <w:rsid w:val="00957A1A"/>
    <w:rsid w:val="00957AD5"/>
    <w:rsid w:val="00957D0A"/>
    <w:rsid w:val="00957D52"/>
    <w:rsid w:val="00957ECA"/>
    <w:rsid w:val="00960727"/>
    <w:rsid w:val="009607B7"/>
    <w:rsid w:val="009608F0"/>
    <w:rsid w:val="009610A0"/>
    <w:rsid w:val="009611E5"/>
    <w:rsid w:val="0096120F"/>
    <w:rsid w:val="00961367"/>
    <w:rsid w:val="0096179C"/>
    <w:rsid w:val="0096183F"/>
    <w:rsid w:val="00961950"/>
    <w:rsid w:val="00961B55"/>
    <w:rsid w:val="00961C69"/>
    <w:rsid w:val="0096233D"/>
    <w:rsid w:val="00962451"/>
    <w:rsid w:val="009629D0"/>
    <w:rsid w:val="00962A52"/>
    <w:rsid w:val="00962A70"/>
    <w:rsid w:val="0096307B"/>
    <w:rsid w:val="00963268"/>
    <w:rsid w:val="0096327D"/>
    <w:rsid w:val="00963352"/>
    <w:rsid w:val="0096442A"/>
    <w:rsid w:val="00964448"/>
    <w:rsid w:val="0096455B"/>
    <w:rsid w:val="00964783"/>
    <w:rsid w:val="00964B31"/>
    <w:rsid w:val="00964D11"/>
    <w:rsid w:val="00964DC1"/>
    <w:rsid w:val="00964E91"/>
    <w:rsid w:val="0096538A"/>
    <w:rsid w:val="009658BE"/>
    <w:rsid w:val="009662EA"/>
    <w:rsid w:val="009664D5"/>
    <w:rsid w:val="009665F2"/>
    <w:rsid w:val="009668CD"/>
    <w:rsid w:val="00966B69"/>
    <w:rsid w:val="00966CE1"/>
    <w:rsid w:val="00966D67"/>
    <w:rsid w:val="00966D6A"/>
    <w:rsid w:val="00966EB0"/>
    <w:rsid w:val="00967161"/>
    <w:rsid w:val="00967305"/>
    <w:rsid w:val="00967340"/>
    <w:rsid w:val="00967469"/>
    <w:rsid w:val="00967530"/>
    <w:rsid w:val="009676DE"/>
    <w:rsid w:val="00967A79"/>
    <w:rsid w:val="00970063"/>
    <w:rsid w:val="0097021A"/>
    <w:rsid w:val="009708FE"/>
    <w:rsid w:val="0097095D"/>
    <w:rsid w:val="009710DB"/>
    <w:rsid w:val="009714C4"/>
    <w:rsid w:val="009720D9"/>
    <w:rsid w:val="009722FF"/>
    <w:rsid w:val="0097238D"/>
    <w:rsid w:val="0097261A"/>
    <w:rsid w:val="00972675"/>
    <w:rsid w:val="00972836"/>
    <w:rsid w:val="00972F15"/>
    <w:rsid w:val="00972F2C"/>
    <w:rsid w:val="009733C2"/>
    <w:rsid w:val="00973679"/>
    <w:rsid w:val="009739E1"/>
    <w:rsid w:val="00973C00"/>
    <w:rsid w:val="00973C16"/>
    <w:rsid w:val="00973CD6"/>
    <w:rsid w:val="00973D9D"/>
    <w:rsid w:val="0097411B"/>
    <w:rsid w:val="009745CC"/>
    <w:rsid w:val="009748B7"/>
    <w:rsid w:val="00974C9D"/>
    <w:rsid w:val="00974DA6"/>
    <w:rsid w:val="00974DB6"/>
    <w:rsid w:val="00974FF0"/>
    <w:rsid w:val="009750B7"/>
    <w:rsid w:val="009754EB"/>
    <w:rsid w:val="009756F2"/>
    <w:rsid w:val="009757CB"/>
    <w:rsid w:val="0097608E"/>
    <w:rsid w:val="009763F6"/>
    <w:rsid w:val="00976CA0"/>
    <w:rsid w:val="00976EAF"/>
    <w:rsid w:val="0097772B"/>
    <w:rsid w:val="0097782C"/>
    <w:rsid w:val="00977DE4"/>
    <w:rsid w:val="00977E57"/>
    <w:rsid w:val="00977F03"/>
    <w:rsid w:val="0098027F"/>
    <w:rsid w:val="00980508"/>
    <w:rsid w:val="00980BDB"/>
    <w:rsid w:val="00981237"/>
    <w:rsid w:val="00981701"/>
    <w:rsid w:val="00981DF0"/>
    <w:rsid w:val="00981F72"/>
    <w:rsid w:val="009825C0"/>
    <w:rsid w:val="00982617"/>
    <w:rsid w:val="00982711"/>
    <w:rsid w:val="00982E22"/>
    <w:rsid w:val="00982ED9"/>
    <w:rsid w:val="009833D6"/>
    <w:rsid w:val="00983661"/>
    <w:rsid w:val="00983F34"/>
    <w:rsid w:val="00983FF1"/>
    <w:rsid w:val="0098424D"/>
    <w:rsid w:val="00984343"/>
    <w:rsid w:val="009845F4"/>
    <w:rsid w:val="00984E77"/>
    <w:rsid w:val="009858F3"/>
    <w:rsid w:val="0098599E"/>
    <w:rsid w:val="009859DD"/>
    <w:rsid w:val="00985D11"/>
    <w:rsid w:val="00985D5D"/>
    <w:rsid w:val="00985FCA"/>
    <w:rsid w:val="00986065"/>
    <w:rsid w:val="0098621C"/>
    <w:rsid w:val="009863F6"/>
    <w:rsid w:val="009867EE"/>
    <w:rsid w:val="009868D1"/>
    <w:rsid w:val="00986A17"/>
    <w:rsid w:val="00986B06"/>
    <w:rsid w:val="00986DB3"/>
    <w:rsid w:val="00986E60"/>
    <w:rsid w:val="00986F23"/>
    <w:rsid w:val="0098708F"/>
    <w:rsid w:val="009876F0"/>
    <w:rsid w:val="009877F0"/>
    <w:rsid w:val="00987929"/>
    <w:rsid w:val="00987C2F"/>
    <w:rsid w:val="00990063"/>
    <w:rsid w:val="00990874"/>
    <w:rsid w:val="00990B7B"/>
    <w:rsid w:val="00990BC7"/>
    <w:rsid w:val="00990CEC"/>
    <w:rsid w:val="00991010"/>
    <w:rsid w:val="00991057"/>
    <w:rsid w:val="009911E8"/>
    <w:rsid w:val="0099130D"/>
    <w:rsid w:val="00991478"/>
    <w:rsid w:val="00991953"/>
    <w:rsid w:val="00991A10"/>
    <w:rsid w:val="00991A20"/>
    <w:rsid w:val="00991D84"/>
    <w:rsid w:val="00991F2B"/>
    <w:rsid w:val="00991F70"/>
    <w:rsid w:val="009922BA"/>
    <w:rsid w:val="0099239C"/>
    <w:rsid w:val="009923A8"/>
    <w:rsid w:val="009924EB"/>
    <w:rsid w:val="009925D0"/>
    <w:rsid w:val="009928EF"/>
    <w:rsid w:val="00992D3C"/>
    <w:rsid w:val="00992E34"/>
    <w:rsid w:val="00992EEB"/>
    <w:rsid w:val="00993245"/>
    <w:rsid w:val="009932C8"/>
    <w:rsid w:val="0099332F"/>
    <w:rsid w:val="00993BC2"/>
    <w:rsid w:val="00993C3A"/>
    <w:rsid w:val="00993CCF"/>
    <w:rsid w:val="0099406E"/>
    <w:rsid w:val="009940A5"/>
    <w:rsid w:val="0099418B"/>
    <w:rsid w:val="00994473"/>
    <w:rsid w:val="009947BF"/>
    <w:rsid w:val="0099486F"/>
    <w:rsid w:val="0099487C"/>
    <w:rsid w:val="009948EB"/>
    <w:rsid w:val="00994C2C"/>
    <w:rsid w:val="00994CDE"/>
    <w:rsid w:val="00994D11"/>
    <w:rsid w:val="00994DB4"/>
    <w:rsid w:val="00994FC7"/>
    <w:rsid w:val="0099500D"/>
    <w:rsid w:val="00995113"/>
    <w:rsid w:val="009953DF"/>
    <w:rsid w:val="0099548D"/>
    <w:rsid w:val="00995723"/>
    <w:rsid w:val="0099577C"/>
    <w:rsid w:val="00995A9B"/>
    <w:rsid w:val="00995D63"/>
    <w:rsid w:val="00995E6B"/>
    <w:rsid w:val="00995FC1"/>
    <w:rsid w:val="009961C4"/>
    <w:rsid w:val="00996567"/>
    <w:rsid w:val="00996669"/>
    <w:rsid w:val="0099672D"/>
    <w:rsid w:val="00996AA6"/>
    <w:rsid w:val="00997985"/>
    <w:rsid w:val="00997ACD"/>
    <w:rsid w:val="00997EE5"/>
    <w:rsid w:val="009A049F"/>
    <w:rsid w:val="009A0980"/>
    <w:rsid w:val="009A0DA8"/>
    <w:rsid w:val="009A0F3E"/>
    <w:rsid w:val="009A0F91"/>
    <w:rsid w:val="009A13DC"/>
    <w:rsid w:val="009A13EA"/>
    <w:rsid w:val="009A1A16"/>
    <w:rsid w:val="009A1B31"/>
    <w:rsid w:val="009A1E9D"/>
    <w:rsid w:val="009A21F8"/>
    <w:rsid w:val="009A22F9"/>
    <w:rsid w:val="009A2484"/>
    <w:rsid w:val="009A2505"/>
    <w:rsid w:val="009A2CA6"/>
    <w:rsid w:val="009A2E55"/>
    <w:rsid w:val="009A2EEE"/>
    <w:rsid w:val="009A3036"/>
    <w:rsid w:val="009A32C8"/>
    <w:rsid w:val="009A3373"/>
    <w:rsid w:val="009A390D"/>
    <w:rsid w:val="009A3ADE"/>
    <w:rsid w:val="009A3C3E"/>
    <w:rsid w:val="009A3D32"/>
    <w:rsid w:val="009A4215"/>
    <w:rsid w:val="009A421F"/>
    <w:rsid w:val="009A4385"/>
    <w:rsid w:val="009A494F"/>
    <w:rsid w:val="009A4FF0"/>
    <w:rsid w:val="009A5101"/>
    <w:rsid w:val="009A51CA"/>
    <w:rsid w:val="009A5538"/>
    <w:rsid w:val="009A5540"/>
    <w:rsid w:val="009A55AD"/>
    <w:rsid w:val="009A5B33"/>
    <w:rsid w:val="009A5CCE"/>
    <w:rsid w:val="009A6116"/>
    <w:rsid w:val="009A62A0"/>
    <w:rsid w:val="009A6831"/>
    <w:rsid w:val="009A68CB"/>
    <w:rsid w:val="009A693B"/>
    <w:rsid w:val="009A6AF4"/>
    <w:rsid w:val="009A6D63"/>
    <w:rsid w:val="009A703E"/>
    <w:rsid w:val="009A75E6"/>
    <w:rsid w:val="009A79A8"/>
    <w:rsid w:val="009A7F44"/>
    <w:rsid w:val="009B01FF"/>
    <w:rsid w:val="009B0590"/>
    <w:rsid w:val="009B069F"/>
    <w:rsid w:val="009B0977"/>
    <w:rsid w:val="009B09DD"/>
    <w:rsid w:val="009B0B0D"/>
    <w:rsid w:val="009B0BA2"/>
    <w:rsid w:val="009B0DD6"/>
    <w:rsid w:val="009B0E1B"/>
    <w:rsid w:val="009B0F4B"/>
    <w:rsid w:val="009B1343"/>
    <w:rsid w:val="009B1689"/>
    <w:rsid w:val="009B16EE"/>
    <w:rsid w:val="009B1CEB"/>
    <w:rsid w:val="009B1E3C"/>
    <w:rsid w:val="009B246C"/>
    <w:rsid w:val="009B2807"/>
    <w:rsid w:val="009B2B2B"/>
    <w:rsid w:val="009B2CC2"/>
    <w:rsid w:val="009B3252"/>
    <w:rsid w:val="009B34C4"/>
    <w:rsid w:val="009B39A2"/>
    <w:rsid w:val="009B3E86"/>
    <w:rsid w:val="009B41AB"/>
    <w:rsid w:val="009B41CE"/>
    <w:rsid w:val="009B4496"/>
    <w:rsid w:val="009B4CD6"/>
    <w:rsid w:val="009B5658"/>
    <w:rsid w:val="009B582F"/>
    <w:rsid w:val="009B5B91"/>
    <w:rsid w:val="009B5EF9"/>
    <w:rsid w:val="009B6222"/>
    <w:rsid w:val="009B660F"/>
    <w:rsid w:val="009B688F"/>
    <w:rsid w:val="009B6C14"/>
    <w:rsid w:val="009B7A2F"/>
    <w:rsid w:val="009C017C"/>
    <w:rsid w:val="009C0400"/>
    <w:rsid w:val="009C0523"/>
    <w:rsid w:val="009C05B8"/>
    <w:rsid w:val="009C06BA"/>
    <w:rsid w:val="009C07F5"/>
    <w:rsid w:val="009C0834"/>
    <w:rsid w:val="009C0C2D"/>
    <w:rsid w:val="009C0D69"/>
    <w:rsid w:val="009C0E92"/>
    <w:rsid w:val="009C0F16"/>
    <w:rsid w:val="009C1199"/>
    <w:rsid w:val="009C1289"/>
    <w:rsid w:val="009C1550"/>
    <w:rsid w:val="009C1840"/>
    <w:rsid w:val="009C1A01"/>
    <w:rsid w:val="009C1BAB"/>
    <w:rsid w:val="009C1C96"/>
    <w:rsid w:val="009C2180"/>
    <w:rsid w:val="009C229B"/>
    <w:rsid w:val="009C24E4"/>
    <w:rsid w:val="009C29FF"/>
    <w:rsid w:val="009C2D15"/>
    <w:rsid w:val="009C2D52"/>
    <w:rsid w:val="009C341C"/>
    <w:rsid w:val="009C3621"/>
    <w:rsid w:val="009C36E6"/>
    <w:rsid w:val="009C38DD"/>
    <w:rsid w:val="009C38E1"/>
    <w:rsid w:val="009C3C29"/>
    <w:rsid w:val="009C3C5E"/>
    <w:rsid w:val="009C3DDD"/>
    <w:rsid w:val="009C4064"/>
    <w:rsid w:val="009C4440"/>
    <w:rsid w:val="009C448A"/>
    <w:rsid w:val="009C47C1"/>
    <w:rsid w:val="009C47C6"/>
    <w:rsid w:val="009C47C8"/>
    <w:rsid w:val="009C49E1"/>
    <w:rsid w:val="009C4D10"/>
    <w:rsid w:val="009C4EBE"/>
    <w:rsid w:val="009C50E9"/>
    <w:rsid w:val="009C53D4"/>
    <w:rsid w:val="009C5816"/>
    <w:rsid w:val="009C5973"/>
    <w:rsid w:val="009C5A0B"/>
    <w:rsid w:val="009C5B0F"/>
    <w:rsid w:val="009C5B4A"/>
    <w:rsid w:val="009C5C6A"/>
    <w:rsid w:val="009C5D54"/>
    <w:rsid w:val="009C5E97"/>
    <w:rsid w:val="009C63B5"/>
    <w:rsid w:val="009C6412"/>
    <w:rsid w:val="009C6423"/>
    <w:rsid w:val="009C659D"/>
    <w:rsid w:val="009C66E5"/>
    <w:rsid w:val="009C6C14"/>
    <w:rsid w:val="009C6E20"/>
    <w:rsid w:val="009C728A"/>
    <w:rsid w:val="009C7591"/>
    <w:rsid w:val="009C78BC"/>
    <w:rsid w:val="009C79AA"/>
    <w:rsid w:val="009C7A1F"/>
    <w:rsid w:val="009C7A9F"/>
    <w:rsid w:val="009C7B4E"/>
    <w:rsid w:val="009C7B76"/>
    <w:rsid w:val="009D00A9"/>
    <w:rsid w:val="009D056B"/>
    <w:rsid w:val="009D06DC"/>
    <w:rsid w:val="009D081E"/>
    <w:rsid w:val="009D08E9"/>
    <w:rsid w:val="009D0B38"/>
    <w:rsid w:val="009D0DBA"/>
    <w:rsid w:val="009D0DF0"/>
    <w:rsid w:val="009D0EAE"/>
    <w:rsid w:val="009D0FF2"/>
    <w:rsid w:val="009D1598"/>
    <w:rsid w:val="009D173F"/>
    <w:rsid w:val="009D17E7"/>
    <w:rsid w:val="009D19C8"/>
    <w:rsid w:val="009D1A76"/>
    <w:rsid w:val="009D1BD3"/>
    <w:rsid w:val="009D1FD0"/>
    <w:rsid w:val="009D204D"/>
    <w:rsid w:val="009D2373"/>
    <w:rsid w:val="009D296A"/>
    <w:rsid w:val="009D2CC1"/>
    <w:rsid w:val="009D2D07"/>
    <w:rsid w:val="009D2EBF"/>
    <w:rsid w:val="009D2F3C"/>
    <w:rsid w:val="009D347D"/>
    <w:rsid w:val="009D36D0"/>
    <w:rsid w:val="009D40D3"/>
    <w:rsid w:val="009D41BE"/>
    <w:rsid w:val="009D4269"/>
    <w:rsid w:val="009D4BE2"/>
    <w:rsid w:val="009D4E0B"/>
    <w:rsid w:val="009D4EF8"/>
    <w:rsid w:val="009D5320"/>
    <w:rsid w:val="009D53BB"/>
    <w:rsid w:val="009D53DF"/>
    <w:rsid w:val="009D541B"/>
    <w:rsid w:val="009D57A2"/>
    <w:rsid w:val="009D590F"/>
    <w:rsid w:val="009D5CF8"/>
    <w:rsid w:val="009D5F59"/>
    <w:rsid w:val="009D628D"/>
    <w:rsid w:val="009D6433"/>
    <w:rsid w:val="009D655F"/>
    <w:rsid w:val="009D6882"/>
    <w:rsid w:val="009D6ECF"/>
    <w:rsid w:val="009D6F04"/>
    <w:rsid w:val="009D7031"/>
    <w:rsid w:val="009D709E"/>
    <w:rsid w:val="009D755D"/>
    <w:rsid w:val="009D7888"/>
    <w:rsid w:val="009D7A9A"/>
    <w:rsid w:val="009D7FB5"/>
    <w:rsid w:val="009E02C7"/>
    <w:rsid w:val="009E0364"/>
    <w:rsid w:val="009E04E7"/>
    <w:rsid w:val="009E0A14"/>
    <w:rsid w:val="009E0B37"/>
    <w:rsid w:val="009E0C0C"/>
    <w:rsid w:val="009E0D42"/>
    <w:rsid w:val="009E0EC9"/>
    <w:rsid w:val="009E1480"/>
    <w:rsid w:val="009E1778"/>
    <w:rsid w:val="009E189C"/>
    <w:rsid w:val="009E1B0C"/>
    <w:rsid w:val="009E1BB9"/>
    <w:rsid w:val="009E1D57"/>
    <w:rsid w:val="009E1FF9"/>
    <w:rsid w:val="009E24CC"/>
    <w:rsid w:val="009E2515"/>
    <w:rsid w:val="009E2731"/>
    <w:rsid w:val="009E2981"/>
    <w:rsid w:val="009E2ACB"/>
    <w:rsid w:val="009E3284"/>
    <w:rsid w:val="009E37AB"/>
    <w:rsid w:val="009E3871"/>
    <w:rsid w:val="009E3A15"/>
    <w:rsid w:val="009E3CB1"/>
    <w:rsid w:val="009E4181"/>
    <w:rsid w:val="009E451A"/>
    <w:rsid w:val="009E48A6"/>
    <w:rsid w:val="009E4AB1"/>
    <w:rsid w:val="009E566B"/>
    <w:rsid w:val="009E5687"/>
    <w:rsid w:val="009E593F"/>
    <w:rsid w:val="009E5AA0"/>
    <w:rsid w:val="009E5BB9"/>
    <w:rsid w:val="009E5BF9"/>
    <w:rsid w:val="009E5FE3"/>
    <w:rsid w:val="009E64A5"/>
    <w:rsid w:val="009E6B17"/>
    <w:rsid w:val="009E6DB6"/>
    <w:rsid w:val="009E6E23"/>
    <w:rsid w:val="009E7486"/>
    <w:rsid w:val="009E764F"/>
    <w:rsid w:val="009E7B86"/>
    <w:rsid w:val="009E7DB1"/>
    <w:rsid w:val="009E7F43"/>
    <w:rsid w:val="009F0362"/>
    <w:rsid w:val="009F0632"/>
    <w:rsid w:val="009F1055"/>
    <w:rsid w:val="009F12CF"/>
    <w:rsid w:val="009F1737"/>
    <w:rsid w:val="009F1945"/>
    <w:rsid w:val="009F1C76"/>
    <w:rsid w:val="009F1CAE"/>
    <w:rsid w:val="009F20E6"/>
    <w:rsid w:val="009F21D2"/>
    <w:rsid w:val="009F287E"/>
    <w:rsid w:val="009F2AEB"/>
    <w:rsid w:val="009F2D56"/>
    <w:rsid w:val="009F3741"/>
    <w:rsid w:val="009F3B4E"/>
    <w:rsid w:val="009F3BCA"/>
    <w:rsid w:val="009F3BDA"/>
    <w:rsid w:val="009F3CAA"/>
    <w:rsid w:val="009F3F28"/>
    <w:rsid w:val="009F40F2"/>
    <w:rsid w:val="009F474B"/>
    <w:rsid w:val="009F49C1"/>
    <w:rsid w:val="009F4C1E"/>
    <w:rsid w:val="009F4C83"/>
    <w:rsid w:val="009F4E32"/>
    <w:rsid w:val="009F5334"/>
    <w:rsid w:val="009F54C8"/>
    <w:rsid w:val="009F565B"/>
    <w:rsid w:val="009F57B5"/>
    <w:rsid w:val="009F59D6"/>
    <w:rsid w:val="009F5CE5"/>
    <w:rsid w:val="009F5D5C"/>
    <w:rsid w:val="009F6402"/>
    <w:rsid w:val="009F6451"/>
    <w:rsid w:val="009F6774"/>
    <w:rsid w:val="009F6800"/>
    <w:rsid w:val="009F680E"/>
    <w:rsid w:val="009F688B"/>
    <w:rsid w:val="009F6A6B"/>
    <w:rsid w:val="009F6DB3"/>
    <w:rsid w:val="009F71CF"/>
    <w:rsid w:val="009F76E9"/>
    <w:rsid w:val="009F7E6F"/>
    <w:rsid w:val="00A00474"/>
    <w:rsid w:val="00A00545"/>
    <w:rsid w:val="00A00559"/>
    <w:rsid w:val="00A006D7"/>
    <w:rsid w:val="00A007BC"/>
    <w:rsid w:val="00A009FD"/>
    <w:rsid w:val="00A00ADA"/>
    <w:rsid w:val="00A00DAC"/>
    <w:rsid w:val="00A00FC2"/>
    <w:rsid w:val="00A013A7"/>
    <w:rsid w:val="00A0180E"/>
    <w:rsid w:val="00A018CD"/>
    <w:rsid w:val="00A01B1B"/>
    <w:rsid w:val="00A01D39"/>
    <w:rsid w:val="00A02133"/>
    <w:rsid w:val="00A02204"/>
    <w:rsid w:val="00A02222"/>
    <w:rsid w:val="00A0237F"/>
    <w:rsid w:val="00A026A0"/>
    <w:rsid w:val="00A02761"/>
    <w:rsid w:val="00A02BEB"/>
    <w:rsid w:val="00A02C6F"/>
    <w:rsid w:val="00A03115"/>
    <w:rsid w:val="00A03452"/>
    <w:rsid w:val="00A035FE"/>
    <w:rsid w:val="00A03903"/>
    <w:rsid w:val="00A03ACE"/>
    <w:rsid w:val="00A03D1D"/>
    <w:rsid w:val="00A04175"/>
    <w:rsid w:val="00A04B91"/>
    <w:rsid w:val="00A04EBD"/>
    <w:rsid w:val="00A05240"/>
    <w:rsid w:val="00A0561B"/>
    <w:rsid w:val="00A06028"/>
    <w:rsid w:val="00A0605E"/>
    <w:rsid w:val="00A06107"/>
    <w:rsid w:val="00A06375"/>
    <w:rsid w:val="00A06616"/>
    <w:rsid w:val="00A0678F"/>
    <w:rsid w:val="00A0680F"/>
    <w:rsid w:val="00A06A1F"/>
    <w:rsid w:val="00A06C8C"/>
    <w:rsid w:val="00A07056"/>
    <w:rsid w:val="00A071E7"/>
    <w:rsid w:val="00A07260"/>
    <w:rsid w:val="00A073BF"/>
    <w:rsid w:val="00A075EB"/>
    <w:rsid w:val="00A07A09"/>
    <w:rsid w:val="00A07A71"/>
    <w:rsid w:val="00A07BD1"/>
    <w:rsid w:val="00A07F2E"/>
    <w:rsid w:val="00A1012C"/>
    <w:rsid w:val="00A10177"/>
    <w:rsid w:val="00A1079F"/>
    <w:rsid w:val="00A10C46"/>
    <w:rsid w:val="00A10D0B"/>
    <w:rsid w:val="00A10EF8"/>
    <w:rsid w:val="00A1107D"/>
    <w:rsid w:val="00A11091"/>
    <w:rsid w:val="00A11842"/>
    <w:rsid w:val="00A11875"/>
    <w:rsid w:val="00A11A34"/>
    <w:rsid w:val="00A11A4A"/>
    <w:rsid w:val="00A11B47"/>
    <w:rsid w:val="00A11C70"/>
    <w:rsid w:val="00A11CB7"/>
    <w:rsid w:val="00A11E37"/>
    <w:rsid w:val="00A12694"/>
    <w:rsid w:val="00A127EF"/>
    <w:rsid w:val="00A13143"/>
    <w:rsid w:val="00A131D7"/>
    <w:rsid w:val="00A13848"/>
    <w:rsid w:val="00A13874"/>
    <w:rsid w:val="00A13B22"/>
    <w:rsid w:val="00A13B5B"/>
    <w:rsid w:val="00A13B73"/>
    <w:rsid w:val="00A13EE7"/>
    <w:rsid w:val="00A140BA"/>
    <w:rsid w:val="00A1417E"/>
    <w:rsid w:val="00A144EB"/>
    <w:rsid w:val="00A148DB"/>
    <w:rsid w:val="00A14AED"/>
    <w:rsid w:val="00A150E0"/>
    <w:rsid w:val="00A15262"/>
    <w:rsid w:val="00A1555C"/>
    <w:rsid w:val="00A15647"/>
    <w:rsid w:val="00A157B8"/>
    <w:rsid w:val="00A157C0"/>
    <w:rsid w:val="00A1588A"/>
    <w:rsid w:val="00A15B00"/>
    <w:rsid w:val="00A15E74"/>
    <w:rsid w:val="00A15F36"/>
    <w:rsid w:val="00A16304"/>
    <w:rsid w:val="00A1651D"/>
    <w:rsid w:val="00A167E7"/>
    <w:rsid w:val="00A1692C"/>
    <w:rsid w:val="00A17099"/>
    <w:rsid w:val="00A17320"/>
    <w:rsid w:val="00A17367"/>
    <w:rsid w:val="00A1775D"/>
    <w:rsid w:val="00A177AD"/>
    <w:rsid w:val="00A178C5"/>
    <w:rsid w:val="00A17D8B"/>
    <w:rsid w:val="00A17E5E"/>
    <w:rsid w:val="00A17EC7"/>
    <w:rsid w:val="00A17FCD"/>
    <w:rsid w:val="00A200F9"/>
    <w:rsid w:val="00A20126"/>
    <w:rsid w:val="00A203DD"/>
    <w:rsid w:val="00A20656"/>
    <w:rsid w:val="00A20948"/>
    <w:rsid w:val="00A209FB"/>
    <w:rsid w:val="00A20FEE"/>
    <w:rsid w:val="00A21EA7"/>
    <w:rsid w:val="00A2274F"/>
    <w:rsid w:val="00A227C2"/>
    <w:rsid w:val="00A2292F"/>
    <w:rsid w:val="00A22BC8"/>
    <w:rsid w:val="00A22BE6"/>
    <w:rsid w:val="00A22CEB"/>
    <w:rsid w:val="00A2361D"/>
    <w:rsid w:val="00A236CB"/>
    <w:rsid w:val="00A23841"/>
    <w:rsid w:val="00A23A5A"/>
    <w:rsid w:val="00A23AA9"/>
    <w:rsid w:val="00A23C39"/>
    <w:rsid w:val="00A23C7D"/>
    <w:rsid w:val="00A23F78"/>
    <w:rsid w:val="00A241F6"/>
    <w:rsid w:val="00A243DE"/>
    <w:rsid w:val="00A245FE"/>
    <w:rsid w:val="00A247F3"/>
    <w:rsid w:val="00A24A90"/>
    <w:rsid w:val="00A24ADE"/>
    <w:rsid w:val="00A24FFB"/>
    <w:rsid w:val="00A25028"/>
    <w:rsid w:val="00A25197"/>
    <w:rsid w:val="00A2551E"/>
    <w:rsid w:val="00A25898"/>
    <w:rsid w:val="00A258C2"/>
    <w:rsid w:val="00A258E7"/>
    <w:rsid w:val="00A25F8B"/>
    <w:rsid w:val="00A26337"/>
    <w:rsid w:val="00A2646D"/>
    <w:rsid w:val="00A26601"/>
    <w:rsid w:val="00A26A6E"/>
    <w:rsid w:val="00A26EDC"/>
    <w:rsid w:val="00A27049"/>
    <w:rsid w:val="00A274EB"/>
    <w:rsid w:val="00A27578"/>
    <w:rsid w:val="00A276AF"/>
    <w:rsid w:val="00A27B36"/>
    <w:rsid w:val="00A3001A"/>
    <w:rsid w:val="00A30095"/>
    <w:rsid w:val="00A3057A"/>
    <w:rsid w:val="00A30C27"/>
    <w:rsid w:val="00A30DFC"/>
    <w:rsid w:val="00A30FB0"/>
    <w:rsid w:val="00A31B62"/>
    <w:rsid w:val="00A31B77"/>
    <w:rsid w:val="00A31E2E"/>
    <w:rsid w:val="00A32020"/>
    <w:rsid w:val="00A32039"/>
    <w:rsid w:val="00A32462"/>
    <w:rsid w:val="00A32575"/>
    <w:rsid w:val="00A32C60"/>
    <w:rsid w:val="00A33097"/>
    <w:rsid w:val="00A331F1"/>
    <w:rsid w:val="00A33B86"/>
    <w:rsid w:val="00A342F2"/>
    <w:rsid w:val="00A34324"/>
    <w:rsid w:val="00A343C2"/>
    <w:rsid w:val="00A34514"/>
    <w:rsid w:val="00A34540"/>
    <w:rsid w:val="00A34AE2"/>
    <w:rsid w:val="00A34AF8"/>
    <w:rsid w:val="00A34B92"/>
    <w:rsid w:val="00A34D07"/>
    <w:rsid w:val="00A35239"/>
    <w:rsid w:val="00A35292"/>
    <w:rsid w:val="00A35BA9"/>
    <w:rsid w:val="00A35CF3"/>
    <w:rsid w:val="00A35D54"/>
    <w:rsid w:val="00A35DFC"/>
    <w:rsid w:val="00A3614C"/>
    <w:rsid w:val="00A36232"/>
    <w:rsid w:val="00A36A46"/>
    <w:rsid w:val="00A36B23"/>
    <w:rsid w:val="00A36B4F"/>
    <w:rsid w:val="00A36B55"/>
    <w:rsid w:val="00A36D12"/>
    <w:rsid w:val="00A37087"/>
    <w:rsid w:val="00A370E4"/>
    <w:rsid w:val="00A372BD"/>
    <w:rsid w:val="00A372C6"/>
    <w:rsid w:val="00A37399"/>
    <w:rsid w:val="00A373F7"/>
    <w:rsid w:val="00A376CB"/>
    <w:rsid w:val="00A37805"/>
    <w:rsid w:val="00A37AAC"/>
    <w:rsid w:val="00A37C4C"/>
    <w:rsid w:val="00A37DAB"/>
    <w:rsid w:val="00A37EA2"/>
    <w:rsid w:val="00A37F6C"/>
    <w:rsid w:val="00A400BC"/>
    <w:rsid w:val="00A401B1"/>
    <w:rsid w:val="00A402DC"/>
    <w:rsid w:val="00A4042D"/>
    <w:rsid w:val="00A4056C"/>
    <w:rsid w:val="00A407ED"/>
    <w:rsid w:val="00A40854"/>
    <w:rsid w:val="00A40E8D"/>
    <w:rsid w:val="00A40F4F"/>
    <w:rsid w:val="00A41158"/>
    <w:rsid w:val="00A41227"/>
    <w:rsid w:val="00A412B7"/>
    <w:rsid w:val="00A414E7"/>
    <w:rsid w:val="00A415C6"/>
    <w:rsid w:val="00A4171D"/>
    <w:rsid w:val="00A417CD"/>
    <w:rsid w:val="00A4180F"/>
    <w:rsid w:val="00A419D0"/>
    <w:rsid w:val="00A41B9F"/>
    <w:rsid w:val="00A41CE2"/>
    <w:rsid w:val="00A42094"/>
    <w:rsid w:val="00A42105"/>
    <w:rsid w:val="00A42264"/>
    <w:rsid w:val="00A428A7"/>
    <w:rsid w:val="00A428CF"/>
    <w:rsid w:val="00A42937"/>
    <w:rsid w:val="00A42A39"/>
    <w:rsid w:val="00A42A6C"/>
    <w:rsid w:val="00A430EC"/>
    <w:rsid w:val="00A43A90"/>
    <w:rsid w:val="00A43AD6"/>
    <w:rsid w:val="00A43CC7"/>
    <w:rsid w:val="00A441B9"/>
    <w:rsid w:val="00A4424B"/>
    <w:rsid w:val="00A448AB"/>
    <w:rsid w:val="00A44D66"/>
    <w:rsid w:val="00A44E03"/>
    <w:rsid w:val="00A45079"/>
    <w:rsid w:val="00A450E2"/>
    <w:rsid w:val="00A4510A"/>
    <w:rsid w:val="00A45BB8"/>
    <w:rsid w:val="00A46086"/>
    <w:rsid w:val="00A46097"/>
    <w:rsid w:val="00A46194"/>
    <w:rsid w:val="00A4641E"/>
    <w:rsid w:val="00A464C0"/>
    <w:rsid w:val="00A46AC2"/>
    <w:rsid w:val="00A46BA9"/>
    <w:rsid w:val="00A46CE2"/>
    <w:rsid w:val="00A46E44"/>
    <w:rsid w:val="00A46E7F"/>
    <w:rsid w:val="00A46EC6"/>
    <w:rsid w:val="00A46F77"/>
    <w:rsid w:val="00A47072"/>
    <w:rsid w:val="00A4714E"/>
    <w:rsid w:val="00A4720A"/>
    <w:rsid w:val="00A4730E"/>
    <w:rsid w:val="00A47409"/>
    <w:rsid w:val="00A4760E"/>
    <w:rsid w:val="00A47879"/>
    <w:rsid w:val="00A50584"/>
    <w:rsid w:val="00A506AB"/>
    <w:rsid w:val="00A508B5"/>
    <w:rsid w:val="00A50A40"/>
    <w:rsid w:val="00A50A98"/>
    <w:rsid w:val="00A50B87"/>
    <w:rsid w:val="00A50BE2"/>
    <w:rsid w:val="00A511D3"/>
    <w:rsid w:val="00A514CF"/>
    <w:rsid w:val="00A51A6A"/>
    <w:rsid w:val="00A51BF8"/>
    <w:rsid w:val="00A51F10"/>
    <w:rsid w:val="00A51F90"/>
    <w:rsid w:val="00A520B8"/>
    <w:rsid w:val="00A52476"/>
    <w:rsid w:val="00A52564"/>
    <w:rsid w:val="00A52D20"/>
    <w:rsid w:val="00A532A3"/>
    <w:rsid w:val="00A53569"/>
    <w:rsid w:val="00A53675"/>
    <w:rsid w:val="00A5384A"/>
    <w:rsid w:val="00A53899"/>
    <w:rsid w:val="00A538A4"/>
    <w:rsid w:val="00A539F0"/>
    <w:rsid w:val="00A53C6C"/>
    <w:rsid w:val="00A53E11"/>
    <w:rsid w:val="00A53E7E"/>
    <w:rsid w:val="00A54171"/>
    <w:rsid w:val="00A548B5"/>
    <w:rsid w:val="00A54996"/>
    <w:rsid w:val="00A54AB0"/>
    <w:rsid w:val="00A54AE2"/>
    <w:rsid w:val="00A54B66"/>
    <w:rsid w:val="00A54BCC"/>
    <w:rsid w:val="00A54D91"/>
    <w:rsid w:val="00A54F36"/>
    <w:rsid w:val="00A55675"/>
    <w:rsid w:val="00A5572B"/>
    <w:rsid w:val="00A55942"/>
    <w:rsid w:val="00A55B8B"/>
    <w:rsid w:val="00A55E77"/>
    <w:rsid w:val="00A56183"/>
    <w:rsid w:val="00A561E5"/>
    <w:rsid w:val="00A562EE"/>
    <w:rsid w:val="00A56D1A"/>
    <w:rsid w:val="00A57075"/>
    <w:rsid w:val="00A579C9"/>
    <w:rsid w:val="00A57A02"/>
    <w:rsid w:val="00A57CEC"/>
    <w:rsid w:val="00A57D5B"/>
    <w:rsid w:val="00A57F48"/>
    <w:rsid w:val="00A60010"/>
    <w:rsid w:val="00A6005D"/>
    <w:rsid w:val="00A60768"/>
    <w:rsid w:val="00A60B70"/>
    <w:rsid w:val="00A60BC3"/>
    <w:rsid w:val="00A60D0B"/>
    <w:rsid w:val="00A60DDB"/>
    <w:rsid w:val="00A60F17"/>
    <w:rsid w:val="00A61AD3"/>
    <w:rsid w:val="00A620E4"/>
    <w:rsid w:val="00A6217C"/>
    <w:rsid w:val="00A62F6F"/>
    <w:rsid w:val="00A6308B"/>
    <w:rsid w:val="00A633D0"/>
    <w:rsid w:val="00A63543"/>
    <w:rsid w:val="00A63673"/>
    <w:rsid w:val="00A6398D"/>
    <w:rsid w:val="00A63B7A"/>
    <w:rsid w:val="00A63CC3"/>
    <w:rsid w:val="00A63DCA"/>
    <w:rsid w:val="00A6410B"/>
    <w:rsid w:val="00A644AC"/>
    <w:rsid w:val="00A6462E"/>
    <w:rsid w:val="00A647B0"/>
    <w:rsid w:val="00A64910"/>
    <w:rsid w:val="00A65609"/>
    <w:rsid w:val="00A6564D"/>
    <w:rsid w:val="00A65816"/>
    <w:rsid w:val="00A65915"/>
    <w:rsid w:val="00A65C72"/>
    <w:rsid w:val="00A663C5"/>
    <w:rsid w:val="00A6682E"/>
    <w:rsid w:val="00A66BC8"/>
    <w:rsid w:val="00A66C7F"/>
    <w:rsid w:val="00A66EEA"/>
    <w:rsid w:val="00A6793C"/>
    <w:rsid w:val="00A67FDF"/>
    <w:rsid w:val="00A7089F"/>
    <w:rsid w:val="00A70A15"/>
    <w:rsid w:val="00A70DDB"/>
    <w:rsid w:val="00A70DFC"/>
    <w:rsid w:val="00A7144A"/>
    <w:rsid w:val="00A715F6"/>
    <w:rsid w:val="00A71997"/>
    <w:rsid w:val="00A71C07"/>
    <w:rsid w:val="00A71D7A"/>
    <w:rsid w:val="00A72169"/>
    <w:rsid w:val="00A726BE"/>
    <w:rsid w:val="00A72BD0"/>
    <w:rsid w:val="00A72F5E"/>
    <w:rsid w:val="00A72FFB"/>
    <w:rsid w:val="00A73064"/>
    <w:rsid w:val="00A73A18"/>
    <w:rsid w:val="00A740B9"/>
    <w:rsid w:val="00A740E9"/>
    <w:rsid w:val="00A74D30"/>
    <w:rsid w:val="00A750F3"/>
    <w:rsid w:val="00A7511D"/>
    <w:rsid w:val="00A753EF"/>
    <w:rsid w:val="00A755DD"/>
    <w:rsid w:val="00A7573B"/>
    <w:rsid w:val="00A75B20"/>
    <w:rsid w:val="00A75CA4"/>
    <w:rsid w:val="00A75D77"/>
    <w:rsid w:val="00A75E1C"/>
    <w:rsid w:val="00A75E63"/>
    <w:rsid w:val="00A75EDD"/>
    <w:rsid w:val="00A76081"/>
    <w:rsid w:val="00A76123"/>
    <w:rsid w:val="00A76496"/>
    <w:rsid w:val="00A768EF"/>
    <w:rsid w:val="00A76932"/>
    <w:rsid w:val="00A76CBD"/>
    <w:rsid w:val="00A7703D"/>
    <w:rsid w:val="00A774E3"/>
    <w:rsid w:val="00A77D39"/>
    <w:rsid w:val="00A8016C"/>
    <w:rsid w:val="00A80204"/>
    <w:rsid w:val="00A80217"/>
    <w:rsid w:val="00A8027F"/>
    <w:rsid w:val="00A80369"/>
    <w:rsid w:val="00A808C7"/>
    <w:rsid w:val="00A80BDF"/>
    <w:rsid w:val="00A80CAE"/>
    <w:rsid w:val="00A80E55"/>
    <w:rsid w:val="00A80F4D"/>
    <w:rsid w:val="00A81499"/>
    <w:rsid w:val="00A814B6"/>
    <w:rsid w:val="00A8155A"/>
    <w:rsid w:val="00A819CB"/>
    <w:rsid w:val="00A81A8F"/>
    <w:rsid w:val="00A820D6"/>
    <w:rsid w:val="00A8261D"/>
    <w:rsid w:val="00A8267C"/>
    <w:rsid w:val="00A82B27"/>
    <w:rsid w:val="00A82E62"/>
    <w:rsid w:val="00A830C4"/>
    <w:rsid w:val="00A8325A"/>
    <w:rsid w:val="00A832DD"/>
    <w:rsid w:val="00A837E4"/>
    <w:rsid w:val="00A83882"/>
    <w:rsid w:val="00A83DB6"/>
    <w:rsid w:val="00A83DFE"/>
    <w:rsid w:val="00A83F91"/>
    <w:rsid w:val="00A84503"/>
    <w:rsid w:val="00A84594"/>
    <w:rsid w:val="00A8474D"/>
    <w:rsid w:val="00A847DD"/>
    <w:rsid w:val="00A856F2"/>
    <w:rsid w:val="00A85A2D"/>
    <w:rsid w:val="00A85B80"/>
    <w:rsid w:val="00A862E3"/>
    <w:rsid w:val="00A864AA"/>
    <w:rsid w:val="00A865E2"/>
    <w:rsid w:val="00A86936"/>
    <w:rsid w:val="00A86B3D"/>
    <w:rsid w:val="00A86BBC"/>
    <w:rsid w:val="00A86D8C"/>
    <w:rsid w:val="00A86E9C"/>
    <w:rsid w:val="00A86F9D"/>
    <w:rsid w:val="00A87577"/>
    <w:rsid w:val="00A8782D"/>
    <w:rsid w:val="00A87879"/>
    <w:rsid w:val="00A87FCD"/>
    <w:rsid w:val="00A902E8"/>
    <w:rsid w:val="00A90423"/>
    <w:rsid w:val="00A90591"/>
    <w:rsid w:val="00A908F0"/>
    <w:rsid w:val="00A90905"/>
    <w:rsid w:val="00A90A81"/>
    <w:rsid w:val="00A90C67"/>
    <w:rsid w:val="00A90DDF"/>
    <w:rsid w:val="00A910B5"/>
    <w:rsid w:val="00A916DE"/>
    <w:rsid w:val="00A91715"/>
    <w:rsid w:val="00A9252B"/>
    <w:rsid w:val="00A92585"/>
    <w:rsid w:val="00A9287D"/>
    <w:rsid w:val="00A92F37"/>
    <w:rsid w:val="00A94129"/>
    <w:rsid w:val="00A9424A"/>
    <w:rsid w:val="00A94295"/>
    <w:rsid w:val="00A94BF1"/>
    <w:rsid w:val="00A94F87"/>
    <w:rsid w:val="00A9500E"/>
    <w:rsid w:val="00A95491"/>
    <w:rsid w:val="00A954F6"/>
    <w:rsid w:val="00A95694"/>
    <w:rsid w:val="00A95AFB"/>
    <w:rsid w:val="00A95D87"/>
    <w:rsid w:val="00A95F44"/>
    <w:rsid w:val="00A962BD"/>
    <w:rsid w:val="00A96587"/>
    <w:rsid w:val="00A966A5"/>
    <w:rsid w:val="00A96991"/>
    <w:rsid w:val="00A96CFA"/>
    <w:rsid w:val="00A96D89"/>
    <w:rsid w:val="00A96EB0"/>
    <w:rsid w:val="00A96EF6"/>
    <w:rsid w:val="00A972B8"/>
    <w:rsid w:val="00A97431"/>
    <w:rsid w:val="00A9749A"/>
    <w:rsid w:val="00A97608"/>
    <w:rsid w:val="00A9777D"/>
    <w:rsid w:val="00A97A21"/>
    <w:rsid w:val="00A97B17"/>
    <w:rsid w:val="00A97D7D"/>
    <w:rsid w:val="00AA01EC"/>
    <w:rsid w:val="00AA0556"/>
    <w:rsid w:val="00AA15A1"/>
    <w:rsid w:val="00AA16AD"/>
    <w:rsid w:val="00AA1B0B"/>
    <w:rsid w:val="00AA1BE4"/>
    <w:rsid w:val="00AA1BF9"/>
    <w:rsid w:val="00AA1F4B"/>
    <w:rsid w:val="00AA20E9"/>
    <w:rsid w:val="00AA2252"/>
    <w:rsid w:val="00AA2AC4"/>
    <w:rsid w:val="00AA2BB6"/>
    <w:rsid w:val="00AA2EDB"/>
    <w:rsid w:val="00AA33CB"/>
    <w:rsid w:val="00AA34FC"/>
    <w:rsid w:val="00AA352A"/>
    <w:rsid w:val="00AA36A3"/>
    <w:rsid w:val="00AA388B"/>
    <w:rsid w:val="00AA3B42"/>
    <w:rsid w:val="00AA3BE1"/>
    <w:rsid w:val="00AA4075"/>
    <w:rsid w:val="00AA408F"/>
    <w:rsid w:val="00AA43C7"/>
    <w:rsid w:val="00AA4896"/>
    <w:rsid w:val="00AA48CB"/>
    <w:rsid w:val="00AA4C6E"/>
    <w:rsid w:val="00AA4FCF"/>
    <w:rsid w:val="00AA4FD8"/>
    <w:rsid w:val="00AA50BD"/>
    <w:rsid w:val="00AA533B"/>
    <w:rsid w:val="00AA533F"/>
    <w:rsid w:val="00AA543D"/>
    <w:rsid w:val="00AA5A17"/>
    <w:rsid w:val="00AA5B50"/>
    <w:rsid w:val="00AA5BB0"/>
    <w:rsid w:val="00AA5F04"/>
    <w:rsid w:val="00AA6917"/>
    <w:rsid w:val="00AA695D"/>
    <w:rsid w:val="00AA6B45"/>
    <w:rsid w:val="00AA7352"/>
    <w:rsid w:val="00AA745E"/>
    <w:rsid w:val="00AA76EC"/>
    <w:rsid w:val="00AA7858"/>
    <w:rsid w:val="00AA7961"/>
    <w:rsid w:val="00AB07B9"/>
    <w:rsid w:val="00AB092C"/>
    <w:rsid w:val="00AB0EA0"/>
    <w:rsid w:val="00AB1190"/>
    <w:rsid w:val="00AB13C8"/>
    <w:rsid w:val="00AB144B"/>
    <w:rsid w:val="00AB1476"/>
    <w:rsid w:val="00AB17E1"/>
    <w:rsid w:val="00AB183A"/>
    <w:rsid w:val="00AB1ADE"/>
    <w:rsid w:val="00AB221C"/>
    <w:rsid w:val="00AB2653"/>
    <w:rsid w:val="00AB2924"/>
    <w:rsid w:val="00AB2EC2"/>
    <w:rsid w:val="00AB30DF"/>
    <w:rsid w:val="00AB3584"/>
    <w:rsid w:val="00AB3684"/>
    <w:rsid w:val="00AB37A9"/>
    <w:rsid w:val="00AB3917"/>
    <w:rsid w:val="00AB3952"/>
    <w:rsid w:val="00AB3B8E"/>
    <w:rsid w:val="00AB3F92"/>
    <w:rsid w:val="00AB41E3"/>
    <w:rsid w:val="00AB47DB"/>
    <w:rsid w:val="00AB47E1"/>
    <w:rsid w:val="00AB4951"/>
    <w:rsid w:val="00AB4FE7"/>
    <w:rsid w:val="00AB52A9"/>
    <w:rsid w:val="00AB597A"/>
    <w:rsid w:val="00AB5A30"/>
    <w:rsid w:val="00AB5C0F"/>
    <w:rsid w:val="00AB5EEB"/>
    <w:rsid w:val="00AB6183"/>
    <w:rsid w:val="00AB6257"/>
    <w:rsid w:val="00AB634F"/>
    <w:rsid w:val="00AB63E2"/>
    <w:rsid w:val="00AB654A"/>
    <w:rsid w:val="00AB6858"/>
    <w:rsid w:val="00AB69E9"/>
    <w:rsid w:val="00AB6B10"/>
    <w:rsid w:val="00AB6E70"/>
    <w:rsid w:val="00AB7449"/>
    <w:rsid w:val="00AB7685"/>
    <w:rsid w:val="00AB7B37"/>
    <w:rsid w:val="00AB7BA4"/>
    <w:rsid w:val="00AC01FE"/>
    <w:rsid w:val="00AC0538"/>
    <w:rsid w:val="00AC0549"/>
    <w:rsid w:val="00AC05A9"/>
    <w:rsid w:val="00AC0911"/>
    <w:rsid w:val="00AC092A"/>
    <w:rsid w:val="00AC0A1A"/>
    <w:rsid w:val="00AC0FE3"/>
    <w:rsid w:val="00AC108F"/>
    <w:rsid w:val="00AC14D5"/>
    <w:rsid w:val="00AC1873"/>
    <w:rsid w:val="00AC19A8"/>
    <w:rsid w:val="00AC1A93"/>
    <w:rsid w:val="00AC1BD1"/>
    <w:rsid w:val="00AC21C0"/>
    <w:rsid w:val="00AC2581"/>
    <w:rsid w:val="00AC27F0"/>
    <w:rsid w:val="00AC2913"/>
    <w:rsid w:val="00AC295D"/>
    <w:rsid w:val="00AC2AA0"/>
    <w:rsid w:val="00AC2BCA"/>
    <w:rsid w:val="00AC38FC"/>
    <w:rsid w:val="00AC3A65"/>
    <w:rsid w:val="00AC413C"/>
    <w:rsid w:val="00AC4229"/>
    <w:rsid w:val="00AC4554"/>
    <w:rsid w:val="00AC4BAB"/>
    <w:rsid w:val="00AC4BB1"/>
    <w:rsid w:val="00AC4D93"/>
    <w:rsid w:val="00AC4F81"/>
    <w:rsid w:val="00AC50FA"/>
    <w:rsid w:val="00AC5123"/>
    <w:rsid w:val="00AC54D0"/>
    <w:rsid w:val="00AC64A3"/>
    <w:rsid w:val="00AC6533"/>
    <w:rsid w:val="00AC6A14"/>
    <w:rsid w:val="00AC6E3B"/>
    <w:rsid w:val="00AC7034"/>
    <w:rsid w:val="00AC72AA"/>
    <w:rsid w:val="00AC74F0"/>
    <w:rsid w:val="00AC79C7"/>
    <w:rsid w:val="00AC7A76"/>
    <w:rsid w:val="00AD0179"/>
    <w:rsid w:val="00AD01E6"/>
    <w:rsid w:val="00AD0596"/>
    <w:rsid w:val="00AD064D"/>
    <w:rsid w:val="00AD077B"/>
    <w:rsid w:val="00AD0AC9"/>
    <w:rsid w:val="00AD0BDC"/>
    <w:rsid w:val="00AD0CD0"/>
    <w:rsid w:val="00AD0D14"/>
    <w:rsid w:val="00AD125F"/>
    <w:rsid w:val="00AD15BD"/>
    <w:rsid w:val="00AD178B"/>
    <w:rsid w:val="00AD1ABF"/>
    <w:rsid w:val="00AD1D5E"/>
    <w:rsid w:val="00AD1EEA"/>
    <w:rsid w:val="00AD2450"/>
    <w:rsid w:val="00AD2D47"/>
    <w:rsid w:val="00AD2EE6"/>
    <w:rsid w:val="00AD2F8D"/>
    <w:rsid w:val="00AD317C"/>
    <w:rsid w:val="00AD33F6"/>
    <w:rsid w:val="00AD3558"/>
    <w:rsid w:val="00AD3576"/>
    <w:rsid w:val="00AD37CD"/>
    <w:rsid w:val="00AD3873"/>
    <w:rsid w:val="00AD3AFA"/>
    <w:rsid w:val="00AD408C"/>
    <w:rsid w:val="00AD40E9"/>
    <w:rsid w:val="00AD4494"/>
    <w:rsid w:val="00AD4626"/>
    <w:rsid w:val="00AD46AE"/>
    <w:rsid w:val="00AD46C0"/>
    <w:rsid w:val="00AD4A8B"/>
    <w:rsid w:val="00AD4DB1"/>
    <w:rsid w:val="00AD4ED2"/>
    <w:rsid w:val="00AD542F"/>
    <w:rsid w:val="00AD551B"/>
    <w:rsid w:val="00AD5684"/>
    <w:rsid w:val="00AD59D8"/>
    <w:rsid w:val="00AD5B70"/>
    <w:rsid w:val="00AD5E3B"/>
    <w:rsid w:val="00AD5FEE"/>
    <w:rsid w:val="00AD62A8"/>
    <w:rsid w:val="00AD65D7"/>
    <w:rsid w:val="00AD6689"/>
    <w:rsid w:val="00AD67F0"/>
    <w:rsid w:val="00AD69C3"/>
    <w:rsid w:val="00AD72CB"/>
    <w:rsid w:val="00AD72CC"/>
    <w:rsid w:val="00AD7B68"/>
    <w:rsid w:val="00AD7C65"/>
    <w:rsid w:val="00AD7E93"/>
    <w:rsid w:val="00AE05B8"/>
    <w:rsid w:val="00AE05E7"/>
    <w:rsid w:val="00AE0741"/>
    <w:rsid w:val="00AE098F"/>
    <w:rsid w:val="00AE0C20"/>
    <w:rsid w:val="00AE1158"/>
    <w:rsid w:val="00AE1366"/>
    <w:rsid w:val="00AE1373"/>
    <w:rsid w:val="00AE16B6"/>
    <w:rsid w:val="00AE1A24"/>
    <w:rsid w:val="00AE1B5D"/>
    <w:rsid w:val="00AE1FAC"/>
    <w:rsid w:val="00AE2052"/>
    <w:rsid w:val="00AE2068"/>
    <w:rsid w:val="00AE2128"/>
    <w:rsid w:val="00AE2181"/>
    <w:rsid w:val="00AE27BF"/>
    <w:rsid w:val="00AE2C2C"/>
    <w:rsid w:val="00AE3197"/>
    <w:rsid w:val="00AE343F"/>
    <w:rsid w:val="00AE36A1"/>
    <w:rsid w:val="00AE3879"/>
    <w:rsid w:val="00AE3963"/>
    <w:rsid w:val="00AE3B43"/>
    <w:rsid w:val="00AE3DDE"/>
    <w:rsid w:val="00AE4820"/>
    <w:rsid w:val="00AE485E"/>
    <w:rsid w:val="00AE4B4C"/>
    <w:rsid w:val="00AE4B9B"/>
    <w:rsid w:val="00AE4C18"/>
    <w:rsid w:val="00AE4C71"/>
    <w:rsid w:val="00AE4CC2"/>
    <w:rsid w:val="00AE4DC9"/>
    <w:rsid w:val="00AE4FCD"/>
    <w:rsid w:val="00AE51FD"/>
    <w:rsid w:val="00AE59E3"/>
    <w:rsid w:val="00AE5DB5"/>
    <w:rsid w:val="00AE6013"/>
    <w:rsid w:val="00AE6143"/>
    <w:rsid w:val="00AE6270"/>
    <w:rsid w:val="00AE6C19"/>
    <w:rsid w:val="00AE6CB8"/>
    <w:rsid w:val="00AE7133"/>
    <w:rsid w:val="00AE72BA"/>
    <w:rsid w:val="00AE77DB"/>
    <w:rsid w:val="00AE783D"/>
    <w:rsid w:val="00AE7FCF"/>
    <w:rsid w:val="00AF02A4"/>
    <w:rsid w:val="00AF0A7B"/>
    <w:rsid w:val="00AF0AA1"/>
    <w:rsid w:val="00AF0AC5"/>
    <w:rsid w:val="00AF0CEC"/>
    <w:rsid w:val="00AF0F56"/>
    <w:rsid w:val="00AF11EC"/>
    <w:rsid w:val="00AF1525"/>
    <w:rsid w:val="00AF15A4"/>
    <w:rsid w:val="00AF15F0"/>
    <w:rsid w:val="00AF165F"/>
    <w:rsid w:val="00AF1745"/>
    <w:rsid w:val="00AF1774"/>
    <w:rsid w:val="00AF203E"/>
    <w:rsid w:val="00AF2187"/>
    <w:rsid w:val="00AF2277"/>
    <w:rsid w:val="00AF2428"/>
    <w:rsid w:val="00AF25B7"/>
    <w:rsid w:val="00AF2691"/>
    <w:rsid w:val="00AF2CAC"/>
    <w:rsid w:val="00AF2E89"/>
    <w:rsid w:val="00AF31F4"/>
    <w:rsid w:val="00AF3271"/>
    <w:rsid w:val="00AF3540"/>
    <w:rsid w:val="00AF3A14"/>
    <w:rsid w:val="00AF3BD9"/>
    <w:rsid w:val="00AF3E49"/>
    <w:rsid w:val="00AF471E"/>
    <w:rsid w:val="00AF4DAC"/>
    <w:rsid w:val="00AF4E48"/>
    <w:rsid w:val="00AF616A"/>
    <w:rsid w:val="00AF61EE"/>
    <w:rsid w:val="00AF64E0"/>
    <w:rsid w:val="00AF6C69"/>
    <w:rsid w:val="00AF6CE9"/>
    <w:rsid w:val="00AF707A"/>
    <w:rsid w:val="00AF7176"/>
    <w:rsid w:val="00AF74DE"/>
    <w:rsid w:val="00AF7694"/>
    <w:rsid w:val="00AF7BAD"/>
    <w:rsid w:val="00AF7BBE"/>
    <w:rsid w:val="00B00180"/>
    <w:rsid w:val="00B00ACE"/>
    <w:rsid w:val="00B00B45"/>
    <w:rsid w:val="00B00BD6"/>
    <w:rsid w:val="00B00ECB"/>
    <w:rsid w:val="00B013E4"/>
    <w:rsid w:val="00B01831"/>
    <w:rsid w:val="00B01863"/>
    <w:rsid w:val="00B0190D"/>
    <w:rsid w:val="00B01A46"/>
    <w:rsid w:val="00B024D4"/>
    <w:rsid w:val="00B025C7"/>
    <w:rsid w:val="00B0268A"/>
    <w:rsid w:val="00B026AD"/>
    <w:rsid w:val="00B026BF"/>
    <w:rsid w:val="00B02E70"/>
    <w:rsid w:val="00B03344"/>
    <w:rsid w:val="00B03480"/>
    <w:rsid w:val="00B036D2"/>
    <w:rsid w:val="00B0381C"/>
    <w:rsid w:val="00B03A41"/>
    <w:rsid w:val="00B03E2F"/>
    <w:rsid w:val="00B040D9"/>
    <w:rsid w:val="00B04108"/>
    <w:rsid w:val="00B04272"/>
    <w:rsid w:val="00B04332"/>
    <w:rsid w:val="00B0497A"/>
    <w:rsid w:val="00B04C5E"/>
    <w:rsid w:val="00B04F14"/>
    <w:rsid w:val="00B04FAD"/>
    <w:rsid w:val="00B0520F"/>
    <w:rsid w:val="00B05403"/>
    <w:rsid w:val="00B0563E"/>
    <w:rsid w:val="00B05817"/>
    <w:rsid w:val="00B05ADB"/>
    <w:rsid w:val="00B05B36"/>
    <w:rsid w:val="00B06814"/>
    <w:rsid w:val="00B06AD1"/>
    <w:rsid w:val="00B06C97"/>
    <w:rsid w:val="00B0746B"/>
    <w:rsid w:val="00B07605"/>
    <w:rsid w:val="00B07BF7"/>
    <w:rsid w:val="00B07DC2"/>
    <w:rsid w:val="00B07F24"/>
    <w:rsid w:val="00B07FAA"/>
    <w:rsid w:val="00B105CE"/>
    <w:rsid w:val="00B109D7"/>
    <w:rsid w:val="00B10C05"/>
    <w:rsid w:val="00B10C2D"/>
    <w:rsid w:val="00B11220"/>
    <w:rsid w:val="00B11234"/>
    <w:rsid w:val="00B11924"/>
    <w:rsid w:val="00B11A10"/>
    <w:rsid w:val="00B11A4F"/>
    <w:rsid w:val="00B11A81"/>
    <w:rsid w:val="00B11ACB"/>
    <w:rsid w:val="00B11BB9"/>
    <w:rsid w:val="00B11BEA"/>
    <w:rsid w:val="00B11CA9"/>
    <w:rsid w:val="00B11CD9"/>
    <w:rsid w:val="00B11FDB"/>
    <w:rsid w:val="00B1226D"/>
    <w:rsid w:val="00B12365"/>
    <w:rsid w:val="00B126FA"/>
    <w:rsid w:val="00B12957"/>
    <w:rsid w:val="00B129CD"/>
    <w:rsid w:val="00B129FF"/>
    <w:rsid w:val="00B12ACE"/>
    <w:rsid w:val="00B12B01"/>
    <w:rsid w:val="00B12CC1"/>
    <w:rsid w:val="00B12DC8"/>
    <w:rsid w:val="00B12E03"/>
    <w:rsid w:val="00B12F85"/>
    <w:rsid w:val="00B13422"/>
    <w:rsid w:val="00B135F1"/>
    <w:rsid w:val="00B1371D"/>
    <w:rsid w:val="00B13781"/>
    <w:rsid w:val="00B13846"/>
    <w:rsid w:val="00B1387A"/>
    <w:rsid w:val="00B13BFE"/>
    <w:rsid w:val="00B13DD8"/>
    <w:rsid w:val="00B13F5C"/>
    <w:rsid w:val="00B13FCF"/>
    <w:rsid w:val="00B140EF"/>
    <w:rsid w:val="00B146D1"/>
    <w:rsid w:val="00B146E4"/>
    <w:rsid w:val="00B1475E"/>
    <w:rsid w:val="00B14BDF"/>
    <w:rsid w:val="00B14CED"/>
    <w:rsid w:val="00B14D7B"/>
    <w:rsid w:val="00B14FC1"/>
    <w:rsid w:val="00B1513F"/>
    <w:rsid w:val="00B15298"/>
    <w:rsid w:val="00B153E9"/>
    <w:rsid w:val="00B154A9"/>
    <w:rsid w:val="00B154D5"/>
    <w:rsid w:val="00B15618"/>
    <w:rsid w:val="00B158D2"/>
    <w:rsid w:val="00B15AD3"/>
    <w:rsid w:val="00B15DB6"/>
    <w:rsid w:val="00B15EB4"/>
    <w:rsid w:val="00B16030"/>
    <w:rsid w:val="00B1632C"/>
    <w:rsid w:val="00B164EB"/>
    <w:rsid w:val="00B16E9F"/>
    <w:rsid w:val="00B17107"/>
    <w:rsid w:val="00B1742A"/>
    <w:rsid w:val="00B1743C"/>
    <w:rsid w:val="00B17773"/>
    <w:rsid w:val="00B2005A"/>
    <w:rsid w:val="00B20210"/>
    <w:rsid w:val="00B20738"/>
    <w:rsid w:val="00B20AA3"/>
    <w:rsid w:val="00B20F5E"/>
    <w:rsid w:val="00B210FB"/>
    <w:rsid w:val="00B21514"/>
    <w:rsid w:val="00B2163F"/>
    <w:rsid w:val="00B21654"/>
    <w:rsid w:val="00B21D8C"/>
    <w:rsid w:val="00B229C1"/>
    <w:rsid w:val="00B23083"/>
    <w:rsid w:val="00B231CE"/>
    <w:rsid w:val="00B23566"/>
    <w:rsid w:val="00B235A8"/>
    <w:rsid w:val="00B236BD"/>
    <w:rsid w:val="00B23701"/>
    <w:rsid w:val="00B239A8"/>
    <w:rsid w:val="00B23AC9"/>
    <w:rsid w:val="00B23B5D"/>
    <w:rsid w:val="00B23E5A"/>
    <w:rsid w:val="00B245A2"/>
    <w:rsid w:val="00B24689"/>
    <w:rsid w:val="00B2501D"/>
    <w:rsid w:val="00B250CE"/>
    <w:rsid w:val="00B25232"/>
    <w:rsid w:val="00B25834"/>
    <w:rsid w:val="00B25CBA"/>
    <w:rsid w:val="00B25DD2"/>
    <w:rsid w:val="00B25EE8"/>
    <w:rsid w:val="00B25FAA"/>
    <w:rsid w:val="00B26301"/>
    <w:rsid w:val="00B265C7"/>
    <w:rsid w:val="00B26958"/>
    <w:rsid w:val="00B26EE6"/>
    <w:rsid w:val="00B27025"/>
    <w:rsid w:val="00B2717F"/>
    <w:rsid w:val="00B27602"/>
    <w:rsid w:val="00B277AA"/>
    <w:rsid w:val="00B27C60"/>
    <w:rsid w:val="00B302D3"/>
    <w:rsid w:val="00B30879"/>
    <w:rsid w:val="00B31162"/>
    <w:rsid w:val="00B31291"/>
    <w:rsid w:val="00B31669"/>
    <w:rsid w:val="00B316A5"/>
    <w:rsid w:val="00B316F7"/>
    <w:rsid w:val="00B31998"/>
    <w:rsid w:val="00B31F33"/>
    <w:rsid w:val="00B32089"/>
    <w:rsid w:val="00B327B8"/>
    <w:rsid w:val="00B32838"/>
    <w:rsid w:val="00B33059"/>
    <w:rsid w:val="00B332AA"/>
    <w:rsid w:val="00B3356E"/>
    <w:rsid w:val="00B336E2"/>
    <w:rsid w:val="00B33716"/>
    <w:rsid w:val="00B33870"/>
    <w:rsid w:val="00B339C8"/>
    <w:rsid w:val="00B33EB0"/>
    <w:rsid w:val="00B3436F"/>
    <w:rsid w:val="00B343B7"/>
    <w:rsid w:val="00B344F0"/>
    <w:rsid w:val="00B3458C"/>
    <w:rsid w:val="00B345DF"/>
    <w:rsid w:val="00B345E2"/>
    <w:rsid w:val="00B345F1"/>
    <w:rsid w:val="00B34B48"/>
    <w:rsid w:val="00B350E0"/>
    <w:rsid w:val="00B35145"/>
    <w:rsid w:val="00B357BB"/>
    <w:rsid w:val="00B3598D"/>
    <w:rsid w:val="00B35C29"/>
    <w:rsid w:val="00B35D52"/>
    <w:rsid w:val="00B35F88"/>
    <w:rsid w:val="00B3612A"/>
    <w:rsid w:val="00B36391"/>
    <w:rsid w:val="00B36780"/>
    <w:rsid w:val="00B36B11"/>
    <w:rsid w:val="00B36D1E"/>
    <w:rsid w:val="00B36D36"/>
    <w:rsid w:val="00B36ED0"/>
    <w:rsid w:val="00B36F2F"/>
    <w:rsid w:val="00B36FAA"/>
    <w:rsid w:val="00B3738D"/>
    <w:rsid w:val="00B37787"/>
    <w:rsid w:val="00B3792A"/>
    <w:rsid w:val="00B37A50"/>
    <w:rsid w:val="00B37C97"/>
    <w:rsid w:val="00B37D7F"/>
    <w:rsid w:val="00B40026"/>
    <w:rsid w:val="00B40193"/>
    <w:rsid w:val="00B402FC"/>
    <w:rsid w:val="00B403C9"/>
    <w:rsid w:val="00B4052A"/>
    <w:rsid w:val="00B40580"/>
    <w:rsid w:val="00B405A1"/>
    <w:rsid w:val="00B4090D"/>
    <w:rsid w:val="00B40916"/>
    <w:rsid w:val="00B40BA8"/>
    <w:rsid w:val="00B40D3C"/>
    <w:rsid w:val="00B41045"/>
    <w:rsid w:val="00B41349"/>
    <w:rsid w:val="00B4157B"/>
    <w:rsid w:val="00B41CDD"/>
    <w:rsid w:val="00B41F4F"/>
    <w:rsid w:val="00B423F3"/>
    <w:rsid w:val="00B4253A"/>
    <w:rsid w:val="00B42686"/>
    <w:rsid w:val="00B4271B"/>
    <w:rsid w:val="00B42862"/>
    <w:rsid w:val="00B42932"/>
    <w:rsid w:val="00B42E19"/>
    <w:rsid w:val="00B43025"/>
    <w:rsid w:val="00B43DD0"/>
    <w:rsid w:val="00B43F58"/>
    <w:rsid w:val="00B44195"/>
    <w:rsid w:val="00B44509"/>
    <w:rsid w:val="00B44C07"/>
    <w:rsid w:val="00B44E33"/>
    <w:rsid w:val="00B44E58"/>
    <w:rsid w:val="00B44E8D"/>
    <w:rsid w:val="00B45167"/>
    <w:rsid w:val="00B45ACF"/>
    <w:rsid w:val="00B45C29"/>
    <w:rsid w:val="00B4628E"/>
    <w:rsid w:val="00B4661C"/>
    <w:rsid w:val="00B46622"/>
    <w:rsid w:val="00B46C84"/>
    <w:rsid w:val="00B46F22"/>
    <w:rsid w:val="00B471C2"/>
    <w:rsid w:val="00B473C8"/>
    <w:rsid w:val="00B47412"/>
    <w:rsid w:val="00B47464"/>
    <w:rsid w:val="00B47481"/>
    <w:rsid w:val="00B4754A"/>
    <w:rsid w:val="00B4759D"/>
    <w:rsid w:val="00B47C70"/>
    <w:rsid w:val="00B500A1"/>
    <w:rsid w:val="00B50242"/>
    <w:rsid w:val="00B5096D"/>
    <w:rsid w:val="00B50A90"/>
    <w:rsid w:val="00B50AB6"/>
    <w:rsid w:val="00B50EE6"/>
    <w:rsid w:val="00B510F0"/>
    <w:rsid w:val="00B5129E"/>
    <w:rsid w:val="00B51501"/>
    <w:rsid w:val="00B517BA"/>
    <w:rsid w:val="00B518A7"/>
    <w:rsid w:val="00B519EC"/>
    <w:rsid w:val="00B51D4C"/>
    <w:rsid w:val="00B51DCA"/>
    <w:rsid w:val="00B51F95"/>
    <w:rsid w:val="00B5244F"/>
    <w:rsid w:val="00B52773"/>
    <w:rsid w:val="00B52A4C"/>
    <w:rsid w:val="00B52A64"/>
    <w:rsid w:val="00B52F08"/>
    <w:rsid w:val="00B53217"/>
    <w:rsid w:val="00B53601"/>
    <w:rsid w:val="00B53705"/>
    <w:rsid w:val="00B53A81"/>
    <w:rsid w:val="00B53AB4"/>
    <w:rsid w:val="00B53D7A"/>
    <w:rsid w:val="00B5444B"/>
    <w:rsid w:val="00B54853"/>
    <w:rsid w:val="00B54C72"/>
    <w:rsid w:val="00B54D35"/>
    <w:rsid w:val="00B54DA2"/>
    <w:rsid w:val="00B54DE2"/>
    <w:rsid w:val="00B54FD2"/>
    <w:rsid w:val="00B55446"/>
    <w:rsid w:val="00B555D8"/>
    <w:rsid w:val="00B55979"/>
    <w:rsid w:val="00B55B76"/>
    <w:rsid w:val="00B55E6D"/>
    <w:rsid w:val="00B55E7C"/>
    <w:rsid w:val="00B56066"/>
    <w:rsid w:val="00B5643E"/>
    <w:rsid w:val="00B5647C"/>
    <w:rsid w:val="00B5671B"/>
    <w:rsid w:val="00B56835"/>
    <w:rsid w:val="00B56876"/>
    <w:rsid w:val="00B56B87"/>
    <w:rsid w:val="00B56FFB"/>
    <w:rsid w:val="00B57357"/>
    <w:rsid w:val="00B57D4D"/>
    <w:rsid w:val="00B6001D"/>
    <w:rsid w:val="00B6082E"/>
    <w:rsid w:val="00B60B1A"/>
    <w:rsid w:val="00B60CFD"/>
    <w:rsid w:val="00B60D52"/>
    <w:rsid w:val="00B60F63"/>
    <w:rsid w:val="00B60FEC"/>
    <w:rsid w:val="00B617B8"/>
    <w:rsid w:val="00B61A4D"/>
    <w:rsid w:val="00B61C56"/>
    <w:rsid w:val="00B6253C"/>
    <w:rsid w:val="00B6286B"/>
    <w:rsid w:val="00B628A9"/>
    <w:rsid w:val="00B62A59"/>
    <w:rsid w:val="00B62B79"/>
    <w:rsid w:val="00B62D26"/>
    <w:rsid w:val="00B62EC5"/>
    <w:rsid w:val="00B62FBF"/>
    <w:rsid w:val="00B63143"/>
    <w:rsid w:val="00B6321D"/>
    <w:rsid w:val="00B635E2"/>
    <w:rsid w:val="00B635FA"/>
    <w:rsid w:val="00B63C25"/>
    <w:rsid w:val="00B63CC0"/>
    <w:rsid w:val="00B63E80"/>
    <w:rsid w:val="00B6438B"/>
    <w:rsid w:val="00B6444D"/>
    <w:rsid w:val="00B6453F"/>
    <w:rsid w:val="00B64598"/>
    <w:rsid w:val="00B645E6"/>
    <w:rsid w:val="00B6487E"/>
    <w:rsid w:val="00B64C2B"/>
    <w:rsid w:val="00B64E1D"/>
    <w:rsid w:val="00B64EE8"/>
    <w:rsid w:val="00B6547C"/>
    <w:rsid w:val="00B65A65"/>
    <w:rsid w:val="00B65D7B"/>
    <w:rsid w:val="00B660BA"/>
    <w:rsid w:val="00B66279"/>
    <w:rsid w:val="00B66606"/>
    <w:rsid w:val="00B66623"/>
    <w:rsid w:val="00B668D6"/>
    <w:rsid w:val="00B66A62"/>
    <w:rsid w:val="00B66DEA"/>
    <w:rsid w:val="00B671B9"/>
    <w:rsid w:val="00B67249"/>
    <w:rsid w:val="00B70A43"/>
    <w:rsid w:val="00B70AE5"/>
    <w:rsid w:val="00B70E4F"/>
    <w:rsid w:val="00B710DB"/>
    <w:rsid w:val="00B7152E"/>
    <w:rsid w:val="00B715DB"/>
    <w:rsid w:val="00B71B6F"/>
    <w:rsid w:val="00B724F4"/>
    <w:rsid w:val="00B727CB"/>
    <w:rsid w:val="00B731E0"/>
    <w:rsid w:val="00B7349F"/>
    <w:rsid w:val="00B739BE"/>
    <w:rsid w:val="00B73BC4"/>
    <w:rsid w:val="00B73E08"/>
    <w:rsid w:val="00B7404C"/>
    <w:rsid w:val="00B741B3"/>
    <w:rsid w:val="00B74293"/>
    <w:rsid w:val="00B7447B"/>
    <w:rsid w:val="00B74E0C"/>
    <w:rsid w:val="00B74F33"/>
    <w:rsid w:val="00B74F63"/>
    <w:rsid w:val="00B750DB"/>
    <w:rsid w:val="00B755F9"/>
    <w:rsid w:val="00B75C1B"/>
    <w:rsid w:val="00B76540"/>
    <w:rsid w:val="00B768B3"/>
    <w:rsid w:val="00B768F4"/>
    <w:rsid w:val="00B76C16"/>
    <w:rsid w:val="00B76DE9"/>
    <w:rsid w:val="00B77131"/>
    <w:rsid w:val="00B77271"/>
    <w:rsid w:val="00B772B6"/>
    <w:rsid w:val="00B77528"/>
    <w:rsid w:val="00B77A0D"/>
    <w:rsid w:val="00B77A2B"/>
    <w:rsid w:val="00B77A71"/>
    <w:rsid w:val="00B77A86"/>
    <w:rsid w:val="00B77C0F"/>
    <w:rsid w:val="00B77F11"/>
    <w:rsid w:val="00B77F31"/>
    <w:rsid w:val="00B800D2"/>
    <w:rsid w:val="00B803B7"/>
    <w:rsid w:val="00B80790"/>
    <w:rsid w:val="00B80A64"/>
    <w:rsid w:val="00B81699"/>
    <w:rsid w:val="00B8173D"/>
    <w:rsid w:val="00B817FB"/>
    <w:rsid w:val="00B81969"/>
    <w:rsid w:val="00B81AB0"/>
    <w:rsid w:val="00B81B39"/>
    <w:rsid w:val="00B81BCD"/>
    <w:rsid w:val="00B81C02"/>
    <w:rsid w:val="00B82427"/>
    <w:rsid w:val="00B824F0"/>
    <w:rsid w:val="00B82673"/>
    <w:rsid w:val="00B830B5"/>
    <w:rsid w:val="00B83689"/>
    <w:rsid w:val="00B83783"/>
    <w:rsid w:val="00B83803"/>
    <w:rsid w:val="00B83CE6"/>
    <w:rsid w:val="00B83F52"/>
    <w:rsid w:val="00B844B5"/>
    <w:rsid w:val="00B84519"/>
    <w:rsid w:val="00B8459D"/>
    <w:rsid w:val="00B849BA"/>
    <w:rsid w:val="00B84D35"/>
    <w:rsid w:val="00B84E86"/>
    <w:rsid w:val="00B8501D"/>
    <w:rsid w:val="00B85131"/>
    <w:rsid w:val="00B85734"/>
    <w:rsid w:val="00B85756"/>
    <w:rsid w:val="00B8576D"/>
    <w:rsid w:val="00B8593D"/>
    <w:rsid w:val="00B86031"/>
    <w:rsid w:val="00B8621D"/>
    <w:rsid w:val="00B86399"/>
    <w:rsid w:val="00B86511"/>
    <w:rsid w:val="00B86F34"/>
    <w:rsid w:val="00B86F94"/>
    <w:rsid w:val="00B87296"/>
    <w:rsid w:val="00B87330"/>
    <w:rsid w:val="00B8739A"/>
    <w:rsid w:val="00B8747D"/>
    <w:rsid w:val="00B87494"/>
    <w:rsid w:val="00B87561"/>
    <w:rsid w:val="00B8757A"/>
    <w:rsid w:val="00B875A1"/>
    <w:rsid w:val="00B8775C"/>
    <w:rsid w:val="00B87962"/>
    <w:rsid w:val="00B87A95"/>
    <w:rsid w:val="00B87B0A"/>
    <w:rsid w:val="00B87E25"/>
    <w:rsid w:val="00B901EC"/>
    <w:rsid w:val="00B902EE"/>
    <w:rsid w:val="00B90431"/>
    <w:rsid w:val="00B906A3"/>
    <w:rsid w:val="00B90B40"/>
    <w:rsid w:val="00B90C1F"/>
    <w:rsid w:val="00B90E87"/>
    <w:rsid w:val="00B91262"/>
    <w:rsid w:val="00B91408"/>
    <w:rsid w:val="00B9140C"/>
    <w:rsid w:val="00B91AA1"/>
    <w:rsid w:val="00B91B42"/>
    <w:rsid w:val="00B91C2E"/>
    <w:rsid w:val="00B91E34"/>
    <w:rsid w:val="00B926BD"/>
    <w:rsid w:val="00B927D2"/>
    <w:rsid w:val="00B92D8D"/>
    <w:rsid w:val="00B92F38"/>
    <w:rsid w:val="00B93131"/>
    <w:rsid w:val="00B93415"/>
    <w:rsid w:val="00B93509"/>
    <w:rsid w:val="00B935DC"/>
    <w:rsid w:val="00B937B3"/>
    <w:rsid w:val="00B93892"/>
    <w:rsid w:val="00B938C7"/>
    <w:rsid w:val="00B94385"/>
    <w:rsid w:val="00B94651"/>
    <w:rsid w:val="00B94698"/>
    <w:rsid w:val="00B9484C"/>
    <w:rsid w:val="00B94B14"/>
    <w:rsid w:val="00B94C58"/>
    <w:rsid w:val="00B94CCE"/>
    <w:rsid w:val="00B9515F"/>
    <w:rsid w:val="00B954E8"/>
    <w:rsid w:val="00B9559F"/>
    <w:rsid w:val="00B956EE"/>
    <w:rsid w:val="00B95722"/>
    <w:rsid w:val="00B95A38"/>
    <w:rsid w:val="00B95B05"/>
    <w:rsid w:val="00B95B0C"/>
    <w:rsid w:val="00B95D31"/>
    <w:rsid w:val="00B960C3"/>
    <w:rsid w:val="00B9613E"/>
    <w:rsid w:val="00B962CC"/>
    <w:rsid w:val="00B96686"/>
    <w:rsid w:val="00B96A58"/>
    <w:rsid w:val="00B96EDB"/>
    <w:rsid w:val="00B974CB"/>
    <w:rsid w:val="00B97581"/>
    <w:rsid w:val="00B977CE"/>
    <w:rsid w:val="00B9797E"/>
    <w:rsid w:val="00B97AEF"/>
    <w:rsid w:val="00B97F35"/>
    <w:rsid w:val="00BA003B"/>
    <w:rsid w:val="00BA06FB"/>
    <w:rsid w:val="00BA0C5E"/>
    <w:rsid w:val="00BA1020"/>
    <w:rsid w:val="00BA105F"/>
    <w:rsid w:val="00BA147E"/>
    <w:rsid w:val="00BA15C2"/>
    <w:rsid w:val="00BA19BC"/>
    <w:rsid w:val="00BA1A08"/>
    <w:rsid w:val="00BA1B48"/>
    <w:rsid w:val="00BA1DF0"/>
    <w:rsid w:val="00BA1EA7"/>
    <w:rsid w:val="00BA21A5"/>
    <w:rsid w:val="00BA2727"/>
    <w:rsid w:val="00BA295E"/>
    <w:rsid w:val="00BA2AF3"/>
    <w:rsid w:val="00BA3289"/>
    <w:rsid w:val="00BA3339"/>
    <w:rsid w:val="00BA3676"/>
    <w:rsid w:val="00BA3CB9"/>
    <w:rsid w:val="00BA3CCE"/>
    <w:rsid w:val="00BA3CD7"/>
    <w:rsid w:val="00BA408F"/>
    <w:rsid w:val="00BA40CF"/>
    <w:rsid w:val="00BA4566"/>
    <w:rsid w:val="00BA4704"/>
    <w:rsid w:val="00BA483C"/>
    <w:rsid w:val="00BA4BBD"/>
    <w:rsid w:val="00BA4DE0"/>
    <w:rsid w:val="00BA4E15"/>
    <w:rsid w:val="00BA4EE6"/>
    <w:rsid w:val="00BA554F"/>
    <w:rsid w:val="00BA5856"/>
    <w:rsid w:val="00BA5A3A"/>
    <w:rsid w:val="00BA5A6F"/>
    <w:rsid w:val="00BA5C3B"/>
    <w:rsid w:val="00BA5CE6"/>
    <w:rsid w:val="00BA5DC9"/>
    <w:rsid w:val="00BA5EBE"/>
    <w:rsid w:val="00BA6093"/>
    <w:rsid w:val="00BA6634"/>
    <w:rsid w:val="00BA68E2"/>
    <w:rsid w:val="00BA6927"/>
    <w:rsid w:val="00BA6D27"/>
    <w:rsid w:val="00BA72DD"/>
    <w:rsid w:val="00BB0122"/>
    <w:rsid w:val="00BB04C7"/>
    <w:rsid w:val="00BB078F"/>
    <w:rsid w:val="00BB0C94"/>
    <w:rsid w:val="00BB10DA"/>
    <w:rsid w:val="00BB1504"/>
    <w:rsid w:val="00BB17C4"/>
    <w:rsid w:val="00BB1B84"/>
    <w:rsid w:val="00BB1D30"/>
    <w:rsid w:val="00BB21ED"/>
    <w:rsid w:val="00BB2484"/>
    <w:rsid w:val="00BB3895"/>
    <w:rsid w:val="00BB3E67"/>
    <w:rsid w:val="00BB3E91"/>
    <w:rsid w:val="00BB3FE6"/>
    <w:rsid w:val="00BB4019"/>
    <w:rsid w:val="00BB42C6"/>
    <w:rsid w:val="00BB494C"/>
    <w:rsid w:val="00BB4A08"/>
    <w:rsid w:val="00BB4A67"/>
    <w:rsid w:val="00BB4C22"/>
    <w:rsid w:val="00BB4D5A"/>
    <w:rsid w:val="00BB54BE"/>
    <w:rsid w:val="00BB562E"/>
    <w:rsid w:val="00BB57C2"/>
    <w:rsid w:val="00BB5924"/>
    <w:rsid w:val="00BB5A90"/>
    <w:rsid w:val="00BB5B12"/>
    <w:rsid w:val="00BB5C0E"/>
    <w:rsid w:val="00BB6878"/>
    <w:rsid w:val="00BB69D6"/>
    <w:rsid w:val="00BB6C3B"/>
    <w:rsid w:val="00BB7195"/>
    <w:rsid w:val="00BB74B5"/>
    <w:rsid w:val="00BB78E8"/>
    <w:rsid w:val="00BB7B41"/>
    <w:rsid w:val="00BB7C36"/>
    <w:rsid w:val="00BB7E26"/>
    <w:rsid w:val="00BC0010"/>
    <w:rsid w:val="00BC0056"/>
    <w:rsid w:val="00BC0C54"/>
    <w:rsid w:val="00BC0D67"/>
    <w:rsid w:val="00BC13F0"/>
    <w:rsid w:val="00BC1417"/>
    <w:rsid w:val="00BC192A"/>
    <w:rsid w:val="00BC1A23"/>
    <w:rsid w:val="00BC1B1A"/>
    <w:rsid w:val="00BC1CB5"/>
    <w:rsid w:val="00BC1E42"/>
    <w:rsid w:val="00BC1F9F"/>
    <w:rsid w:val="00BC240A"/>
    <w:rsid w:val="00BC2505"/>
    <w:rsid w:val="00BC260F"/>
    <w:rsid w:val="00BC26FD"/>
    <w:rsid w:val="00BC2D42"/>
    <w:rsid w:val="00BC2E98"/>
    <w:rsid w:val="00BC2EB1"/>
    <w:rsid w:val="00BC3427"/>
    <w:rsid w:val="00BC3582"/>
    <w:rsid w:val="00BC35BB"/>
    <w:rsid w:val="00BC385B"/>
    <w:rsid w:val="00BC3C06"/>
    <w:rsid w:val="00BC3C14"/>
    <w:rsid w:val="00BC3F1A"/>
    <w:rsid w:val="00BC42E8"/>
    <w:rsid w:val="00BC46E1"/>
    <w:rsid w:val="00BC4B21"/>
    <w:rsid w:val="00BC4C01"/>
    <w:rsid w:val="00BC4E12"/>
    <w:rsid w:val="00BC4F53"/>
    <w:rsid w:val="00BC53A1"/>
    <w:rsid w:val="00BC53C1"/>
    <w:rsid w:val="00BC542C"/>
    <w:rsid w:val="00BC5436"/>
    <w:rsid w:val="00BC5582"/>
    <w:rsid w:val="00BC58E6"/>
    <w:rsid w:val="00BC5B0F"/>
    <w:rsid w:val="00BC5B83"/>
    <w:rsid w:val="00BC5E7F"/>
    <w:rsid w:val="00BC5FB1"/>
    <w:rsid w:val="00BC654D"/>
    <w:rsid w:val="00BC6E48"/>
    <w:rsid w:val="00BC6EB2"/>
    <w:rsid w:val="00BC6FDB"/>
    <w:rsid w:val="00BC7013"/>
    <w:rsid w:val="00BC725F"/>
    <w:rsid w:val="00BC72C9"/>
    <w:rsid w:val="00BC75AB"/>
    <w:rsid w:val="00BC7945"/>
    <w:rsid w:val="00BC7C85"/>
    <w:rsid w:val="00BC7E4C"/>
    <w:rsid w:val="00BD0487"/>
    <w:rsid w:val="00BD06E6"/>
    <w:rsid w:val="00BD087D"/>
    <w:rsid w:val="00BD0F46"/>
    <w:rsid w:val="00BD0FF6"/>
    <w:rsid w:val="00BD13C5"/>
    <w:rsid w:val="00BD1455"/>
    <w:rsid w:val="00BD1697"/>
    <w:rsid w:val="00BD1856"/>
    <w:rsid w:val="00BD1A6F"/>
    <w:rsid w:val="00BD1BC9"/>
    <w:rsid w:val="00BD1D9D"/>
    <w:rsid w:val="00BD1EF8"/>
    <w:rsid w:val="00BD26C1"/>
    <w:rsid w:val="00BD3026"/>
    <w:rsid w:val="00BD321D"/>
    <w:rsid w:val="00BD3279"/>
    <w:rsid w:val="00BD3798"/>
    <w:rsid w:val="00BD395E"/>
    <w:rsid w:val="00BD3F72"/>
    <w:rsid w:val="00BD3FF9"/>
    <w:rsid w:val="00BD41E0"/>
    <w:rsid w:val="00BD4458"/>
    <w:rsid w:val="00BD4593"/>
    <w:rsid w:val="00BD459A"/>
    <w:rsid w:val="00BD462E"/>
    <w:rsid w:val="00BD4B37"/>
    <w:rsid w:val="00BD4C61"/>
    <w:rsid w:val="00BD4E89"/>
    <w:rsid w:val="00BD4ECF"/>
    <w:rsid w:val="00BD4EEE"/>
    <w:rsid w:val="00BD5070"/>
    <w:rsid w:val="00BD603A"/>
    <w:rsid w:val="00BD67F7"/>
    <w:rsid w:val="00BD70C0"/>
    <w:rsid w:val="00BD7445"/>
    <w:rsid w:val="00BD782A"/>
    <w:rsid w:val="00BD7C2A"/>
    <w:rsid w:val="00BD7D93"/>
    <w:rsid w:val="00BD7DC7"/>
    <w:rsid w:val="00BD7E2E"/>
    <w:rsid w:val="00BE03E1"/>
    <w:rsid w:val="00BE0594"/>
    <w:rsid w:val="00BE0879"/>
    <w:rsid w:val="00BE09CA"/>
    <w:rsid w:val="00BE0DD7"/>
    <w:rsid w:val="00BE0E31"/>
    <w:rsid w:val="00BE10D7"/>
    <w:rsid w:val="00BE141E"/>
    <w:rsid w:val="00BE1684"/>
    <w:rsid w:val="00BE1826"/>
    <w:rsid w:val="00BE1DA0"/>
    <w:rsid w:val="00BE213D"/>
    <w:rsid w:val="00BE24B0"/>
    <w:rsid w:val="00BE2504"/>
    <w:rsid w:val="00BE2674"/>
    <w:rsid w:val="00BE2E9C"/>
    <w:rsid w:val="00BE3244"/>
    <w:rsid w:val="00BE33E9"/>
    <w:rsid w:val="00BE35FA"/>
    <w:rsid w:val="00BE3730"/>
    <w:rsid w:val="00BE37A5"/>
    <w:rsid w:val="00BE3BBC"/>
    <w:rsid w:val="00BE4C68"/>
    <w:rsid w:val="00BE50FB"/>
    <w:rsid w:val="00BE5791"/>
    <w:rsid w:val="00BE587B"/>
    <w:rsid w:val="00BE5FA3"/>
    <w:rsid w:val="00BE5FCE"/>
    <w:rsid w:val="00BE60C0"/>
    <w:rsid w:val="00BE60E3"/>
    <w:rsid w:val="00BE61D6"/>
    <w:rsid w:val="00BE6667"/>
    <w:rsid w:val="00BE66C4"/>
    <w:rsid w:val="00BE67EA"/>
    <w:rsid w:val="00BE6B0C"/>
    <w:rsid w:val="00BE6B2C"/>
    <w:rsid w:val="00BE6F4F"/>
    <w:rsid w:val="00BE746C"/>
    <w:rsid w:val="00BE74C7"/>
    <w:rsid w:val="00BE7BCA"/>
    <w:rsid w:val="00BE7C9B"/>
    <w:rsid w:val="00BF0399"/>
    <w:rsid w:val="00BF06B9"/>
    <w:rsid w:val="00BF070F"/>
    <w:rsid w:val="00BF07AE"/>
    <w:rsid w:val="00BF096E"/>
    <w:rsid w:val="00BF0E77"/>
    <w:rsid w:val="00BF1042"/>
    <w:rsid w:val="00BF1050"/>
    <w:rsid w:val="00BF19CE"/>
    <w:rsid w:val="00BF1F36"/>
    <w:rsid w:val="00BF20C4"/>
    <w:rsid w:val="00BF2149"/>
    <w:rsid w:val="00BF2747"/>
    <w:rsid w:val="00BF2874"/>
    <w:rsid w:val="00BF2C7E"/>
    <w:rsid w:val="00BF30A4"/>
    <w:rsid w:val="00BF30BB"/>
    <w:rsid w:val="00BF3384"/>
    <w:rsid w:val="00BF354A"/>
    <w:rsid w:val="00BF3577"/>
    <w:rsid w:val="00BF37CF"/>
    <w:rsid w:val="00BF39CC"/>
    <w:rsid w:val="00BF3BC8"/>
    <w:rsid w:val="00BF3F5C"/>
    <w:rsid w:val="00BF406C"/>
    <w:rsid w:val="00BF4598"/>
    <w:rsid w:val="00BF4787"/>
    <w:rsid w:val="00BF49C8"/>
    <w:rsid w:val="00BF4B1C"/>
    <w:rsid w:val="00BF4EA7"/>
    <w:rsid w:val="00BF501C"/>
    <w:rsid w:val="00BF53DE"/>
    <w:rsid w:val="00BF54BA"/>
    <w:rsid w:val="00BF5744"/>
    <w:rsid w:val="00BF58DE"/>
    <w:rsid w:val="00BF5C3F"/>
    <w:rsid w:val="00BF5C7C"/>
    <w:rsid w:val="00BF608F"/>
    <w:rsid w:val="00BF6239"/>
    <w:rsid w:val="00BF6381"/>
    <w:rsid w:val="00BF6402"/>
    <w:rsid w:val="00BF6455"/>
    <w:rsid w:val="00BF67E7"/>
    <w:rsid w:val="00BF6889"/>
    <w:rsid w:val="00BF69D0"/>
    <w:rsid w:val="00BF6A5D"/>
    <w:rsid w:val="00BF6CC9"/>
    <w:rsid w:val="00BF717B"/>
    <w:rsid w:val="00BF73B3"/>
    <w:rsid w:val="00BF75C5"/>
    <w:rsid w:val="00BF76F3"/>
    <w:rsid w:val="00BF7714"/>
    <w:rsid w:val="00BF7A99"/>
    <w:rsid w:val="00BF7BA3"/>
    <w:rsid w:val="00BF7D01"/>
    <w:rsid w:val="00BF7DFE"/>
    <w:rsid w:val="00C00057"/>
    <w:rsid w:val="00C00249"/>
    <w:rsid w:val="00C003D0"/>
    <w:rsid w:val="00C00455"/>
    <w:rsid w:val="00C007D5"/>
    <w:rsid w:val="00C00CA4"/>
    <w:rsid w:val="00C00D86"/>
    <w:rsid w:val="00C0101F"/>
    <w:rsid w:val="00C01279"/>
    <w:rsid w:val="00C01384"/>
    <w:rsid w:val="00C01586"/>
    <w:rsid w:val="00C01665"/>
    <w:rsid w:val="00C01717"/>
    <w:rsid w:val="00C018DB"/>
    <w:rsid w:val="00C01DDC"/>
    <w:rsid w:val="00C01ED3"/>
    <w:rsid w:val="00C01EF0"/>
    <w:rsid w:val="00C02B8F"/>
    <w:rsid w:val="00C02FDC"/>
    <w:rsid w:val="00C0317F"/>
    <w:rsid w:val="00C03223"/>
    <w:rsid w:val="00C037BA"/>
    <w:rsid w:val="00C0381E"/>
    <w:rsid w:val="00C03AC8"/>
    <w:rsid w:val="00C03ADC"/>
    <w:rsid w:val="00C03CB5"/>
    <w:rsid w:val="00C03DBC"/>
    <w:rsid w:val="00C03E6C"/>
    <w:rsid w:val="00C03F0E"/>
    <w:rsid w:val="00C03F9A"/>
    <w:rsid w:val="00C0431E"/>
    <w:rsid w:val="00C0474A"/>
    <w:rsid w:val="00C04A23"/>
    <w:rsid w:val="00C04A89"/>
    <w:rsid w:val="00C04D4A"/>
    <w:rsid w:val="00C05119"/>
    <w:rsid w:val="00C053A3"/>
    <w:rsid w:val="00C05659"/>
    <w:rsid w:val="00C05C62"/>
    <w:rsid w:val="00C05FFA"/>
    <w:rsid w:val="00C06221"/>
    <w:rsid w:val="00C06284"/>
    <w:rsid w:val="00C064BB"/>
    <w:rsid w:val="00C06526"/>
    <w:rsid w:val="00C065B0"/>
    <w:rsid w:val="00C066C4"/>
    <w:rsid w:val="00C06A69"/>
    <w:rsid w:val="00C06B90"/>
    <w:rsid w:val="00C06D6E"/>
    <w:rsid w:val="00C06F8C"/>
    <w:rsid w:val="00C074BA"/>
    <w:rsid w:val="00C07979"/>
    <w:rsid w:val="00C07AF5"/>
    <w:rsid w:val="00C07CDD"/>
    <w:rsid w:val="00C07DDA"/>
    <w:rsid w:val="00C07EBD"/>
    <w:rsid w:val="00C1030A"/>
    <w:rsid w:val="00C10772"/>
    <w:rsid w:val="00C10818"/>
    <w:rsid w:val="00C10D03"/>
    <w:rsid w:val="00C10D2B"/>
    <w:rsid w:val="00C10DA4"/>
    <w:rsid w:val="00C10E63"/>
    <w:rsid w:val="00C10FD4"/>
    <w:rsid w:val="00C112B1"/>
    <w:rsid w:val="00C11705"/>
    <w:rsid w:val="00C11A2E"/>
    <w:rsid w:val="00C11E6F"/>
    <w:rsid w:val="00C11F32"/>
    <w:rsid w:val="00C122AC"/>
    <w:rsid w:val="00C1231E"/>
    <w:rsid w:val="00C124C6"/>
    <w:rsid w:val="00C12732"/>
    <w:rsid w:val="00C12834"/>
    <w:rsid w:val="00C1290B"/>
    <w:rsid w:val="00C12A8C"/>
    <w:rsid w:val="00C12E63"/>
    <w:rsid w:val="00C13038"/>
    <w:rsid w:val="00C13211"/>
    <w:rsid w:val="00C132D9"/>
    <w:rsid w:val="00C132FE"/>
    <w:rsid w:val="00C13B9C"/>
    <w:rsid w:val="00C1413A"/>
    <w:rsid w:val="00C141F5"/>
    <w:rsid w:val="00C1429F"/>
    <w:rsid w:val="00C1440F"/>
    <w:rsid w:val="00C144EA"/>
    <w:rsid w:val="00C1456A"/>
    <w:rsid w:val="00C14AF1"/>
    <w:rsid w:val="00C14BD2"/>
    <w:rsid w:val="00C14F4F"/>
    <w:rsid w:val="00C150A6"/>
    <w:rsid w:val="00C15332"/>
    <w:rsid w:val="00C153E9"/>
    <w:rsid w:val="00C15BD2"/>
    <w:rsid w:val="00C15ECE"/>
    <w:rsid w:val="00C160DC"/>
    <w:rsid w:val="00C16257"/>
    <w:rsid w:val="00C166B5"/>
    <w:rsid w:val="00C167B9"/>
    <w:rsid w:val="00C168CD"/>
    <w:rsid w:val="00C17295"/>
    <w:rsid w:val="00C1749B"/>
    <w:rsid w:val="00C17D73"/>
    <w:rsid w:val="00C17DA8"/>
    <w:rsid w:val="00C17F82"/>
    <w:rsid w:val="00C201FB"/>
    <w:rsid w:val="00C2034E"/>
    <w:rsid w:val="00C205C4"/>
    <w:rsid w:val="00C20BA1"/>
    <w:rsid w:val="00C20C82"/>
    <w:rsid w:val="00C20CAF"/>
    <w:rsid w:val="00C20CFA"/>
    <w:rsid w:val="00C20E25"/>
    <w:rsid w:val="00C20F62"/>
    <w:rsid w:val="00C2116F"/>
    <w:rsid w:val="00C212EE"/>
    <w:rsid w:val="00C21736"/>
    <w:rsid w:val="00C21809"/>
    <w:rsid w:val="00C21A83"/>
    <w:rsid w:val="00C21B05"/>
    <w:rsid w:val="00C21CE9"/>
    <w:rsid w:val="00C21E9E"/>
    <w:rsid w:val="00C21FA0"/>
    <w:rsid w:val="00C22082"/>
    <w:rsid w:val="00C221FB"/>
    <w:rsid w:val="00C222EB"/>
    <w:rsid w:val="00C22873"/>
    <w:rsid w:val="00C230B0"/>
    <w:rsid w:val="00C23205"/>
    <w:rsid w:val="00C232E8"/>
    <w:rsid w:val="00C236ED"/>
    <w:rsid w:val="00C23734"/>
    <w:rsid w:val="00C23C66"/>
    <w:rsid w:val="00C23D06"/>
    <w:rsid w:val="00C23DDA"/>
    <w:rsid w:val="00C245CA"/>
    <w:rsid w:val="00C249FB"/>
    <w:rsid w:val="00C24E30"/>
    <w:rsid w:val="00C24F77"/>
    <w:rsid w:val="00C250F2"/>
    <w:rsid w:val="00C25B3B"/>
    <w:rsid w:val="00C25CD1"/>
    <w:rsid w:val="00C26509"/>
    <w:rsid w:val="00C267BE"/>
    <w:rsid w:val="00C26A90"/>
    <w:rsid w:val="00C26B0A"/>
    <w:rsid w:val="00C26C28"/>
    <w:rsid w:val="00C26ED2"/>
    <w:rsid w:val="00C26F89"/>
    <w:rsid w:val="00C2737F"/>
    <w:rsid w:val="00C27393"/>
    <w:rsid w:val="00C27C88"/>
    <w:rsid w:val="00C27D9F"/>
    <w:rsid w:val="00C27E90"/>
    <w:rsid w:val="00C27E9F"/>
    <w:rsid w:val="00C27F27"/>
    <w:rsid w:val="00C30384"/>
    <w:rsid w:val="00C30442"/>
    <w:rsid w:val="00C30876"/>
    <w:rsid w:val="00C30DC3"/>
    <w:rsid w:val="00C30E75"/>
    <w:rsid w:val="00C31105"/>
    <w:rsid w:val="00C31217"/>
    <w:rsid w:val="00C313B0"/>
    <w:rsid w:val="00C3147F"/>
    <w:rsid w:val="00C314F7"/>
    <w:rsid w:val="00C314FB"/>
    <w:rsid w:val="00C31559"/>
    <w:rsid w:val="00C315E5"/>
    <w:rsid w:val="00C3190E"/>
    <w:rsid w:val="00C31913"/>
    <w:rsid w:val="00C31C7D"/>
    <w:rsid w:val="00C3216C"/>
    <w:rsid w:val="00C32C2F"/>
    <w:rsid w:val="00C32F7B"/>
    <w:rsid w:val="00C33421"/>
    <w:rsid w:val="00C334A5"/>
    <w:rsid w:val="00C3352B"/>
    <w:rsid w:val="00C33549"/>
    <w:rsid w:val="00C33744"/>
    <w:rsid w:val="00C33785"/>
    <w:rsid w:val="00C33C5D"/>
    <w:rsid w:val="00C33E56"/>
    <w:rsid w:val="00C3402D"/>
    <w:rsid w:val="00C345B2"/>
    <w:rsid w:val="00C345C8"/>
    <w:rsid w:val="00C3466E"/>
    <w:rsid w:val="00C3486B"/>
    <w:rsid w:val="00C34B96"/>
    <w:rsid w:val="00C34F19"/>
    <w:rsid w:val="00C3533C"/>
    <w:rsid w:val="00C3550A"/>
    <w:rsid w:val="00C3562E"/>
    <w:rsid w:val="00C356CD"/>
    <w:rsid w:val="00C359C7"/>
    <w:rsid w:val="00C35EE2"/>
    <w:rsid w:val="00C35F88"/>
    <w:rsid w:val="00C36455"/>
    <w:rsid w:val="00C3646E"/>
    <w:rsid w:val="00C3648E"/>
    <w:rsid w:val="00C36852"/>
    <w:rsid w:val="00C36936"/>
    <w:rsid w:val="00C36A43"/>
    <w:rsid w:val="00C36AD4"/>
    <w:rsid w:val="00C36F39"/>
    <w:rsid w:val="00C37307"/>
    <w:rsid w:val="00C374B8"/>
    <w:rsid w:val="00C377BC"/>
    <w:rsid w:val="00C37C1C"/>
    <w:rsid w:val="00C37C77"/>
    <w:rsid w:val="00C40432"/>
    <w:rsid w:val="00C408AA"/>
    <w:rsid w:val="00C40BBD"/>
    <w:rsid w:val="00C40EBD"/>
    <w:rsid w:val="00C411FA"/>
    <w:rsid w:val="00C4199F"/>
    <w:rsid w:val="00C41EA0"/>
    <w:rsid w:val="00C42226"/>
    <w:rsid w:val="00C42634"/>
    <w:rsid w:val="00C427A8"/>
    <w:rsid w:val="00C42E59"/>
    <w:rsid w:val="00C432B7"/>
    <w:rsid w:val="00C43523"/>
    <w:rsid w:val="00C43734"/>
    <w:rsid w:val="00C4396D"/>
    <w:rsid w:val="00C43A84"/>
    <w:rsid w:val="00C43BE8"/>
    <w:rsid w:val="00C4402D"/>
    <w:rsid w:val="00C440FB"/>
    <w:rsid w:val="00C448B6"/>
    <w:rsid w:val="00C448E4"/>
    <w:rsid w:val="00C45179"/>
    <w:rsid w:val="00C4542E"/>
    <w:rsid w:val="00C455A1"/>
    <w:rsid w:val="00C455F2"/>
    <w:rsid w:val="00C45931"/>
    <w:rsid w:val="00C45CC0"/>
    <w:rsid w:val="00C45E44"/>
    <w:rsid w:val="00C46108"/>
    <w:rsid w:val="00C46493"/>
    <w:rsid w:val="00C4654D"/>
    <w:rsid w:val="00C46586"/>
    <w:rsid w:val="00C467F4"/>
    <w:rsid w:val="00C468F4"/>
    <w:rsid w:val="00C46971"/>
    <w:rsid w:val="00C469D8"/>
    <w:rsid w:val="00C46B6D"/>
    <w:rsid w:val="00C46E1C"/>
    <w:rsid w:val="00C46EC3"/>
    <w:rsid w:val="00C47284"/>
    <w:rsid w:val="00C476AC"/>
    <w:rsid w:val="00C4789D"/>
    <w:rsid w:val="00C478C9"/>
    <w:rsid w:val="00C47A33"/>
    <w:rsid w:val="00C47C81"/>
    <w:rsid w:val="00C47D09"/>
    <w:rsid w:val="00C47D6D"/>
    <w:rsid w:val="00C5003F"/>
    <w:rsid w:val="00C501BD"/>
    <w:rsid w:val="00C5021A"/>
    <w:rsid w:val="00C502B0"/>
    <w:rsid w:val="00C5035D"/>
    <w:rsid w:val="00C50665"/>
    <w:rsid w:val="00C5075B"/>
    <w:rsid w:val="00C507BB"/>
    <w:rsid w:val="00C5090A"/>
    <w:rsid w:val="00C5099C"/>
    <w:rsid w:val="00C5105A"/>
    <w:rsid w:val="00C5110C"/>
    <w:rsid w:val="00C5125C"/>
    <w:rsid w:val="00C5142F"/>
    <w:rsid w:val="00C5187B"/>
    <w:rsid w:val="00C51A30"/>
    <w:rsid w:val="00C51D40"/>
    <w:rsid w:val="00C51FC7"/>
    <w:rsid w:val="00C52248"/>
    <w:rsid w:val="00C5262D"/>
    <w:rsid w:val="00C52C9B"/>
    <w:rsid w:val="00C530B4"/>
    <w:rsid w:val="00C531DA"/>
    <w:rsid w:val="00C5353E"/>
    <w:rsid w:val="00C535DB"/>
    <w:rsid w:val="00C53A49"/>
    <w:rsid w:val="00C5457C"/>
    <w:rsid w:val="00C54B30"/>
    <w:rsid w:val="00C54CFF"/>
    <w:rsid w:val="00C54E4B"/>
    <w:rsid w:val="00C55207"/>
    <w:rsid w:val="00C555F4"/>
    <w:rsid w:val="00C55632"/>
    <w:rsid w:val="00C556D9"/>
    <w:rsid w:val="00C55BDE"/>
    <w:rsid w:val="00C55E00"/>
    <w:rsid w:val="00C55E7B"/>
    <w:rsid w:val="00C564BD"/>
    <w:rsid w:val="00C566AE"/>
    <w:rsid w:val="00C5691A"/>
    <w:rsid w:val="00C56A3E"/>
    <w:rsid w:val="00C56C80"/>
    <w:rsid w:val="00C573ED"/>
    <w:rsid w:val="00C5756C"/>
    <w:rsid w:val="00C57707"/>
    <w:rsid w:val="00C5796A"/>
    <w:rsid w:val="00C57EA5"/>
    <w:rsid w:val="00C6015E"/>
    <w:rsid w:val="00C6026D"/>
    <w:rsid w:val="00C604AC"/>
    <w:rsid w:val="00C60549"/>
    <w:rsid w:val="00C60727"/>
    <w:rsid w:val="00C60AC5"/>
    <w:rsid w:val="00C6119A"/>
    <w:rsid w:val="00C612E8"/>
    <w:rsid w:val="00C61449"/>
    <w:rsid w:val="00C61C2A"/>
    <w:rsid w:val="00C61CD8"/>
    <w:rsid w:val="00C61D28"/>
    <w:rsid w:val="00C61F5B"/>
    <w:rsid w:val="00C6242B"/>
    <w:rsid w:val="00C6278E"/>
    <w:rsid w:val="00C62EC8"/>
    <w:rsid w:val="00C62FD8"/>
    <w:rsid w:val="00C63175"/>
    <w:rsid w:val="00C6318F"/>
    <w:rsid w:val="00C63498"/>
    <w:rsid w:val="00C63575"/>
    <w:rsid w:val="00C637B7"/>
    <w:rsid w:val="00C637F7"/>
    <w:rsid w:val="00C639E7"/>
    <w:rsid w:val="00C63C3C"/>
    <w:rsid w:val="00C63C9E"/>
    <w:rsid w:val="00C63EA9"/>
    <w:rsid w:val="00C64047"/>
    <w:rsid w:val="00C640EF"/>
    <w:rsid w:val="00C647E2"/>
    <w:rsid w:val="00C64916"/>
    <w:rsid w:val="00C64A93"/>
    <w:rsid w:val="00C64BA5"/>
    <w:rsid w:val="00C64C1E"/>
    <w:rsid w:val="00C64CA0"/>
    <w:rsid w:val="00C64CE2"/>
    <w:rsid w:val="00C6518D"/>
    <w:rsid w:val="00C65477"/>
    <w:rsid w:val="00C659BA"/>
    <w:rsid w:val="00C65BF4"/>
    <w:rsid w:val="00C65CE3"/>
    <w:rsid w:val="00C65DDD"/>
    <w:rsid w:val="00C6648F"/>
    <w:rsid w:val="00C66B11"/>
    <w:rsid w:val="00C66B42"/>
    <w:rsid w:val="00C66EB7"/>
    <w:rsid w:val="00C66FA8"/>
    <w:rsid w:val="00C6714C"/>
    <w:rsid w:val="00C6723E"/>
    <w:rsid w:val="00C67615"/>
    <w:rsid w:val="00C67702"/>
    <w:rsid w:val="00C67890"/>
    <w:rsid w:val="00C67D17"/>
    <w:rsid w:val="00C67DF7"/>
    <w:rsid w:val="00C70195"/>
    <w:rsid w:val="00C70197"/>
    <w:rsid w:val="00C70490"/>
    <w:rsid w:val="00C70572"/>
    <w:rsid w:val="00C70735"/>
    <w:rsid w:val="00C7096F"/>
    <w:rsid w:val="00C709E8"/>
    <w:rsid w:val="00C70BAE"/>
    <w:rsid w:val="00C70D27"/>
    <w:rsid w:val="00C71583"/>
    <w:rsid w:val="00C715D2"/>
    <w:rsid w:val="00C71604"/>
    <w:rsid w:val="00C716C3"/>
    <w:rsid w:val="00C718D9"/>
    <w:rsid w:val="00C71955"/>
    <w:rsid w:val="00C71A96"/>
    <w:rsid w:val="00C721E9"/>
    <w:rsid w:val="00C72304"/>
    <w:rsid w:val="00C73150"/>
    <w:rsid w:val="00C7387F"/>
    <w:rsid w:val="00C738D8"/>
    <w:rsid w:val="00C73D3A"/>
    <w:rsid w:val="00C74164"/>
    <w:rsid w:val="00C741F0"/>
    <w:rsid w:val="00C745CB"/>
    <w:rsid w:val="00C74644"/>
    <w:rsid w:val="00C74F72"/>
    <w:rsid w:val="00C7510C"/>
    <w:rsid w:val="00C75230"/>
    <w:rsid w:val="00C752A3"/>
    <w:rsid w:val="00C75817"/>
    <w:rsid w:val="00C761AE"/>
    <w:rsid w:val="00C76A6C"/>
    <w:rsid w:val="00C76A84"/>
    <w:rsid w:val="00C772E9"/>
    <w:rsid w:val="00C8008B"/>
    <w:rsid w:val="00C8022D"/>
    <w:rsid w:val="00C8052B"/>
    <w:rsid w:val="00C80A1D"/>
    <w:rsid w:val="00C80C26"/>
    <w:rsid w:val="00C80EEF"/>
    <w:rsid w:val="00C8102E"/>
    <w:rsid w:val="00C81287"/>
    <w:rsid w:val="00C818E1"/>
    <w:rsid w:val="00C8195D"/>
    <w:rsid w:val="00C81EA7"/>
    <w:rsid w:val="00C81F8B"/>
    <w:rsid w:val="00C82710"/>
    <w:rsid w:val="00C827A1"/>
    <w:rsid w:val="00C82812"/>
    <w:rsid w:val="00C82A25"/>
    <w:rsid w:val="00C82F01"/>
    <w:rsid w:val="00C83104"/>
    <w:rsid w:val="00C83441"/>
    <w:rsid w:val="00C83576"/>
    <w:rsid w:val="00C83603"/>
    <w:rsid w:val="00C83A0F"/>
    <w:rsid w:val="00C83B1C"/>
    <w:rsid w:val="00C83B43"/>
    <w:rsid w:val="00C83D22"/>
    <w:rsid w:val="00C8408C"/>
    <w:rsid w:val="00C84239"/>
    <w:rsid w:val="00C842B1"/>
    <w:rsid w:val="00C8433B"/>
    <w:rsid w:val="00C8434A"/>
    <w:rsid w:val="00C84354"/>
    <w:rsid w:val="00C84C11"/>
    <w:rsid w:val="00C84C3C"/>
    <w:rsid w:val="00C84D8D"/>
    <w:rsid w:val="00C84EBD"/>
    <w:rsid w:val="00C84EF4"/>
    <w:rsid w:val="00C85069"/>
    <w:rsid w:val="00C85973"/>
    <w:rsid w:val="00C85B6F"/>
    <w:rsid w:val="00C85F29"/>
    <w:rsid w:val="00C85F87"/>
    <w:rsid w:val="00C86069"/>
    <w:rsid w:val="00C861C0"/>
    <w:rsid w:val="00C8627E"/>
    <w:rsid w:val="00C86299"/>
    <w:rsid w:val="00C864A2"/>
    <w:rsid w:val="00C8656B"/>
    <w:rsid w:val="00C8674E"/>
    <w:rsid w:val="00C86E14"/>
    <w:rsid w:val="00C86EC5"/>
    <w:rsid w:val="00C8701B"/>
    <w:rsid w:val="00C87244"/>
    <w:rsid w:val="00C872AC"/>
    <w:rsid w:val="00C87684"/>
    <w:rsid w:val="00C87956"/>
    <w:rsid w:val="00C87DB3"/>
    <w:rsid w:val="00C87EB0"/>
    <w:rsid w:val="00C87FCA"/>
    <w:rsid w:val="00C9005C"/>
    <w:rsid w:val="00C90282"/>
    <w:rsid w:val="00C90633"/>
    <w:rsid w:val="00C90798"/>
    <w:rsid w:val="00C91066"/>
    <w:rsid w:val="00C91155"/>
    <w:rsid w:val="00C911FE"/>
    <w:rsid w:val="00C91349"/>
    <w:rsid w:val="00C91404"/>
    <w:rsid w:val="00C916A5"/>
    <w:rsid w:val="00C91820"/>
    <w:rsid w:val="00C918BE"/>
    <w:rsid w:val="00C91EAF"/>
    <w:rsid w:val="00C923FE"/>
    <w:rsid w:val="00C92468"/>
    <w:rsid w:val="00C9262A"/>
    <w:rsid w:val="00C9290E"/>
    <w:rsid w:val="00C92A5A"/>
    <w:rsid w:val="00C930D3"/>
    <w:rsid w:val="00C931F2"/>
    <w:rsid w:val="00C932F1"/>
    <w:rsid w:val="00C934F8"/>
    <w:rsid w:val="00C93551"/>
    <w:rsid w:val="00C9365A"/>
    <w:rsid w:val="00C93BE5"/>
    <w:rsid w:val="00C93C62"/>
    <w:rsid w:val="00C93DEB"/>
    <w:rsid w:val="00C93FF7"/>
    <w:rsid w:val="00C9403E"/>
    <w:rsid w:val="00C9409F"/>
    <w:rsid w:val="00C94218"/>
    <w:rsid w:val="00C9447C"/>
    <w:rsid w:val="00C9485F"/>
    <w:rsid w:val="00C94937"/>
    <w:rsid w:val="00C94F35"/>
    <w:rsid w:val="00C95398"/>
    <w:rsid w:val="00C95822"/>
    <w:rsid w:val="00C959B3"/>
    <w:rsid w:val="00C95A78"/>
    <w:rsid w:val="00C95AEB"/>
    <w:rsid w:val="00C96075"/>
    <w:rsid w:val="00C960F9"/>
    <w:rsid w:val="00C96693"/>
    <w:rsid w:val="00C967D3"/>
    <w:rsid w:val="00C96938"/>
    <w:rsid w:val="00C96AFD"/>
    <w:rsid w:val="00C96C96"/>
    <w:rsid w:val="00C96E0E"/>
    <w:rsid w:val="00C972CF"/>
    <w:rsid w:val="00C9767F"/>
    <w:rsid w:val="00C97B3D"/>
    <w:rsid w:val="00CA0124"/>
    <w:rsid w:val="00CA0420"/>
    <w:rsid w:val="00CA0465"/>
    <w:rsid w:val="00CA04D4"/>
    <w:rsid w:val="00CA0535"/>
    <w:rsid w:val="00CA07A1"/>
    <w:rsid w:val="00CA0ACB"/>
    <w:rsid w:val="00CA0ACC"/>
    <w:rsid w:val="00CA0CF6"/>
    <w:rsid w:val="00CA0DCA"/>
    <w:rsid w:val="00CA1051"/>
    <w:rsid w:val="00CA1063"/>
    <w:rsid w:val="00CA10E1"/>
    <w:rsid w:val="00CA16F4"/>
    <w:rsid w:val="00CA1825"/>
    <w:rsid w:val="00CA1982"/>
    <w:rsid w:val="00CA1B1C"/>
    <w:rsid w:val="00CA1D5F"/>
    <w:rsid w:val="00CA1F13"/>
    <w:rsid w:val="00CA21E7"/>
    <w:rsid w:val="00CA2804"/>
    <w:rsid w:val="00CA2C0E"/>
    <w:rsid w:val="00CA3007"/>
    <w:rsid w:val="00CA3290"/>
    <w:rsid w:val="00CA34C5"/>
    <w:rsid w:val="00CA360A"/>
    <w:rsid w:val="00CA3CAB"/>
    <w:rsid w:val="00CA3D99"/>
    <w:rsid w:val="00CA3DAA"/>
    <w:rsid w:val="00CA3F93"/>
    <w:rsid w:val="00CA4192"/>
    <w:rsid w:val="00CA45CC"/>
    <w:rsid w:val="00CA5230"/>
    <w:rsid w:val="00CA5239"/>
    <w:rsid w:val="00CA525A"/>
    <w:rsid w:val="00CA5DC0"/>
    <w:rsid w:val="00CA60EA"/>
    <w:rsid w:val="00CA61A7"/>
    <w:rsid w:val="00CA62C5"/>
    <w:rsid w:val="00CA699D"/>
    <w:rsid w:val="00CA6B66"/>
    <w:rsid w:val="00CA6E8D"/>
    <w:rsid w:val="00CA6F68"/>
    <w:rsid w:val="00CA6FAC"/>
    <w:rsid w:val="00CA7254"/>
    <w:rsid w:val="00CA74BD"/>
    <w:rsid w:val="00CA77D0"/>
    <w:rsid w:val="00CA7DAB"/>
    <w:rsid w:val="00CB002D"/>
    <w:rsid w:val="00CB013A"/>
    <w:rsid w:val="00CB0214"/>
    <w:rsid w:val="00CB0B3F"/>
    <w:rsid w:val="00CB0DF8"/>
    <w:rsid w:val="00CB0F01"/>
    <w:rsid w:val="00CB10AF"/>
    <w:rsid w:val="00CB13E8"/>
    <w:rsid w:val="00CB1A4A"/>
    <w:rsid w:val="00CB1D22"/>
    <w:rsid w:val="00CB1EB1"/>
    <w:rsid w:val="00CB1F1C"/>
    <w:rsid w:val="00CB20C0"/>
    <w:rsid w:val="00CB24DA"/>
    <w:rsid w:val="00CB2574"/>
    <w:rsid w:val="00CB259F"/>
    <w:rsid w:val="00CB2836"/>
    <w:rsid w:val="00CB2DF9"/>
    <w:rsid w:val="00CB2E76"/>
    <w:rsid w:val="00CB3459"/>
    <w:rsid w:val="00CB35D6"/>
    <w:rsid w:val="00CB41DF"/>
    <w:rsid w:val="00CB429E"/>
    <w:rsid w:val="00CB4524"/>
    <w:rsid w:val="00CB4939"/>
    <w:rsid w:val="00CB544D"/>
    <w:rsid w:val="00CB56DE"/>
    <w:rsid w:val="00CB59E8"/>
    <w:rsid w:val="00CB5C3B"/>
    <w:rsid w:val="00CB5E8C"/>
    <w:rsid w:val="00CB5E93"/>
    <w:rsid w:val="00CB6336"/>
    <w:rsid w:val="00CB6449"/>
    <w:rsid w:val="00CB65C0"/>
    <w:rsid w:val="00CB6B8F"/>
    <w:rsid w:val="00CB6BAD"/>
    <w:rsid w:val="00CB71D5"/>
    <w:rsid w:val="00CB728B"/>
    <w:rsid w:val="00CB74BC"/>
    <w:rsid w:val="00CB78E4"/>
    <w:rsid w:val="00CB7B12"/>
    <w:rsid w:val="00CB7B26"/>
    <w:rsid w:val="00CB7F58"/>
    <w:rsid w:val="00CB7FA9"/>
    <w:rsid w:val="00CC0095"/>
    <w:rsid w:val="00CC0131"/>
    <w:rsid w:val="00CC013E"/>
    <w:rsid w:val="00CC017F"/>
    <w:rsid w:val="00CC037D"/>
    <w:rsid w:val="00CC07DF"/>
    <w:rsid w:val="00CC080B"/>
    <w:rsid w:val="00CC0965"/>
    <w:rsid w:val="00CC0B30"/>
    <w:rsid w:val="00CC0B60"/>
    <w:rsid w:val="00CC0F1F"/>
    <w:rsid w:val="00CC1045"/>
    <w:rsid w:val="00CC1158"/>
    <w:rsid w:val="00CC1543"/>
    <w:rsid w:val="00CC1566"/>
    <w:rsid w:val="00CC1A63"/>
    <w:rsid w:val="00CC1C23"/>
    <w:rsid w:val="00CC1C98"/>
    <w:rsid w:val="00CC1F8B"/>
    <w:rsid w:val="00CC205B"/>
    <w:rsid w:val="00CC2450"/>
    <w:rsid w:val="00CC28C1"/>
    <w:rsid w:val="00CC291E"/>
    <w:rsid w:val="00CC2C5E"/>
    <w:rsid w:val="00CC2CE6"/>
    <w:rsid w:val="00CC3A76"/>
    <w:rsid w:val="00CC3A77"/>
    <w:rsid w:val="00CC3D5C"/>
    <w:rsid w:val="00CC42EA"/>
    <w:rsid w:val="00CC4367"/>
    <w:rsid w:val="00CC457A"/>
    <w:rsid w:val="00CC4610"/>
    <w:rsid w:val="00CC482A"/>
    <w:rsid w:val="00CC4849"/>
    <w:rsid w:val="00CC4AD9"/>
    <w:rsid w:val="00CC4F59"/>
    <w:rsid w:val="00CC4FD0"/>
    <w:rsid w:val="00CC5225"/>
    <w:rsid w:val="00CC5682"/>
    <w:rsid w:val="00CC5730"/>
    <w:rsid w:val="00CC57E7"/>
    <w:rsid w:val="00CC5815"/>
    <w:rsid w:val="00CC5BD8"/>
    <w:rsid w:val="00CC5C90"/>
    <w:rsid w:val="00CC5F33"/>
    <w:rsid w:val="00CC688B"/>
    <w:rsid w:val="00CC6BA5"/>
    <w:rsid w:val="00CC74C3"/>
    <w:rsid w:val="00CC7A37"/>
    <w:rsid w:val="00CC7AB9"/>
    <w:rsid w:val="00CC7F25"/>
    <w:rsid w:val="00CC7FB1"/>
    <w:rsid w:val="00CD00CC"/>
    <w:rsid w:val="00CD0235"/>
    <w:rsid w:val="00CD0980"/>
    <w:rsid w:val="00CD0FA0"/>
    <w:rsid w:val="00CD11EA"/>
    <w:rsid w:val="00CD1224"/>
    <w:rsid w:val="00CD1413"/>
    <w:rsid w:val="00CD16C5"/>
    <w:rsid w:val="00CD194B"/>
    <w:rsid w:val="00CD2119"/>
    <w:rsid w:val="00CD2593"/>
    <w:rsid w:val="00CD28DF"/>
    <w:rsid w:val="00CD29CB"/>
    <w:rsid w:val="00CD2AAA"/>
    <w:rsid w:val="00CD2AD2"/>
    <w:rsid w:val="00CD2BFF"/>
    <w:rsid w:val="00CD34CE"/>
    <w:rsid w:val="00CD370F"/>
    <w:rsid w:val="00CD3A4D"/>
    <w:rsid w:val="00CD3CEA"/>
    <w:rsid w:val="00CD3EDD"/>
    <w:rsid w:val="00CD400E"/>
    <w:rsid w:val="00CD43B9"/>
    <w:rsid w:val="00CD521B"/>
    <w:rsid w:val="00CD5793"/>
    <w:rsid w:val="00CD5947"/>
    <w:rsid w:val="00CD616F"/>
    <w:rsid w:val="00CD61AC"/>
    <w:rsid w:val="00CD6208"/>
    <w:rsid w:val="00CD6273"/>
    <w:rsid w:val="00CD6AED"/>
    <w:rsid w:val="00CD6DCA"/>
    <w:rsid w:val="00CD6EBA"/>
    <w:rsid w:val="00CD6FCB"/>
    <w:rsid w:val="00CD70F1"/>
    <w:rsid w:val="00CD7152"/>
    <w:rsid w:val="00CD72A8"/>
    <w:rsid w:val="00CD7326"/>
    <w:rsid w:val="00CD75B4"/>
    <w:rsid w:val="00CD75E3"/>
    <w:rsid w:val="00CD75FB"/>
    <w:rsid w:val="00CD76B1"/>
    <w:rsid w:val="00CD78E0"/>
    <w:rsid w:val="00CD7C4C"/>
    <w:rsid w:val="00CE0363"/>
    <w:rsid w:val="00CE049C"/>
    <w:rsid w:val="00CE063E"/>
    <w:rsid w:val="00CE068C"/>
    <w:rsid w:val="00CE0902"/>
    <w:rsid w:val="00CE0A2C"/>
    <w:rsid w:val="00CE0A9A"/>
    <w:rsid w:val="00CE0F33"/>
    <w:rsid w:val="00CE0FE2"/>
    <w:rsid w:val="00CE108C"/>
    <w:rsid w:val="00CE1697"/>
    <w:rsid w:val="00CE1715"/>
    <w:rsid w:val="00CE1860"/>
    <w:rsid w:val="00CE1DA3"/>
    <w:rsid w:val="00CE2111"/>
    <w:rsid w:val="00CE220D"/>
    <w:rsid w:val="00CE2421"/>
    <w:rsid w:val="00CE244C"/>
    <w:rsid w:val="00CE26C8"/>
    <w:rsid w:val="00CE278D"/>
    <w:rsid w:val="00CE2A33"/>
    <w:rsid w:val="00CE2F18"/>
    <w:rsid w:val="00CE3508"/>
    <w:rsid w:val="00CE35BD"/>
    <w:rsid w:val="00CE370A"/>
    <w:rsid w:val="00CE3842"/>
    <w:rsid w:val="00CE39F9"/>
    <w:rsid w:val="00CE3ACC"/>
    <w:rsid w:val="00CE3E7E"/>
    <w:rsid w:val="00CE45D9"/>
    <w:rsid w:val="00CE4B11"/>
    <w:rsid w:val="00CE4CCF"/>
    <w:rsid w:val="00CE50E1"/>
    <w:rsid w:val="00CE5428"/>
    <w:rsid w:val="00CE55D9"/>
    <w:rsid w:val="00CE56BA"/>
    <w:rsid w:val="00CE56C8"/>
    <w:rsid w:val="00CE577E"/>
    <w:rsid w:val="00CE5A97"/>
    <w:rsid w:val="00CE5C4E"/>
    <w:rsid w:val="00CE5CE5"/>
    <w:rsid w:val="00CE5F47"/>
    <w:rsid w:val="00CE6200"/>
    <w:rsid w:val="00CE634B"/>
    <w:rsid w:val="00CE63F5"/>
    <w:rsid w:val="00CE6941"/>
    <w:rsid w:val="00CE6B46"/>
    <w:rsid w:val="00CE6E7F"/>
    <w:rsid w:val="00CE6FD6"/>
    <w:rsid w:val="00CE7292"/>
    <w:rsid w:val="00CE77D6"/>
    <w:rsid w:val="00CE7C00"/>
    <w:rsid w:val="00CE7CA9"/>
    <w:rsid w:val="00CE7D69"/>
    <w:rsid w:val="00CE7E9C"/>
    <w:rsid w:val="00CE7EE1"/>
    <w:rsid w:val="00CE7F67"/>
    <w:rsid w:val="00CF05A5"/>
    <w:rsid w:val="00CF0864"/>
    <w:rsid w:val="00CF095F"/>
    <w:rsid w:val="00CF0C48"/>
    <w:rsid w:val="00CF13F9"/>
    <w:rsid w:val="00CF142A"/>
    <w:rsid w:val="00CF1708"/>
    <w:rsid w:val="00CF1759"/>
    <w:rsid w:val="00CF194F"/>
    <w:rsid w:val="00CF1BCC"/>
    <w:rsid w:val="00CF1EEA"/>
    <w:rsid w:val="00CF28D4"/>
    <w:rsid w:val="00CF293B"/>
    <w:rsid w:val="00CF29A5"/>
    <w:rsid w:val="00CF2B7A"/>
    <w:rsid w:val="00CF2C32"/>
    <w:rsid w:val="00CF2DED"/>
    <w:rsid w:val="00CF2F7D"/>
    <w:rsid w:val="00CF305B"/>
    <w:rsid w:val="00CF3548"/>
    <w:rsid w:val="00CF38ED"/>
    <w:rsid w:val="00CF3DBA"/>
    <w:rsid w:val="00CF40AF"/>
    <w:rsid w:val="00CF41DC"/>
    <w:rsid w:val="00CF4437"/>
    <w:rsid w:val="00CF4FBC"/>
    <w:rsid w:val="00CF5318"/>
    <w:rsid w:val="00CF53D1"/>
    <w:rsid w:val="00CF5516"/>
    <w:rsid w:val="00CF566A"/>
    <w:rsid w:val="00CF5D15"/>
    <w:rsid w:val="00CF5D58"/>
    <w:rsid w:val="00CF6212"/>
    <w:rsid w:val="00CF63D4"/>
    <w:rsid w:val="00CF6653"/>
    <w:rsid w:val="00CF67EB"/>
    <w:rsid w:val="00CF687C"/>
    <w:rsid w:val="00CF694D"/>
    <w:rsid w:val="00CF6B9D"/>
    <w:rsid w:val="00CF6DF2"/>
    <w:rsid w:val="00CF6FF8"/>
    <w:rsid w:val="00CF7040"/>
    <w:rsid w:val="00CF70ED"/>
    <w:rsid w:val="00CF71FD"/>
    <w:rsid w:val="00CF721E"/>
    <w:rsid w:val="00CF728C"/>
    <w:rsid w:val="00CF76A1"/>
    <w:rsid w:val="00CF79D7"/>
    <w:rsid w:val="00CF7A23"/>
    <w:rsid w:val="00CF7BE7"/>
    <w:rsid w:val="00D00CE1"/>
    <w:rsid w:val="00D0126A"/>
    <w:rsid w:val="00D01365"/>
    <w:rsid w:val="00D01430"/>
    <w:rsid w:val="00D0145C"/>
    <w:rsid w:val="00D015FF"/>
    <w:rsid w:val="00D016BE"/>
    <w:rsid w:val="00D0175A"/>
    <w:rsid w:val="00D01CEF"/>
    <w:rsid w:val="00D01E1F"/>
    <w:rsid w:val="00D02162"/>
    <w:rsid w:val="00D0242F"/>
    <w:rsid w:val="00D0281F"/>
    <w:rsid w:val="00D028C5"/>
    <w:rsid w:val="00D02C95"/>
    <w:rsid w:val="00D02CA7"/>
    <w:rsid w:val="00D02D6F"/>
    <w:rsid w:val="00D03009"/>
    <w:rsid w:val="00D03150"/>
    <w:rsid w:val="00D032B2"/>
    <w:rsid w:val="00D0339C"/>
    <w:rsid w:val="00D03C8E"/>
    <w:rsid w:val="00D03CAF"/>
    <w:rsid w:val="00D0403B"/>
    <w:rsid w:val="00D040F3"/>
    <w:rsid w:val="00D04113"/>
    <w:rsid w:val="00D045AC"/>
    <w:rsid w:val="00D04903"/>
    <w:rsid w:val="00D04BBF"/>
    <w:rsid w:val="00D04BEA"/>
    <w:rsid w:val="00D052A5"/>
    <w:rsid w:val="00D05834"/>
    <w:rsid w:val="00D05C94"/>
    <w:rsid w:val="00D06430"/>
    <w:rsid w:val="00D06F60"/>
    <w:rsid w:val="00D06F7A"/>
    <w:rsid w:val="00D07039"/>
    <w:rsid w:val="00D07ABE"/>
    <w:rsid w:val="00D07DD7"/>
    <w:rsid w:val="00D1090F"/>
    <w:rsid w:val="00D10921"/>
    <w:rsid w:val="00D109E9"/>
    <w:rsid w:val="00D10A36"/>
    <w:rsid w:val="00D110AC"/>
    <w:rsid w:val="00D112A8"/>
    <w:rsid w:val="00D11678"/>
    <w:rsid w:val="00D11AB1"/>
    <w:rsid w:val="00D11CCC"/>
    <w:rsid w:val="00D1235E"/>
    <w:rsid w:val="00D123E1"/>
    <w:rsid w:val="00D124AF"/>
    <w:rsid w:val="00D125A5"/>
    <w:rsid w:val="00D12760"/>
    <w:rsid w:val="00D12A31"/>
    <w:rsid w:val="00D12EF9"/>
    <w:rsid w:val="00D13273"/>
    <w:rsid w:val="00D13502"/>
    <w:rsid w:val="00D13590"/>
    <w:rsid w:val="00D13AC4"/>
    <w:rsid w:val="00D13C01"/>
    <w:rsid w:val="00D13C9A"/>
    <w:rsid w:val="00D13D97"/>
    <w:rsid w:val="00D13E3F"/>
    <w:rsid w:val="00D13ECF"/>
    <w:rsid w:val="00D13F7F"/>
    <w:rsid w:val="00D14269"/>
    <w:rsid w:val="00D142C4"/>
    <w:rsid w:val="00D142EE"/>
    <w:rsid w:val="00D1430A"/>
    <w:rsid w:val="00D145C8"/>
    <w:rsid w:val="00D149AB"/>
    <w:rsid w:val="00D14BF2"/>
    <w:rsid w:val="00D14C82"/>
    <w:rsid w:val="00D14D24"/>
    <w:rsid w:val="00D15179"/>
    <w:rsid w:val="00D154F7"/>
    <w:rsid w:val="00D15615"/>
    <w:rsid w:val="00D15E13"/>
    <w:rsid w:val="00D164A3"/>
    <w:rsid w:val="00D1683F"/>
    <w:rsid w:val="00D16A56"/>
    <w:rsid w:val="00D176CB"/>
    <w:rsid w:val="00D17991"/>
    <w:rsid w:val="00D17BCD"/>
    <w:rsid w:val="00D17D3D"/>
    <w:rsid w:val="00D20437"/>
    <w:rsid w:val="00D204AD"/>
    <w:rsid w:val="00D204F4"/>
    <w:rsid w:val="00D2054E"/>
    <w:rsid w:val="00D2074F"/>
    <w:rsid w:val="00D21052"/>
    <w:rsid w:val="00D21402"/>
    <w:rsid w:val="00D2184D"/>
    <w:rsid w:val="00D21E20"/>
    <w:rsid w:val="00D21FE2"/>
    <w:rsid w:val="00D224ED"/>
    <w:rsid w:val="00D22547"/>
    <w:rsid w:val="00D22862"/>
    <w:rsid w:val="00D22C3E"/>
    <w:rsid w:val="00D22CE7"/>
    <w:rsid w:val="00D22EDB"/>
    <w:rsid w:val="00D230E5"/>
    <w:rsid w:val="00D232D5"/>
    <w:rsid w:val="00D238CA"/>
    <w:rsid w:val="00D23C3F"/>
    <w:rsid w:val="00D23C56"/>
    <w:rsid w:val="00D23DBA"/>
    <w:rsid w:val="00D2407E"/>
    <w:rsid w:val="00D241F6"/>
    <w:rsid w:val="00D24247"/>
    <w:rsid w:val="00D242AF"/>
    <w:rsid w:val="00D255AD"/>
    <w:rsid w:val="00D25660"/>
    <w:rsid w:val="00D258AC"/>
    <w:rsid w:val="00D25C28"/>
    <w:rsid w:val="00D25C7A"/>
    <w:rsid w:val="00D25D21"/>
    <w:rsid w:val="00D25D45"/>
    <w:rsid w:val="00D25F68"/>
    <w:rsid w:val="00D260B0"/>
    <w:rsid w:val="00D261FF"/>
    <w:rsid w:val="00D26429"/>
    <w:rsid w:val="00D2691A"/>
    <w:rsid w:val="00D26C8C"/>
    <w:rsid w:val="00D26FA0"/>
    <w:rsid w:val="00D27196"/>
    <w:rsid w:val="00D27219"/>
    <w:rsid w:val="00D2746F"/>
    <w:rsid w:val="00D27634"/>
    <w:rsid w:val="00D276D4"/>
    <w:rsid w:val="00D27794"/>
    <w:rsid w:val="00D27920"/>
    <w:rsid w:val="00D279C1"/>
    <w:rsid w:val="00D27F4D"/>
    <w:rsid w:val="00D300D8"/>
    <w:rsid w:val="00D30346"/>
    <w:rsid w:val="00D3036B"/>
    <w:rsid w:val="00D30377"/>
    <w:rsid w:val="00D304B4"/>
    <w:rsid w:val="00D3067F"/>
    <w:rsid w:val="00D308B4"/>
    <w:rsid w:val="00D30AB7"/>
    <w:rsid w:val="00D30B9F"/>
    <w:rsid w:val="00D30F4A"/>
    <w:rsid w:val="00D30FA1"/>
    <w:rsid w:val="00D30FE1"/>
    <w:rsid w:val="00D31182"/>
    <w:rsid w:val="00D3140D"/>
    <w:rsid w:val="00D31509"/>
    <w:rsid w:val="00D3163C"/>
    <w:rsid w:val="00D31904"/>
    <w:rsid w:val="00D31A21"/>
    <w:rsid w:val="00D31B78"/>
    <w:rsid w:val="00D31B9C"/>
    <w:rsid w:val="00D31EBF"/>
    <w:rsid w:val="00D3259A"/>
    <w:rsid w:val="00D32955"/>
    <w:rsid w:val="00D32B65"/>
    <w:rsid w:val="00D32DC2"/>
    <w:rsid w:val="00D32FF3"/>
    <w:rsid w:val="00D330BE"/>
    <w:rsid w:val="00D330FC"/>
    <w:rsid w:val="00D333A7"/>
    <w:rsid w:val="00D335D1"/>
    <w:rsid w:val="00D33813"/>
    <w:rsid w:val="00D33DA3"/>
    <w:rsid w:val="00D33E00"/>
    <w:rsid w:val="00D33F13"/>
    <w:rsid w:val="00D34854"/>
    <w:rsid w:val="00D34920"/>
    <w:rsid w:val="00D34ADC"/>
    <w:rsid w:val="00D352DA"/>
    <w:rsid w:val="00D356B7"/>
    <w:rsid w:val="00D35B11"/>
    <w:rsid w:val="00D35EF9"/>
    <w:rsid w:val="00D35FBD"/>
    <w:rsid w:val="00D361EB"/>
    <w:rsid w:val="00D36311"/>
    <w:rsid w:val="00D3683C"/>
    <w:rsid w:val="00D36A23"/>
    <w:rsid w:val="00D36B79"/>
    <w:rsid w:val="00D36D63"/>
    <w:rsid w:val="00D36F12"/>
    <w:rsid w:val="00D375BD"/>
    <w:rsid w:val="00D3771F"/>
    <w:rsid w:val="00D37787"/>
    <w:rsid w:val="00D37C28"/>
    <w:rsid w:val="00D37C60"/>
    <w:rsid w:val="00D40094"/>
    <w:rsid w:val="00D404C6"/>
    <w:rsid w:val="00D40519"/>
    <w:rsid w:val="00D40572"/>
    <w:rsid w:val="00D405CB"/>
    <w:rsid w:val="00D40AC0"/>
    <w:rsid w:val="00D40BB0"/>
    <w:rsid w:val="00D40E4C"/>
    <w:rsid w:val="00D41023"/>
    <w:rsid w:val="00D410BB"/>
    <w:rsid w:val="00D41275"/>
    <w:rsid w:val="00D41414"/>
    <w:rsid w:val="00D4152F"/>
    <w:rsid w:val="00D41614"/>
    <w:rsid w:val="00D41B7C"/>
    <w:rsid w:val="00D421EB"/>
    <w:rsid w:val="00D4221B"/>
    <w:rsid w:val="00D4234E"/>
    <w:rsid w:val="00D4246F"/>
    <w:rsid w:val="00D4252A"/>
    <w:rsid w:val="00D42951"/>
    <w:rsid w:val="00D42A54"/>
    <w:rsid w:val="00D42C4F"/>
    <w:rsid w:val="00D42E9A"/>
    <w:rsid w:val="00D42ED0"/>
    <w:rsid w:val="00D438AC"/>
    <w:rsid w:val="00D43F3D"/>
    <w:rsid w:val="00D44131"/>
    <w:rsid w:val="00D44633"/>
    <w:rsid w:val="00D44A4D"/>
    <w:rsid w:val="00D44FAA"/>
    <w:rsid w:val="00D4510D"/>
    <w:rsid w:val="00D453D6"/>
    <w:rsid w:val="00D45470"/>
    <w:rsid w:val="00D45705"/>
    <w:rsid w:val="00D45982"/>
    <w:rsid w:val="00D45C0D"/>
    <w:rsid w:val="00D45D0C"/>
    <w:rsid w:val="00D45F54"/>
    <w:rsid w:val="00D464C6"/>
    <w:rsid w:val="00D46852"/>
    <w:rsid w:val="00D46928"/>
    <w:rsid w:val="00D46CA9"/>
    <w:rsid w:val="00D46E6F"/>
    <w:rsid w:val="00D46F6B"/>
    <w:rsid w:val="00D4726F"/>
    <w:rsid w:val="00D473B2"/>
    <w:rsid w:val="00D47885"/>
    <w:rsid w:val="00D478AB"/>
    <w:rsid w:val="00D478C9"/>
    <w:rsid w:val="00D47930"/>
    <w:rsid w:val="00D479E7"/>
    <w:rsid w:val="00D47C6A"/>
    <w:rsid w:val="00D5017C"/>
    <w:rsid w:val="00D50258"/>
    <w:rsid w:val="00D50276"/>
    <w:rsid w:val="00D503EE"/>
    <w:rsid w:val="00D50EED"/>
    <w:rsid w:val="00D50F35"/>
    <w:rsid w:val="00D51383"/>
    <w:rsid w:val="00D51A4F"/>
    <w:rsid w:val="00D51E25"/>
    <w:rsid w:val="00D520F5"/>
    <w:rsid w:val="00D5228B"/>
    <w:rsid w:val="00D523AD"/>
    <w:rsid w:val="00D52576"/>
    <w:rsid w:val="00D52788"/>
    <w:rsid w:val="00D529F3"/>
    <w:rsid w:val="00D52E4F"/>
    <w:rsid w:val="00D52F08"/>
    <w:rsid w:val="00D532BA"/>
    <w:rsid w:val="00D535E2"/>
    <w:rsid w:val="00D53787"/>
    <w:rsid w:val="00D53881"/>
    <w:rsid w:val="00D538DD"/>
    <w:rsid w:val="00D538FA"/>
    <w:rsid w:val="00D53E4D"/>
    <w:rsid w:val="00D5406F"/>
    <w:rsid w:val="00D54723"/>
    <w:rsid w:val="00D5486E"/>
    <w:rsid w:val="00D54904"/>
    <w:rsid w:val="00D54A4E"/>
    <w:rsid w:val="00D54B47"/>
    <w:rsid w:val="00D54D0E"/>
    <w:rsid w:val="00D5522B"/>
    <w:rsid w:val="00D55828"/>
    <w:rsid w:val="00D55B78"/>
    <w:rsid w:val="00D55D3E"/>
    <w:rsid w:val="00D55D4B"/>
    <w:rsid w:val="00D55EB5"/>
    <w:rsid w:val="00D56457"/>
    <w:rsid w:val="00D564A5"/>
    <w:rsid w:val="00D5668B"/>
    <w:rsid w:val="00D5696F"/>
    <w:rsid w:val="00D56AC2"/>
    <w:rsid w:val="00D56CA7"/>
    <w:rsid w:val="00D56F2B"/>
    <w:rsid w:val="00D5701A"/>
    <w:rsid w:val="00D5702A"/>
    <w:rsid w:val="00D57133"/>
    <w:rsid w:val="00D571C5"/>
    <w:rsid w:val="00D5773D"/>
    <w:rsid w:val="00D57C0C"/>
    <w:rsid w:val="00D57D51"/>
    <w:rsid w:val="00D606B0"/>
    <w:rsid w:val="00D60906"/>
    <w:rsid w:val="00D60BB3"/>
    <w:rsid w:val="00D60DC6"/>
    <w:rsid w:val="00D60FEB"/>
    <w:rsid w:val="00D61758"/>
    <w:rsid w:val="00D61832"/>
    <w:rsid w:val="00D61860"/>
    <w:rsid w:val="00D61A2B"/>
    <w:rsid w:val="00D6205E"/>
    <w:rsid w:val="00D6227D"/>
    <w:rsid w:val="00D622BC"/>
    <w:rsid w:val="00D6241A"/>
    <w:rsid w:val="00D626DB"/>
    <w:rsid w:val="00D62B16"/>
    <w:rsid w:val="00D62CC7"/>
    <w:rsid w:val="00D62DA4"/>
    <w:rsid w:val="00D63064"/>
    <w:rsid w:val="00D63195"/>
    <w:rsid w:val="00D63228"/>
    <w:rsid w:val="00D632D6"/>
    <w:rsid w:val="00D633A4"/>
    <w:rsid w:val="00D63548"/>
    <w:rsid w:val="00D635ED"/>
    <w:rsid w:val="00D6379A"/>
    <w:rsid w:val="00D63A12"/>
    <w:rsid w:val="00D63B7C"/>
    <w:rsid w:val="00D63C3F"/>
    <w:rsid w:val="00D63DC4"/>
    <w:rsid w:val="00D63F9A"/>
    <w:rsid w:val="00D64070"/>
    <w:rsid w:val="00D6407F"/>
    <w:rsid w:val="00D64299"/>
    <w:rsid w:val="00D6436C"/>
    <w:rsid w:val="00D64A1E"/>
    <w:rsid w:val="00D64B40"/>
    <w:rsid w:val="00D64C2E"/>
    <w:rsid w:val="00D650FE"/>
    <w:rsid w:val="00D65736"/>
    <w:rsid w:val="00D657C5"/>
    <w:rsid w:val="00D65932"/>
    <w:rsid w:val="00D65B8D"/>
    <w:rsid w:val="00D65ECF"/>
    <w:rsid w:val="00D66081"/>
    <w:rsid w:val="00D66585"/>
    <w:rsid w:val="00D66BD1"/>
    <w:rsid w:val="00D66D6B"/>
    <w:rsid w:val="00D66E98"/>
    <w:rsid w:val="00D66F4B"/>
    <w:rsid w:val="00D671C6"/>
    <w:rsid w:val="00D67238"/>
    <w:rsid w:val="00D673E0"/>
    <w:rsid w:val="00D673F9"/>
    <w:rsid w:val="00D6746F"/>
    <w:rsid w:val="00D67497"/>
    <w:rsid w:val="00D679DD"/>
    <w:rsid w:val="00D679F1"/>
    <w:rsid w:val="00D67B02"/>
    <w:rsid w:val="00D67D13"/>
    <w:rsid w:val="00D67EE2"/>
    <w:rsid w:val="00D67EE5"/>
    <w:rsid w:val="00D7050A"/>
    <w:rsid w:val="00D705C9"/>
    <w:rsid w:val="00D705F0"/>
    <w:rsid w:val="00D70884"/>
    <w:rsid w:val="00D70A7C"/>
    <w:rsid w:val="00D70A8E"/>
    <w:rsid w:val="00D70C0E"/>
    <w:rsid w:val="00D70E8D"/>
    <w:rsid w:val="00D71209"/>
    <w:rsid w:val="00D712A2"/>
    <w:rsid w:val="00D712C3"/>
    <w:rsid w:val="00D712FC"/>
    <w:rsid w:val="00D71411"/>
    <w:rsid w:val="00D71613"/>
    <w:rsid w:val="00D716A2"/>
    <w:rsid w:val="00D717DA"/>
    <w:rsid w:val="00D71C2B"/>
    <w:rsid w:val="00D71D2D"/>
    <w:rsid w:val="00D71D69"/>
    <w:rsid w:val="00D7247F"/>
    <w:rsid w:val="00D72512"/>
    <w:rsid w:val="00D72CB1"/>
    <w:rsid w:val="00D72E9C"/>
    <w:rsid w:val="00D7302B"/>
    <w:rsid w:val="00D736C1"/>
    <w:rsid w:val="00D736D4"/>
    <w:rsid w:val="00D739DD"/>
    <w:rsid w:val="00D742C1"/>
    <w:rsid w:val="00D74439"/>
    <w:rsid w:val="00D7448F"/>
    <w:rsid w:val="00D74553"/>
    <w:rsid w:val="00D74756"/>
    <w:rsid w:val="00D747CE"/>
    <w:rsid w:val="00D747F6"/>
    <w:rsid w:val="00D74ADD"/>
    <w:rsid w:val="00D74CC6"/>
    <w:rsid w:val="00D75117"/>
    <w:rsid w:val="00D75210"/>
    <w:rsid w:val="00D75773"/>
    <w:rsid w:val="00D75E35"/>
    <w:rsid w:val="00D76EAF"/>
    <w:rsid w:val="00D76F8E"/>
    <w:rsid w:val="00D77322"/>
    <w:rsid w:val="00D77526"/>
    <w:rsid w:val="00D77709"/>
    <w:rsid w:val="00D77957"/>
    <w:rsid w:val="00D77B3C"/>
    <w:rsid w:val="00D77B9A"/>
    <w:rsid w:val="00D77BD9"/>
    <w:rsid w:val="00D77CB3"/>
    <w:rsid w:val="00D77ED8"/>
    <w:rsid w:val="00D8093D"/>
    <w:rsid w:val="00D80A0E"/>
    <w:rsid w:val="00D80E60"/>
    <w:rsid w:val="00D81DF7"/>
    <w:rsid w:val="00D81DF8"/>
    <w:rsid w:val="00D8202D"/>
    <w:rsid w:val="00D8217A"/>
    <w:rsid w:val="00D82249"/>
    <w:rsid w:val="00D82419"/>
    <w:rsid w:val="00D8248B"/>
    <w:rsid w:val="00D8284B"/>
    <w:rsid w:val="00D82EF0"/>
    <w:rsid w:val="00D83054"/>
    <w:rsid w:val="00D8319A"/>
    <w:rsid w:val="00D831EE"/>
    <w:rsid w:val="00D83593"/>
    <w:rsid w:val="00D8395D"/>
    <w:rsid w:val="00D83A2B"/>
    <w:rsid w:val="00D83C6F"/>
    <w:rsid w:val="00D83D90"/>
    <w:rsid w:val="00D83DEF"/>
    <w:rsid w:val="00D846BB"/>
    <w:rsid w:val="00D8484D"/>
    <w:rsid w:val="00D84866"/>
    <w:rsid w:val="00D84BEA"/>
    <w:rsid w:val="00D84DE2"/>
    <w:rsid w:val="00D8501B"/>
    <w:rsid w:val="00D851C9"/>
    <w:rsid w:val="00D854AE"/>
    <w:rsid w:val="00D8585C"/>
    <w:rsid w:val="00D85993"/>
    <w:rsid w:val="00D85A0D"/>
    <w:rsid w:val="00D85D21"/>
    <w:rsid w:val="00D85EEE"/>
    <w:rsid w:val="00D86250"/>
    <w:rsid w:val="00D866A8"/>
    <w:rsid w:val="00D866B4"/>
    <w:rsid w:val="00D870ED"/>
    <w:rsid w:val="00D874A6"/>
    <w:rsid w:val="00D87533"/>
    <w:rsid w:val="00D878B2"/>
    <w:rsid w:val="00D87A3F"/>
    <w:rsid w:val="00D87F48"/>
    <w:rsid w:val="00D87FF7"/>
    <w:rsid w:val="00D90059"/>
    <w:rsid w:val="00D900EE"/>
    <w:rsid w:val="00D90334"/>
    <w:rsid w:val="00D904C4"/>
    <w:rsid w:val="00D906AC"/>
    <w:rsid w:val="00D90868"/>
    <w:rsid w:val="00D90A9A"/>
    <w:rsid w:val="00D90BED"/>
    <w:rsid w:val="00D90C4B"/>
    <w:rsid w:val="00D90EB6"/>
    <w:rsid w:val="00D91231"/>
    <w:rsid w:val="00D918B1"/>
    <w:rsid w:val="00D919D7"/>
    <w:rsid w:val="00D91D6A"/>
    <w:rsid w:val="00D91DA0"/>
    <w:rsid w:val="00D9200F"/>
    <w:rsid w:val="00D92114"/>
    <w:rsid w:val="00D922DF"/>
    <w:rsid w:val="00D9236F"/>
    <w:rsid w:val="00D92448"/>
    <w:rsid w:val="00D9264C"/>
    <w:rsid w:val="00D92DF3"/>
    <w:rsid w:val="00D93303"/>
    <w:rsid w:val="00D933D4"/>
    <w:rsid w:val="00D9368C"/>
    <w:rsid w:val="00D938A0"/>
    <w:rsid w:val="00D93B2C"/>
    <w:rsid w:val="00D93BDC"/>
    <w:rsid w:val="00D93DDD"/>
    <w:rsid w:val="00D93E7D"/>
    <w:rsid w:val="00D93F1A"/>
    <w:rsid w:val="00D94195"/>
    <w:rsid w:val="00D94481"/>
    <w:rsid w:val="00D94A1D"/>
    <w:rsid w:val="00D94A31"/>
    <w:rsid w:val="00D94E8C"/>
    <w:rsid w:val="00D95404"/>
    <w:rsid w:val="00D95717"/>
    <w:rsid w:val="00D9587F"/>
    <w:rsid w:val="00D95ED4"/>
    <w:rsid w:val="00D9605B"/>
    <w:rsid w:val="00D96790"/>
    <w:rsid w:val="00D96CAA"/>
    <w:rsid w:val="00D96FEB"/>
    <w:rsid w:val="00D9752B"/>
    <w:rsid w:val="00D97823"/>
    <w:rsid w:val="00D97D29"/>
    <w:rsid w:val="00D97E36"/>
    <w:rsid w:val="00DA0220"/>
    <w:rsid w:val="00DA037E"/>
    <w:rsid w:val="00DA0502"/>
    <w:rsid w:val="00DA053A"/>
    <w:rsid w:val="00DA0AE2"/>
    <w:rsid w:val="00DA0B5A"/>
    <w:rsid w:val="00DA0D8F"/>
    <w:rsid w:val="00DA0FDB"/>
    <w:rsid w:val="00DA100A"/>
    <w:rsid w:val="00DA134B"/>
    <w:rsid w:val="00DA1431"/>
    <w:rsid w:val="00DA1481"/>
    <w:rsid w:val="00DA1682"/>
    <w:rsid w:val="00DA1D2A"/>
    <w:rsid w:val="00DA1F5A"/>
    <w:rsid w:val="00DA2318"/>
    <w:rsid w:val="00DA237D"/>
    <w:rsid w:val="00DA2450"/>
    <w:rsid w:val="00DA293F"/>
    <w:rsid w:val="00DA2AD1"/>
    <w:rsid w:val="00DA3051"/>
    <w:rsid w:val="00DA3060"/>
    <w:rsid w:val="00DA30A1"/>
    <w:rsid w:val="00DA35D5"/>
    <w:rsid w:val="00DA3705"/>
    <w:rsid w:val="00DA3B6E"/>
    <w:rsid w:val="00DA3BB9"/>
    <w:rsid w:val="00DA3E09"/>
    <w:rsid w:val="00DA42F1"/>
    <w:rsid w:val="00DA4419"/>
    <w:rsid w:val="00DA444A"/>
    <w:rsid w:val="00DA46B2"/>
    <w:rsid w:val="00DA46E0"/>
    <w:rsid w:val="00DA4A81"/>
    <w:rsid w:val="00DA4DD6"/>
    <w:rsid w:val="00DA4F87"/>
    <w:rsid w:val="00DA5058"/>
    <w:rsid w:val="00DA57B4"/>
    <w:rsid w:val="00DA5A4B"/>
    <w:rsid w:val="00DA5B2D"/>
    <w:rsid w:val="00DA5C4A"/>
    <w:rsid w:val="00DA5DA4"/>
    <w:rsid w:val="00DA605C"/>
    <w:rsid w:val="00DA62F7"/>
    <w:rsid w:val="00DA72BE"/>
    <w:rsid w:val="00DA7647"/>
    <w:rsid w:val="00DA7681"/>
    <w:rsid w:val="00DA7795"/>
    <w:rsid w:val="00DA7A49"/>
    <w:rsid w:val="00DA7AC9"/>
    <w:rsid w:val="00DA7EB9"/>
    <w:rsid w:val="00DB0524"/>
    <w:rsid w:val="00DB0640"/>
    <w:rsid w:val="00DB0794"/>
    <w:rsid w:val="00DB0944"/>
    <w:rsid w:val="00DB1D77"/>
    <w:rsid w:val="00DB1DE8"/>
    <w:rsid w:val="00DB1F84"/>
    <w:rsid w:val="00DB1FD4"/>
    <w:rsid w:val="00DB24BF"/>
    <w:rsid w:val="00DB262C"/>
    <w:rsid w:val="00DB2671"/>
    <w:rsid w:val="00DB269C"/>
    <w:rsid w:val="00DB27D0"/>
    <w:rsid w:val="00DB27DE"/>
    <w:rsid w:val="00DB293A"/>
    <w:rsid w:val="00DB2BE2"/>
    <w:rsid w:val="00DB2C58"/>
    <w:rsid w:val="00DB3050"/>
    <w:rsid w:val="00DB30B5"/>
    <w:rsid w:val="00DB3359"/>
    <w:rsid w:val="00DB3570"/>
    <w:rsid w:val="00DB3B50"/>
    <w:rsid w:val="00DB3C73"/>
    <w:rsid w:val="00DB3E39"/>
    <w:rsid w:val="00DB3ECB"/>
    <w:rsid w:val="00DB3FA7"/>
    <w:rsid w:val="00DB452E"/>
    <w:rsid w:val="00DB47DB"/>
    <w:rsid w:val="00DB4A00"/>
    <w:rsid w:val="00DB4A20"/>
    <w:rsid w:val="00DB4A79"/>
    <w:rsid w:val="00DB5367"/>
    <w:rsid w:val="00DB53B1"/>
    <w:rsid w:val="00DB53C9"/>
    <w:rsid w:val="00DB5497"/>
    <w:rsid w:val="00DB578D"/>
    <w:rsid w:val="00DB586A"/>
    <w:rsid w:val="00DB5ADC"/>
    <w:rsid w:val="00DB5CB0"/>
    <w:rsid w:val="00DB60E1"/>
    <w:rsid w:val="00DB6239"/>
    <w:rsid w:val="00DB6439"/>
    <w:rsid w:val="00DB6465"/>
    <w:rsid w:val="00DB655F"/>
    <w:rsid w:val="00DB67B1"/>
    <w:rsid w:val="00DB6822"/>
    <w:rsid w:val="00DB6D05"/>
    <w:rsid w:val="00DB7326"/>
    <w:rsid w:val="00DB7829"/>
    <w:rsid w:val="00DB7867"/>
    <w:rsid w:val="00DB7912"/>
    <w:rsid w:val="00DB7933"/>
    <w:rsid w:val="00DB796D"/>
    <w:rsid w:val="00DB7F46"/>
    <w:rsid w:val="00DC0270"/>
    <w:rsid w:val="00DC0576"/>
    <w:rsid w:val="00DC081D"/>
    <w:rsid w:val="00DC090D"/>
    <w:rsid w:val="00DC0B18"/>
    <w:rsid w:val="00DC0D42"/>
    <w:rsid w:val="00DC0E7C"/>
    <w:rsid w:val="00DC1016"/>
    <w:rsid w:val="00DC11D1"/>
    <w:rsid w:val="00DC173C"/>
    <w:rsid w:val="00DC1A1E"/>
    <w:rsid w:val="00DC1CCB"/>
    <w:rsid w:val="00DC1F13"/>
    <w:rsid w:val="00DC2353"/>
    <w:rsid w:val="00DC23A2"/>
    <w:rsid w:val="00DC26D8"/>
    <w:rsid w:val="00DC275B"/>
    <w:rsid w:val="00DC2A54"/>
    <w:rsid w:val="00DC2E3F"/>
    <w:rsid w:val="00DC2F91"/>
    <w:rsid w:val="00DC3187"/>
    <w:rsid w:val="00DC36C5"/>
    <w:rsid w:val="00DC3C11"/>
    <w:rsid w:val="00DC3C32"/>
    <w:rsid w:val="00DC4BCC"/>
    <w:rsid w:val="00DC4C8F"/>
    <w:rsid w:val="00DC4DA1"/>
    <w:rsid w:val="00DC5249"/>
    <w:rsid w:val="00DC5C0B"/>
    <w:rsid w:val="00DC5D02"/>
    <w:rsid w:val="00DC61AF"/>
    <w:rsid w:val="00DC62FC"/>
    <w:rsid w:val="00DC6366"/>
    <w:rsid w:val="00DC67A3"/>
    <w:rsid w:val="00DC6D78"/>
    <w:rsid w:val="00DC6D85"/>
    <w:rsid w:val="00DC6FD0"/>
    <w:rsid w:val="00DC70F1"/>
    <w:rsid w:val="00DC7567"/>
    <w:rsid w:val="00DC771A"/>
    <w:rsid w:val="00DC7F4F"/>
    <w:rsid w:val="00DC7FA7"/>
    <w:rsid w:val="00DD010F"/>
    <w:rsid w:val="00DD012C"/>
    <w:rsid w:val="00DD03D8"/>
    <w:rsid w:val="00DD0617"/>
    <w:rsid w:val="00DD06EA"/>
    <w:rsid w:val="00DD0836"/>
    <w:rsid w:val="00DD0B17"/>
    <w:rsid w:val="00DD0F3F"/>
    <w:rsid w:val="00DD1585"/>
    <w:rsid w:val="00DD17A0"/>
    <w:rsid w:val="00DD1AB2"/>
    <w:rsid w:val="00DD1B78"/>
    <w:rsid w:val="00DD1D29"/>
    <w:rsid w:val="00DD2138"/>
    <w:rsid w:val="00DD22D6"/>
    <w:rsid w:val="00DD27DB"/>
    <w:rsid w:val="00DD28EA"/>
    <w:rsid w:val="00DD2918"/>
    <w:rsid w:val="00DD2BF3"/>
    <w:rsid w:val="00DD3244"/>
    <w:rsid w:val="00DD3327"/>
    <w:rsid w:val="00DD370E"/>
    <w:rsid w:val="00DD3810"/>
    <w:rsid w:val="00DD44A1"/>
    <w:rsid w:val="00DD48C4"/>
    <w:rsid w:val="00DD4B16"/>
    <w:rsid w:val="00DD4B83"/>
    <w:rsid w:val="00DD4D01"/>
    <w:rsid w:val="00DD4DC3"/>
    <w:rsid w:val="00DD4F15"/>
    <w:rsid w:val="00DD51BD"/>
    <w:rsid w:val="00DD56A5"/>
    <w:rsid w:val="00DD57B0"/>
    <w:rsid w:val="00DD583C"/>
    <w:rsid w:val="00DD5DB4"/>
    <w:rsid w:val="00DD5E30"/>
    <w:rsid w:val="00DD5E48"/>
    <w:rsid w:val="00DD6064"/>
    <w:rsid w:val="00DD63BE"/>
    <w:rsid w:val="00DD6631"/>
    <w:rsid w:val="00DD730B"/>
    <w:rsid w:val="00DD758C"/>
    <w:rsid w:val="00DD7654"/>
    <w:rsid w:val="00DD76A7"/>
    <w:rsid w:val="00DD7938"/>
    <w:rsid w:val="00DD7F87"/>
    <w:rsid w:val="00DE00E7"/>
    <w:rsid w:val="00DE027B"/>
    <w:rsid w:val="00DE036D"/>
    <w:rsid w:val="00DE0540"/>
    <w:rsid w:val="00DE0585"/>
    <w:rsid w:val="00DE0883"/>
    <w:rsid w:val="00DE08E0"/>
    <w:rsid w:val="00DE0B5A"/>
    <w:rsid w:val="00DE1166"/>
    <w:rsid w:val="00DE12F3"/>
    <w:rsid w:val="00DE1348"/>
    <w:rsid w:val="00DE16EF"/>
    <w:rsid w:val="00DE1B2D"/>
    <w:rsid w:val="00DE1E59"/>
    <w:rsid w:val="00DE1F94"/>
    <w:rsid w:val="00DE20DC"/>
    <w:rsid w:val="00DE241B"/>
    <w:rsid w:val="00DE243D"/>
    <w:rsid w:val="00DE27B6"/>
    <w:rsid w:val="00DE288A"/>
    <w:rsid w:val="00DE2943"/>
    <w:rsid w:val="00DE2D03"/>
    <w:rsid w:val="00DE2DC8"/>
    <w:rsid w:val="00DE3349"/>
    <w:rsid w:val="00DE34FD"/>
    <w:rsid w:val="00DE35FC"/>
    <w:rsid w:val="00DE4092"/>
    <w:rsid w:val="00DE47D1"/>
    <w:rsid w:val="00DE4A79"/>
    <w:rsid w:val="00DE4BE9"/>
    <w:rsid w:val="00DE4D98"/>
    <w:rsid w:val="00DE516A"/>
    <w:rsid w:val="00DE51D9"/>
    <w:rsid w:val="00DE5527"/>
    <w:rsid w:val="00DE5593"/>
    <w:rsid w:val="00DE55B4"/>
    <w:rsid w:val="00DE58DC"/>
    <w:rsid w:val="00DE5A75"/>
    <w:rsid w:val="00DE5ADC"/>
    <w:rsid w:val="00DE5C2E"/>
    <w:rsid w:val="00DE5D48"/>
    <w:rsid w:val="00DE5D82"/>
    <w:rsid w:val="00DE63FB"/>
    <w:rsid w:val="00DE6721"/>
    <w:rsid w:val="00DE6B24"/>
    <w:rsid w:val="00DE6BF0"/>
    <w:rsid w:val="00DE6C87"/>
    <w:rsid w:val="00DE6D6D"/>
    <w:rsid w:val="00DE6E1F"/>
    <w:rsid w:val="00DE6EA5"/>
    <w:rsid w:val="00DE77B5"/>
    <w:rsid w:val="00DE7947"/>
    <w:rsid w:val="00DF0601"/>
    <w:rsid w:val="00DF0725"/>
    <w:rsid w:val="00DF088D"/>
    <w:rsid w:val="00DF0A56"/>
    <w:rsid w:val="00DF0AF6"/>
    <w:rsid w:val="00DF0E64"/>
    <w:rsid w:val="00DF0F1B"/>
    <w:rsid w:val="00DF10F6"/>
    <w:rsid w:val="00DF120A"/>
    <w:rsid w:val="00DF16CB"/>
    <w:rsid w:val="00DF16E9"/>
    <w:rsid w:val="00DF1918"/>
    <w:rsid w:val="00DF1D9C"/>
    <w:rsid w:val="00DF1E9E"/>
    <w:rsid w:val="00DF24F2"/>
    <w:rsid w:val="00DF2521"/>
    <w:rsid w:val="00DF269E"/>
    <w:rsid w:val="00DF2E01"/>
    <w:rsid w:val="00DF2ED5"/>
    <w:rsid w:val="00DF2F8D"/>
    <w:rsid w:val="00DF32CC"/>
    <w:rsid w:val="00DF3462"/>
    <w:rsid w:val="00DF35A9"/>
    <w:rsid w:val="00DF366A"/>
    <w:rsid w:val="00DF369C"/>
    <w:rsid w:val="00DF37C3"/>
    <w:rsid w:val="00DF3BA6"/>
    <w:rsid w:val="00DF3C53"/>
    <w:rsid w:val="00DF3D95"/>
    <w:rsid w:val="00DF3F27"/>
    <w:rsid w:val="00DF41DD"/>
    <w:rsid w:val="00DF434A"/>
    <w:rsid w:val="00DF4585"/>
    <w:rsid w:val="00DF49AA"/>
    <w:rsid w:val="00DF4C40"/>
    <w:rsid w:val="00DF52C8"/>
    <w:rsid w:val="00DF547A"/>
    <w:rsid w:val="00DF568B"/>
    <w:rsid w:val="00DF5803"/>
    <w:rsid w:val="00DF59AD"/>
    <w:rsid w:val="00DF6337"/>
    <w:rsid w:val="00DF63DC"/>
    <w:rsid w:val="00DF6415"/>
    <w:rsid w:val="00DF6608"/>
    <w:rsid w:val="00DF6691"/>
    <w:rsid w:val="00DF6A04"/>
    <w:rsid w:val="00DF6BAF"/>
    <w:rsid w:val="00DF6C80"/>
    <w:rsid w:val="00DF6D19"/>
    <w:rsid w:val="00DF70A1"/>
    <w:rsid w:val="00DF723B"/>
    <w:rsid w:val="00DF7363"/>
    <w:rsid w:val="00DF73ED"/>
    <w:rsid w:val="00DF798B"/>
    <w:rsid w:val="00DF7CCF"/>
    <w:rsid w:val="00DF7D45"/>
    <w:rsid w:val="00E001F0"/>
    <w:rsid w:val="00E00261"/>
    <w:rsid w:val="00E00330"/>
    <w:rsid w:val="00E0059E"/>
    <w:rsid w:val="00E00625"/>
    <w:rsid w:val="00E00A86"/>
    <w:rsid w:val="00E00D43"/>
    <w:rsid w:val="00E00ED0"/>
    <w:rsid w:val="00E00F34"/>
    <w:rsid w:val="00E00F86"/>
    <w:rsid w:val="00E01334"/>
    <w:rsid w:val="00E013DC"/>
    <w:rsid w:val="00E01502"/>
    <w:rsid w:val="00E016E0"/>
    <w:rsid w:val="00E01897"/>
    <w:rsid w:val="00E01C2C"/>
    <w:rsid w:val="00E01D11"/>
    <w:rsid w:val="00E01DA3"/>
    <w:rsid w:val="00E01E23"/>
    <w:rsid w:val="00E01E26"/>
    <w:rsid w:val="00E02283"/>
    <w:rsid w:val="00E0251F"/>
    <w:rsid w:val="00E0299E"/>
    <w:rsid w:val="00E02EE0"/>
    <w:rsid w:val="00E031BD"/>
    <w:rsid w:val="00E03315"/>
    <w:rsid w:val="00E03343"/>
    <w:rsid w:val="00E03388"/>
    <w:rsid w:val="00E03845"/>
    <w:rsid w:val="00E03882"/>
    <w:rsid w:val="00E03FA9"/>
    <w:rsid w:val="00E047C3"/>
    <w:rsid w:val="00E049E5"/>
    <w:rsid w:val="00E04E89"/>
    <w:rsid w:val="00E05042"/>
    <w:rsid w:val="00E05050"/>
    <w:rsid w:val="00E05138"/>
    <w:rsid w:val="00E05176"/>
    <w:rsid w:val="00E052F1"/>
    <w:rsid w:val="00E054D1"/>
    <w:rsid w:val="00E0550A"/>
    <w:rsid w:val="00E0571F"/>
    <w:rsid w:val="00E060BE"/>
    <w:rsid w:val="00E0661E"/>
    <w:rsid w:val="00E06BE2"/>
    <w:rsid w:val="00E06DD1"/>
    <w:rsid w:val="00E07315"/>
    <w:rsid w:val="00E07493"/>
    <w:rsid w:val="00E1035D"/>
    <w:rsid w:val="00E104A4"/>
    <w:rsid w:val="00E10675"/>
    <w:rsid w:val="00E10CC2"/>
    <w:rsid w:val="00E10FC0"/>
    <w:rsid w:val="00E110E1"/>
    <w:rsid w:val="00E117A7"/>
    <w:rsid w:val="00E11815"/>
    <w:rsid w:val="00E118E0"/>
    <w:rsid w:val="00E11AEC"/>
    <w:rsid w:val="00E11D90"/>
    <w:rsid w:val="00E1204E"/>
    <w:rsid w:val="00E12191"/>
    <w:rsid w:val="00E1292F"/>
    <w:rsid w:val="00E129C0"/>
    <w:rsid w:val="00E12BBC"/>
    <w:rsid w:val="00E12D37"/>
    <w:rsid w:val="00E1381D"/>
    <w:rsid w:val="00E143B0"/>
    <w:rsid w:val="00E14547"/>
    <w:rsid w:val="00E146B1"/>
    <w:rsid w:val="00E148BF"/>
    <w:rsid w:val="00E14DF3"/>
    <w:rsid w:val="00E14F00"/>
    <w:rsid w:val="00E15067"/>
    <w:rsid w:val="00E1524A"/>
    <w:rsid w:val="00E15496"/>
    <w:rsid w:val="00E155E9"/>
    <w:rsid w:val="00E15785"/>
    <w:rsid w:val="00E15824"/>
    <w:rsid w:val="00E15B27"/>
    <w:rsid w:val="00E15F2D"/>
    <w:rsid w:val="00E16001"/>
    <w:rsid w:val="00E16497"/>
    <w:rsid w:val="00E16E01"/>
    <w:rsid w:val="00E16E39"/>
    <w:rsid w:val="00E17295"/>
    <w:rsid w:val="00E175D7"/>
    <w:rsid w:val="00E177EC"/>
    <w:rsid w:val="00E17930"/>
    <w:rsid w:val="00E17BEA"/>
    <w:rsid w:val="00E20347"/>
    <w:rsid w:val="00E2039F"/>
    <w:rsid w:val="00E20743"/>
    <w:rsid w:val="00E20951"/>
    <w:rsid w:val="00E20B62"/>
    <w:rsid w:val="00E20C79"/>
    <w:rsid w:val="00E20D7F"/>
    <w:rsid w:val="00E21514"/>
    <w:rsid w:val="00E217EA"/>
    <w:rsid w:val="00E219A1"/>
    <w:rsid w:val="00E21D4B"/>
    <w:rsid w:val="00E2270D"/>
    <w:rsid w:val="00E227E6"/>
    <w:rsid w:val="00E228AC"/>
    <w:rsid w:val="00E22AB1"/>
    <w:rsid w:val="00E22CF7"/>
    <w:rsid w:val="00E22DF7"/>
    <w:rsid w:val="00E22E15"/>
    <w:rsid w:val="00E22EDA"/>
    <w:rsid w:val="00E23652"/>
    <w:rsid w:val="00E237AD"/>
    <w:rsid w:val="00E23B4B"/>
    <w:rsid w:val="00E23C73"/>
    <w:rsid w:val="00E23F49"/>
    <w:rsid w:val="00E24078"/>
    <w:rsid w:val="00E240B9"/>
    <w:rsid w:val="00E240D7"/>
    <w:rsid w:val="00E24329"/>
    <w:rsid w:val="00E24331"/>
    <w:rsid w:val="00E2466E"/>
    <w:rsid w:val="00E247DC"/>
    <w:rsid w:val="00E24BEB"/>
    <w:rsid w:val="00E24EAD"/>
    <w:rsid w:val="00E24F50"/>
    <w:rsid w:val="00E259EA"/>
    <w:rsid w:val="00E25E2A"/>
    <w:rsid w:val="00E26399"/>
    <w:rsid w:val="00E2662D"/>
    <w:rsid w:val="00E268AA"/>
    <w:rsid w:val="00E269FF"/>
    <w:rsid w:val="00E26C49"/>
    <w:rsid w:val="00E26CEF"/>
    <w:rsid w:val="00E2774B"/>
    <w:rsid w:val="00E27B15"/>
    <w:rsid w:val="00E27DB3"/>
    <w:rsid w:val="00E27E21"/>
    <w:rsid w:val="00E30125"/>
    <w:rsid w:val="00E30280"/>
    <w:rsid w:val="00E30CFB"/>
    <w:rsid w:val="00E30F43"/>
    <w:rsid w:val="00E30F6A"/>
    <w:rsid w:val="00E30FF9"/>
    <w:rsid w:val="00E310F5"/>
    <w:rsid w:val="00E3171B"/>
    <w:rsid w:val="00E3172D"/>
    <w:rsid w:val="00E317B0"/>
    <w:rsid w:val="00E319DD"/>
    <w:rsid w:val="00E31C8A"/>
    <w:rsid w:val="00E31FA5"/>
    <w:rsid w:val="00E3217A"/>
    <w:rsid w:val="00E32255"/>
    <w:rsid w:val="00E32299"/>
    <w:rsid w:val="00E32487"/>
    <w:rsid w:val="00E32B2A"/>
    <w:rsid w:val="00E32BC2"/>
    <w:rsid w:val="00E333AE"/>
    <w:rsid w:val="00E33425"/>
    <w:rsid w:val="00E3379B"/>
    <w:rsid w:val="00E33AF2"/>
    <w:rsid w:val="00E33ECF"/>
    <w:rsid w:val="00E33FA0"/>
    <w:rsid w:val="00E3443F"/>
    <w:rsid w:val="00E347E5"/>
    <w:rsid w:val="00E348E1"/>
    <w:rsid w:val="00E34A9B"/>
    <w:rsid w:val="00E34E04"/>
    <w:rsid w:val="00E34E42"/>
    <w:rsid w:val="00E34F03"/>
    <w:rsid w:val="00E35222"/>
    <w:rsid w:val="00E354A4"/>
    <w:rsid w:val="00E3580E"/>
    <w:rsid w:val="00E35879"/>
    <w:rsid w:val="00E35A63"/>
    <w:rsid w:val="00E35CAD"/>
    <w:rsid w:val="00E35E55"/>
    <w:rsid w:val="00E36026"/>
    <w:rsid w:val="00E36250"/>
    <w:rsid w:val="00E3645A"/>
    <w:rsid w:val="00E36897"/>
    <w:rsid w:val="00E36ACF"/>
    <w:rsid w:val="00E36B66"/>
    <w:rsid w:val="00E3711C"/>
    <w:rsid w:val="00E372E7"/>
    <w:rsid w:val="00E378F3"/>
    <w:rsid w:val="00E4026D"/>
    <w:rsid w:val="00E4052F"/>
    <w:rsid w:val="00E405AB"/>
    <w:rsid w:val="00E40CF1"/>
    <w:rsid w:val="00E4130A"/>
    <w:rsid w:val="00E414D9"/>
    <w:rsid w:val="00E414FE"/>
    <w:rsid w:val="00E415D7"/>
    <w:rsid w:val="00E416C1"/>
    <w:rsid w:val="00E419B2"/>
    <w:rsid w:val="00E419EC"/>
    <w:rsid w:val="00E41B12"/>
    <w:rsid w:val="00E423DF"/>
    <w:rsid w:val="00E424F1"/>
    <w:rsid w:val="00E42891"/>
    <w:rsid w:val="00E42897"/>
    <w:rsid w:val="00E429C6"/>
    <w:rsid w:val="00E42A52"/>
    <w:rsid w:val="00E42FE9"/>
    <w:rsid w:val="00E4367D"/>
    <w:rsid w:val="00E43A6A"/>
    <w:rsid w:val="00E43BCB"/>
    <w:rsid w:val="00E43D50"/>
    <w:rsid w:val="00E44599"/>
    <w:rsid w:val="00E44685"/>
    <w:rsid w:val="00E44B5B"/>
    <w:rsid w:val="00E44D89"/>
    <w:rsid w:val="00E450AD"/>
    <w:rsid w:val="00E45769"/>
    <w:rsid w:val="00E45CAA"/>
    <w:rsid w:val="00E46650"/>
    <w:rsid w:val="00E4799B"/>
    <w:rsid w:val="00E5002A"/>
    <w:rsid w:val="00E5097C"/>
    <w:rsid w:val="00E50A22"/>
    <w:rsid w:val="00E50AF3"/>
    <w:rsid w:val="00E50B42"/>
    <w:rsid w:val="00E50BC9"/>
    <w:rsid w:val="00E50CE1"/>
    <w:rsid w:val="00E50E19"/>
    <w:rsid w:val="00E50FCC"/>
    <w:rsid w:val="00E51039"/>
    <w:rsid w:val="00E51309"/>
    <w:rsid w:val="00E515CB"/>
    <w:rsid w:val="00E5171D"/>
    <w:rsid w:val="00E519E4"/>
    <w:rsid w:val="00E51A8D"/>
    <w:rsid w:val="00E51D0A"/>
    <w:rsid w:val="00E51DE2"/>
    <w:rsid w:val="00E51E14"/>
    <w:rsid w:val="00E51FD2"/>
    <w:rsid w:val="00E52088"/>
    <w:rsid w:val="00E52119"/>
    <w:rsid w:val="00E5272C"/>
    <w:rsid w:val="00E52E54"/>
    <w:rsid w:val="00E52E6D"/>
    <w:rsid w:val="00E52F4C"/>
    <w:rsid w:val="00E533BE"/>
    <w:rsid w:val="00E53428"/>
    <w:rsid w:val="00E534E3"/>
    <w:rsid w:val="00E5371D"/>
    <w:rsid w:val="00E53BBC"/>
    <w:rsid w:val="00E53EB1"/>
    <w:rsid w:val="00E54183"/>
    <w:rsid w:val="00E54229"/>
    <w:rsid w:val="00E54FD3"/>
    <w:rsid w:val="00E558E2"/>
    <w:rsid w:val="00E55A8F"/>
    <w:rsid w:val="00E55B4F"/>
    <w:rsid w:val="00E55C0F"/>
    <w:rsid w:val="00E561C4"/>
    <w:rsid w:val="00E562C2"/>
    <w:rsid w:val="00E56400"/>
    <w:rsid w:val="00E5642D"/>
    <w:rsid w:val="00E56499"/>
    <w:rsid w:val="00E5672B"/>
    <w:rsid w:val="00E56902"/>
    <w:rsid w:val="00E56C41"/>
    <w:rsid w:val="00E56EA1"/>
    <w:rsid w:val="00E5761F"/>
    <w:rsid w:val="00E576A6"/>
    <w:rsid w:val="00E57F7D"/>
    <w:rsid w:val="00E60314"/>
    <w:rsid w:val="00E60315"/>
    <w:rsid w:val="00E6078F"/>
    <w:rsid w:val="00E609B7"/>
    <w:rsid w:val="00E6135A"/>
    <w:rsid w:val="00E61583"/>
    <w:rsid w:val="00E61620"/>
    <w:rsid w:val="00E61887"/>
    <w:rsid w:val="00E61895"/>
    <w:rsid w:val="00E618E8"/>
    <w:rsid w:val="00E61B79"/>
    <w:rsid w:val="00E61C47"/>
    <w:rsid w:val="00E6203C"/>
    <w:rsid w:val="00E62201"/>
    <w:rsid w:val="00E6285A"/>
    <w:rsid w:val="00E62905"/>
    <w:rsid w:val="00E62B44"/>
    <w:rsid w:val="00E62C9F"/>
    <w:rsid w:val="00E62F6D"/>
    <w:rsid w:val="00E6334E"/>
    <w:rsid w:val="00E63366"/>
    <w:rsid w:val="00E633AB"/>
    <w:rsid w:val="00E63D56"/>
    <w:rsid w:val="00E63F99"/>
    <w:rsid w:val="00E63FA4"/>
    <w:rsid w:val="00E64277"/>
    <w:rsid w:val="00E644CC"/>
    <w:rsid w:val="00E6477F"/>
    <w:rsid w:val="00E64C05"/>
    <w:rsid w:val="00E64D90"/>
    <w:rsid w:val="00E64FBE"/>
    <w:rsid w:val="00E66083"/>
    <w:rsid w:val="00E66342"/>
    <w:rsid w:val="00E663B0"/>
    <w:rsid w:val="00E66476"/>
    <w:rsid w:val="00E6649E"/>
    <w:rsid w:val="00E6658B"/>
    <w:rsid w:val="00E66702"/>
    <w:rsid w:val="00E66749"/>
    <w:rsid w:val="00E66AE1"/>
    <w:rsid w:val="00E66B65"/>
    <w:rsid w:val="00E66C47"/>
    <w:rsid w:val="00E67277"/>
    <w:rsid w:val="00E67326"/>
    <w:rsid w:val="00E67345"/>
    <w:rsid w:val="00E67463"/>
    <w:rsid w:val="00E67D60"/>
    <w:rsid w:val="00E67F4E"/>
    <w:rsid w:val="00E70387"/>
    <w:rsid w:val="00E705B2"/>
    <w:rsid w:val="00E7085F"/>
    <w:rsid w:val="00E709A8"/>
    <w:rsid w:val="00E70A8F"/>
    <w:rsid w:val="00E70C19"/>
    <w:rsid w:val="00E70C2A"/>
    <w:rsid w:val="00E70D7E"/>
    <w:rsid w:val="00E710B2"/>
    <w:rsid w:val="00E71162"/>
    <w:rsid w:val="00E7172A"/>
    <w:rsid w:val="00E71825"/>
    <w:rsid w:val="00E71A7A"/>
    <w:rsid w:val="00E71D99"/>
    <w:rsid w:val="00E72325"/>
    <w:rsid w:val="00E7258B"/>
    <w:rsid w:val="00E72612"/>
    <w:rsid w:val="00E729ED"/>
    <w:rsid w:val="00E72B07"/>
    <w:rsid w:val="00E72D7E"/>
    <w:rsid w:val="00E73069"/>
    <w:rsid w:val="00E7309A"/>
    <w:rsid w:val="00E73506"/>
    <w:rsid w:val="00E736FA"/>
    <w:rsid w:val="00E737F7"/>
    <w:rsid w:val="00E73ADF"/>
    <w:rsid w:val="00E73BC4"/>
    <w:rsid w:val="00E73EF9"/>
    <w:rsid w:val="00E74364"/>
    <w:rsid w:val="00E749FA"/>
    <w:rsid w:val="00E74FA4"/>
    <w:rsid w:val="00E75246"/>
    <w:rsid w:val="00E752A2"/>
    <w:rsid w:val="00E75E89"/>
    <w:rsid w:val="00E76500"/>
    <w:rsid w:val="00E76F94"/>
    <w:rsid w:val="00E77063"/>
    <w:rsid w:val="00E7715A"/>
    <w:rsid w:val="00E7764F"/>
    <w:rsid w:val="00E7791D"/>
    <w:rsid w:val="00E77A19"/>
    <w:rsid w:val="00E77A20"/>
    <w:rsid w:val="00E77C3F"/>
    <w:rsid w:val="00E8040D"/>
    <w:rsid w:val="00E80F2F"/>
    <w:rsid w:val="00E80FE4"/>
    <w:rsid w:val="00E81069"/>
    <w:rsid w:val="00E81219"/>
    <w:rsid w:val="00E816BD"/>
    <w:rsid w:val="00E818E4"/>
    <w:rsid w:val="00E81973"/>
    <w:rsid w:val="00E81B82"/>
    <w:rsid w:val="00E81D95"/>
    <w:rsid w:val="00E81E89"/>
    <w:rsid w:val="00E821D8"/>
    <w:rsid w:val="00E82408"/>
    <w:rsid w:val="00E82732"/>
    <w:rsid w:val="00E82E4E"/>
    <w:rsid w:val="00E82EE5"/>
    <w:rsid w:val="00E830C3"/>
    <w:rsid w:val="00E83141"/>
    <w:rsid w:val="00E831C7"/>
    <w:rsid w:val="00E8336F"/>
    <w:rsid w:val="00E83745"/>
    <w:rsid w:val="00E83AC8"/>
    <w:rsid w:val="00E83E06"/>
    <w:rsid w:val="00E840FE"/>
    <w:rsid w:val="00E8475D"/>
    <w:rsid w:val="00E847B5"/>
    <w:rsid w:val="00E84B8F"/>
    <w:rsid w:val="00E85207"/>
    <w:rsid w:val="00E85747"/>
    <w:rsid w:val="00E85852"/>
    <w:rsid w:val="00E85A89"/>
    <w:rsid w:val="00E85FDF"/>
    <w:rsid w:val="00E86744"/>
    <w:rsid w:val="00E869AA"/>
    <w:rsid w:val="00E869DB"/>
    <w:rsid w:val="00E871C7"/>
    <w:rsid w:val="00E87D58"/>
    <w:rsid w:val="00E87E6E"/>
    <w:rsid w:val="00E90164"/>
    <w:rsid w:val="00E905EE"/>
    <w:rsid w:val="00E90604"/>
    <w:rsid w:val="00E90A07"/>
    <w:rsid w:val="00E90B31"/>
    <w:rsid w:val="00E90C35"/>
    <w:rsid w:val="00E90DC5"/>
    <w:rsid w:val="00E90E01"/>
    <w:rsid w:val="00E91013"/>
    <w:rsid w:val="00E9101C"/>
    <w:rsid w:val="00E91407"/>
    <w:rsid w:val="00E9167A"/>
    <w:rsid w:val="00E91740"/>
    <w:rsid w:val="00E918FF"/>
    <w:rsid w:val="00E919F7"/>
    <w:rsid w:val="00E91B80"/>
    <w:rsid w:val="00E91DAA"/>
    <w:rsid w:val="00E91DB4"/>
    <w:rsid w:val="00E92084"/>
    <w:rsid w:val="00E92146"/>
    <w:rsid w:val="00E92235"/>
    <w:rsid w:val="00E9236A"/>
    <w:rsid w:val="00E92661"/>
    <w:rsid w:val="00E92C8B"/>
    <w:rsid w:val="00E92CC2"/>
    <w:rsid w:val="00E92E6F"/>
    <w:rsid w:val="00E92EE5"/>
    <w:rsid w:val="00E934CB"/>
    <w:rsid w:val="00E936AD"/>
    <w:rsid w:val="00E936DB"/>
    <w:rsid w:val="00E93797"/>
    <w:rsid w:val="00E937D6"/>
    <w:rsid w:val="00E939D6"/>
    <w:rsid w:val="00E93CD3"/>
    <w:rsid w:val="00E93D76"/>
    <w:rsid w:val="00E93E2E"/>
    <w:rsid w:val="00E93FB7"/>
    <w:rsid w:val="00E9425F"/>
    <w:rsid w:val="00E94293"/>
    <w:rsid w:val="00E944CA"/>
    <w:rsid w:val="00E94E99"/>
    <w:rsid w:val="00E95358"/>
    <w:rsid w:val="00E953CE"/>
    <w:rsid w:val="00E9583B"/>
    <w:rsid w:val="00E95919"/>
    <w:rsid w:val="00E95BAE"/>
    <w:rsid w:val="00E95C7A"/>
    <w:rsid w:val="00E966BF"/>
    <w:rsid w:val="00E96A85"/>
    <w:rsid w:val="00E96AC4"/>
    <w:rsid w:val="00E96E5A"/>
    <w:rsid w:val="00E97064"/>
    <w:rsid w:val="00E976D3"/>
    <w:rsid w:val="00E97A86"/>
    <w:rsid w:val="00E97B83"/>
    <w:rsid w:val="00E97D86"/>
    <w:rsid w:val="00EA0451"/>
    <w:rsid w:val="00EA04F9"/>
    <w:rsid w:val="00EA05CA"/>
    <w:rsid w:val="00EA070B"/>
    <w:rsid w:val="00EA0927"/>
    <w:rsid w:val="00EA0D12"/>
    <w:rsid w:val="00EA0D88"/>
    <w:rsid w:val="00EA136B"/>
    <w:rsid w:val="00EA15B7"/>
    <w:rsid w:val="00EA1ADD"/>
    <w:rsid w:val="00EA1AE1"/>
    <w:rsid w:val="00EA1E1B"/>
    <w:rsid w:val="00EA1EE9"/>
    <w:rsid w:val="00EA1EF1"/>
    <w:rsid w:val="00EA261A"/>
    <w:rsid w:val="00EA265D"/>
    <w:rsid w:val="00EA28D7"/>
    <w:rsid w:val="00EA2B2E"/>
    <w:rsid w:val="00EA2C3E"/>
    <w:rsid w:val="00EA2EF0"/>
    <w:rsid w:val="00EA36AE"/>
    <w:rsid w:val="00EA36E6"/>
    <w:rsid w:val="00EA3E14"/>
    <w:rsid w:val="00EA428D"/>
    <w:rsid w:val="00EA42CB"/>
    <w:rsid w:val="00EA42D0"/>
    <w:rsid w:val="00EA44F5"/>
    <w:rsid w:val="00EA480F"/>
    <w:rsid w:val="00EA4DA7"/>
    <w:rsid w:val="00EA4FC7"/>
    <w:rsid w:val="00EA5005"/>
    <w:rsid w:val="00EA5A39"/>
    <w:rsid w:val="00EA5DC8"/>
    <w:rsid w:val="00EA62CA"/>
    <w:rsid w:val="00EA6700"/>
    <w:rsid w:val="00EA706C"/>
    <w:rsid w:val="00EA7175"/>
    <w:rsid w:val="00EA7439"/>
    <w:rsid w:val="00EA7863"/>
    <w:rsid w:val="00EA78F5"/>
    <w:rsid w:val="00EA7A43"/>
    <w:rsid w:val="00EA7A75"/>
    <w:rsid w:val="00EA7C10"/>
    <w:rsid w:val="00EA7C4A"/>
    <w:rsid w:val="00EB0078"/>
    <w:rsid w:val="00EB0499"/>
    <w:rsid w:val="00EB04FF"/>
    <w:rsid w:val="00EB05E5"/>
    <w:rsid w:val="00EB06DC"/>
    <w:rsid w:val="00EB0BEE"/>
    <w:rsid w:val="00EB0C27"/>
    <w:rsid w:val="00EB0C2C"/>
    <w:rsid w:val="00EB0FB0"/>
    <w:rsid w:val="00EB1181"/>
    <w:rsid w:val="00EB150E"/>
    <w:rsid w:val="00EB1734"/>
    <w:rsid w:val="00EB175D"/>
    <w:rsid w:val="00EB1A3C"/>
    <w:rsid w:val="00EB1BDB"/>
    <w:rsid w:val="00EB1C95"/>
    <w:rsid w:val="00EB1FA9"/>
    <w:rsid w:val="00EB1FC5"/>
    <w:rsid w:val="00EB2275"/>
    <w:rsid w:val="00EB2343"/>
    <w:rsid w:val="00EB2811"/>
    <w:rsid w:val="00EB2B1C"/>
    <w:rsid w:val="00EB3155"/>
    <w:rsid w:val="00EB3960"/>
    <w:rsid w:val="00EB4E7A"/>
    <w:rsid w:val="00EB4F64"/>
    <w:rsid w:val="00EB4F74"/>
    <w:rsid w:val="00EB53F6"/>
    <w:rsid w:val="00EB556A"/>
    <w:rsid w:val="00EB5658"/>
    <w:rsid w:val="00EB5854"/>
    <w:rsid w:val="00EB589D"/>
    <w:rsid w:val="00EB5DCA"/>
    <w:rsid w:val="00EB5DEC"/>
    <w:rsid w:val="00EB5E17"/>
    <w:rsid w:val="00EB5ED6"/>
    <w:rsid w:val="00EB5F22"/>
    <w:rsid w:val="00EB60E7"/>
    <w:rsid w:val="00EB65CD"/>
    <w:rsid w:val="00EB693D"/>
    <w:rsid w:val="00EB6B56"/>
    <w:rsid w:val="00EB6FB7"/>
    <w:rsid w:val="00EB7147"/>
    <w:rsid w:val="00EB762E"/>
    <w:rsid w:val="00EB787B"/>
    <w:rsid w:val="00EB7BDF"/>
    <w:rsid w:val="00EB7C8F"/>
    <w:rsid w:val="00EC02CD"/>
    <w:rsid w:val="00EC0556"/>
    <w:rsid w:val="00EC06EE"/>
    <w:rsid w:val="00EC07FF"/>
    <w:rsid w:val="00EC0823"/>
    <w:rsid w:val="00EC0BBF"/>
    <w:rsid w:val="00EC0BD5"/>
    <w:rsid w:val="00EC0F80"/>
    <w:rsid w:val="00EC10A1"/>
    <w:rsid w:val="00EC10FB"/>
    <w:rsid w:val="00EC148C"/>
    <w:rsid w:val="00EC14D9"/>
    <w:rsid w:val="00EC1854"/>
    <w:rsid w:val="00EC18AE"/>
    <w:rsid w:val="00EC19BC"/>
    <w:rsid w:val="00EC1D7E"/>
    <w:rsid w:val="00EC1F78"/>
    <w:rsid w:val="00EC1FF2"/>
    <w:rsid w:val="00EC207B"/>
    <w:rsid w:val="00EC226D"/>
    <w:rsid w:val="00EC2578"/>
    <w:rsid w:val="00EC2780"/>
    <w:rsid w:val="00EC2843"/>
    <w:rsid w:val="00EC29F1"/>
    <w:rsid w:val="00EC2B84"/>
    <w:rsid w:val="00EC2ECD"/>
    <w:rsid w:val="00EC2F6C"/>
    <w:rsid w:val="00EC2FD8"/>
    <w:rsid w:val="00EC389A"/>
    <w:rsid w:val="00EC3978"/>
    <w:rsid w:val="00EC3AFA"/>
    <w:rsid w:val="00EC3BA3"/>
    <w:rsid w:val="00EC3FAD"/>
    <w:rsid w:val="00EC40D2"/>
    <w:rsid w:val="00EC44DF"/>
    <w:rsid w:val="00EC4615"/>
    <w:rsid w:val="00EC488B"/>
    <w:rsid w:val="00EC4C0A"/>
    <w:rsid w:val="00EC4C4D"/>
    <w:rsid w:val="00EC5060"/>
    <w:rsid w:val="00EC57BE"/>
    <w:rsid w:val="00EC5828"/>
    <w:rsid w:val="00EC5D16"/>
    <w:rsid w:val="00EC604A"/>
    <w:rsid w:val="00EC6604"/>
    <w:rsid w:val="00EC69CA"/>
    <w:rsid w:val="00EC6E05"/>
    <w:rsid w:val="00EC7170"/>
    <w:rsid w:val="00EC7216"/>
    <w:rsid w:val="00EC7338"/>
    <w:rsid w:val="00EC7870"/>
    <w:rsid w:val="00ED00C1"/>
    <w:rsid w:val="00ED025C"/>
    <w:rsid w:val="00ED09EC"/>
    <w:rsid w:val="00ED0A6D"/>
    <w:rsid w:val="00ED0A96"/>
    <w:rsid w:val="00ED0DF9"/>
    <w:rsid w:val="00ED0E08"/>
    <w:rsid w:val="00ED0F16"/>
    <w:rsid w:val="00ED0F7E"/>
    <w:rsid w:val="00ED1026"/>
    <w:rsid w:val="00ED1224"/>
    <w:rsid w:val="00ED12C9"/>
    <w:rsid w:val="00ED1383"/>
    <w:rsid w:val="00ED1D2B"/>
    <w:rsid w:val="00ED2304"/>
    <w:rsid w:val="00ED2394"/>
    <w:rsid w:val="00ED239E"/>
    <w:rsid w:val="00ED240E"/>
    <w:rsid w:val="00ED2549"/>
    <w:rsid w:val="00ED2930"/>
    <w:rsid w:val="00ED2B51"/>
    <w:rsid w:val="00ED2E12"/>
    <w:rsid w:val="00ED32D7"/>
    <w:rsid w:val="00ED3458"/>
    <w:rsid w:val="00ED36D9"/>
    <w:rsid w:val="00ED3AB4"/>
    <w:rsid w:val="00ED3C56"/>
    <w:rsid w:val="00ED3F5D"/>
    <w:rsid w:val="00ED4285"/>
    <w:rsid w:val="00ED4406"/>
    <w:rsid w:val="00ED4497"/>
    <w:rsid w:val="00ED4593"/>
    <w:rsid w:val="00ED45C2"/>
    <w:rsid w:val="00ED4944"/>
    <w:rsid w:val="00ED5026"/>
    <w:rsid w:val="00ED509A"/>
    <w:rsid w:val="00ED5A83"/>
    <w:rsid w:val="00ED5BDE"/>
    <w:rsid w:val="00ED5C1A"/>
    <w:rsid w:val="00ED5C9F"/>
    <w:rsid w:val="00ED603F"/>
    <w:rsid w:val="00ED60CB"/>
    <w:rsid w:val="00ED649E"/>
    <w:rsid w:val="00ED662B"/>
    <w:rsid w:val="00ED663E"/>
    <w:rsid w:val="00ED6A29"/>
    <w:rsid w:val="00ED6DD7"/>
    <w:rsid w:val="00ED6E2A"/>
    <w:rsid w:val="00ED7167"/>
    <w:rsid w:val="00ED716C"/>
    <w:rsid w:val="00ED7827"/>
    <w:rsid w:val="00ED78D3"/>
    <w:rsid w:val="00ED7A94"/>
    <w:rsid w:val="00EE0096"/>
    <w:rsid w:val="00EE02FB"/>
    <w:rsid w:val="00EE0602"/>
    <w:rsid w:val="00EE07B1"/>
    <w:rsid w:val="00EE0CA0"/>
    <w:rsid w:val="00EE0D35"/>
    <w:rsid w:val="00EE0E83"/>
    <w:rsid w:val="00EE11E6"/>
    <w:rsid w:val="00EE133A"/>
    <w:rsid w:val="00EE1594"/>
    <w:rsid w:val="00EE189C"/>
    <w:rsid w:val="00EE1906"/>
    <w:rsid w:val="00EE1A97"/>
    <w:rsid w:val="00EE1EC3"/>
    <w:rsid w:val="00EE1F87"/>
    <w:rsid w:val="00EE22D2"/>
    <w:rsid w:val="00EE238D"/>
    <w:rsid w:val="00EE271D"/>
    <w:rsid w:val="00EE281B"/>
    <w:rsid w:val="00EE285B"/>
    <w:rsid w:val="00EE2C71"/>
    <w:rsid w:val="00EE3184"/>
    <w:rsid w:val="00EE34CB"/>
    <w:rsid w:val="00EE3599"/>
    <w:rsid w:val="00EE363D"/>
    <w:rsid w:val="00EE3655"/>
    <w:rsid w:val="00EE3766"/>
    <w:rsid w:val="00EE3C99"/>
    <w:rsid w:val="00EE400F"/>
    <w:rsid w:val="00EE402C"/>
    <w:rsid w:val="00EE4201"/>
    <w:rsid w:val="00EE425C"/>
    <w:rsid w:val="00EE42C3"/>
    <w:rsid w:val="00EE44BF"/>
    <w:rsid w:val="00EE4B00"/>
    <w:rsid w:val="00EE4B1F"/>
    <w:rsid w:val="00EE4D26"/>
    <w:rsid w:val="00EE4E0F"/>
    <w:rsid w:val="00EE5114"/>
    <w:rsid w:val="00EE5736"/>
    <w:rsid w:val="00EE57DC"/>
    <w:rsid w:val="00EE59AE"/>
    <w:rsid w:val="00EE5EC0"/>
    <w:rsid w:val="00EE61E1"/>
    <w:rsid w:val="00EE6439"/>
    <w:rsid w:val="00EE64E0"/>
    <w:rsid w:val="00EE6636"/>
    <w:rsid w:val="00EE6720"/>
    <w:rsid w:val="00EE68D7"/>
    <w:rsid w:val="00EE6E08"/>
    <w:rsid w:val="00EE6F1D"/>
    <w:rsid w:val="00EE705B"/>
    <w:rsid w:val="00EE764B"/>
    <w:rsid w:val="00EE768E"/>
    <w:rsid w:val="00EE7A8E"/>
    <w:rsid w:val="00EE7D31"/>
    <w:rsid w:val="00EF0111"/>
    <w:rsid w:val="00EF075F"/>
    <w:rsid w:val="00EF0E0B"/>
    <w:rsid w:val="00EF15B5"/>
    <w:rsid w:val="00EF1705"/>
    <w:rsid w:val="00EF1721"/>
    <w:rsid w:val="00EF1742"/>
    <w:rsid w:val="00EF1A93"/>
    <w:rsid w:val="00EF1D3C"/>
    <w:rsid w:val="00EF1D60"/>
    <w:rsid w:val="00EF2330"/>
    <w:rsid w:val="00EF2566"/>
    <w:rsid w:val="00EF25B6"/>
    <w:rsid w:val="00EF26A9"/>
    <w:rsid w:val="00EF284D"/>
    <w:rsid w:val="00EF29D7"/>
    <w:rsid w:val="00EF29F0"/>
    <w:rsid w:val="00EF30DA"/>
    <w:rsid w:val="00EF3636"/>
    <w:rsid w:val="00EF3AE5"/>
    <w:rsid w:val="00EF409B"/>
    <w:rsid w:val="00EF4643"/>
    <w:rsid w:val="00EF4EBA"/>
    <w:rsid w:val="00EF53BA"/>
    <w:rsid w:val="00EF56B4"/>
    <w:rsid w:val="00EF5DC3"/>
    <w:rsid w:val="00EF5F72"/>
    <w:rsid w:val="00EF63F2"/>
    <w:rsid w:val="00EF640C"/>
    <w:rsid w:val="00EF6876"/>
    <w:rsid w:val="00EF6B8E"/>
    <w:rsid w:val="00EF6EE4"/>
    <w:rsid w:val="00EF705E"/>
    <w:rsid w:val="00EF710A"/>
    <w:rsid w:val="00EF7202"/>
    <w:rsid w:val="00EF783B"/>
    <w:rsid w:val="00EF7D19"/>
    <w:rsid w:val="00F00604"/>
    <w:rsid w:val="00F00774"/>
    <w:rsid w:val="00F00A0C"/>
    <w:rsid w:val="00F01019"/>
    <w:rsid w:val="00F01271"/>
    <w:rsid w:val="00F012B3"/>
    <w:rsid w:val="00F013FF"/>
    <w:rsid w:val="00F01701"/>
    <w:rsid w:val="00F0187C"/>
    <w:rsid w:val="00F018A7"/>
    <w:rsid w:val="00F0198A"/>
    <w:rsid w:val="00F01B64"/>
    <w:rsid w:val="00F02084"/>
    <w:rsid w:val="00F0217C"/>
    <w:rsid w:val="00F0218F"/>
    <w:rsid w:val="00F025F2"/>
    <w:rsid w:val="00F02739"/>
    <w:rsid w:val="00F02867"/>
    <w:rsid w:val="00F02C95"/>
    <w:rsid w:val="00F02D40"/>
    <w:rsid w:val="00F02DA9"/>
    <w:rsid w:val="00F02FE2"/>
    <w:rsid w:val="00F036B6"/>
    <w:rsid w:val="00F037D1"/>
    <w:rsid w:val="00F03A5A"/>
    <w:rsid w:val="00F03D7A"/>
    <w:rsid w:val="00F03DF5"/>
    <w:rsid w:val="00F04440"/>
    <w:rsid w:val="00F044A3"/>
    <w:rsid w:val="00F04646"/>
    <w:rsid w:val="00F04674"/>
    <w:rsid w:val="00F0471F"/>
    <w:rsid w:val="00F04A8F"/>
    <w:rsid w:val="00F04CAC"/>
    <w:rsid w:val="00F050B3"/>
    <w:rsid w:val="00F0579A"/>
    <w:rsid w:val="00F05888"/>
    <w:rsid w:val="00F05917"/>
    <w:rsid w:val="00F05F71"/>
    <w:rsid w:val="00F063E3"/>
    <w:rsid w:val="00F06472"/>
    <w:rsid w:val="00F06D49"/>
    <w:rsid w:val="00F07514"/>
    <w:rsid w:val="00F0779B"/>
    <w:rsid w:val="00F077A1"/>
    <w:rsid w:val="00F079D5"/>
    <w:rsid w:val="00F07C06"/>
    <w:rsid w:val="00F07CDC"/>
    <w:rsid w:val="00F07DF2"/>
    <w:rsid w:val="00F10210"/>
    <w:rsid w:val="00F10337"/>
    <w:rsid w:val="00F1067F"/>
    <w:rsid w:val="00F108A3"/>
    <w:rsid w:val="00F10A67"/>
    <w:rsid w:val="00F10B68"/>
    <w:rsid w:val="00F110A8"/>
    <w:rsid w:val="00F1126A"/>
    <w:rsid w:val="00F114D2"/>
    <w:rsid w:val="00F11644"/>
    <w:rsid w:val="00F119C8"/>
    <w:rsid w:val="00F11A5F"/>
    <w:rsid w:val="00F11AD5"/>
    <w:rsid w:val="00F11D15"/>
    <w:rsid w:val="00F120CD"/>
    <w:rsid w:val="00F1214D"/>
    <w:rsid w:val="00F12347"/>
    <w:rsid w:val="00F126DA"/>
    <w:rsid w:val="00F127E5"/>
    <w:rsid w:val="00F13A99"/>
    <w:rsid w:val="00F13FA2"/>
    <w:rsid w:val="00F14089"/>
    <w:rsid w:val="00F14689"/>
    <w:rsid w:val="00F1479B"/>
    <w:rsid w:val="00F14952"/>
    <w:rsid w:val="00F14B6F"/>
    <w:rsid w:val="00F14DB8"/>
    <w:rsid w:val="00F14FCC"/>
    <w:rsid w:val="00F15103"/>
    <w:rsid w:val="00F1518C"/>
    <w:rsid w:val="00F153D3"/>
    <w:rsid w:val="00F15C71"/>
    <w:rsid w:val="00F15D1E"/>
    <w:rsid w:val="00F15DDA"/>
    <w:rsid w:val="00F15FE6"/>
    <w:rsid w:val="00F1602A"/>
    <w:rsid w:val="00F1612A"/>
    <w:rsid w:val="00F16788"/>
    <w:rsid w:val="00F17252"/>
    <w:rsid w:val="00F1744E"/>
    <w:rsid w:val="00F17A64"/>
    <w:rsid w:val="00F17A8E"/>
    <w:rsid w:val="00F20241"/>
    <w:rsid w:val="00F203F7"/>
    <w:rsid w:val="00F20517"/>
    <w:rsid w:val="00F20784"/>
    <w:rsid w:val="00F208B3"/>
    <w:rsid w:val="00F21374"/>
    <w:rsid w:val="00F21503"/>
    <w:rsid w:val="00F2166E"/>
    <w:rsid w:val="00F21794"/>
    <w:rsid w:val="00F21DFD"/>
    <w:rsid w:val="00F225E3"/>
    <w:rsid w:val="00F22E1C"/>
    <w:rsid w:val="00F23195"/>
    <w:rsid w:val="00F23662"/>
    <w:rsid w:val="00F23DF1"/>
    <w:rsid w:val="00F23FF7"/>
    <w:rsid w:val="00F2415A"/>
    <w:rsid w:val="00F24203"/>
    <w:rsid w:val="00F2431A"/>
    <w:rsid w:val="00F2499F"/>
    <w:rsid w:val="00F24C38"/>
    <w:rsid w:val="00F24E1F"/>
    <w:rsid w:val="00F24FA5"/>
    <w:rsid w:val="00F250A0"/>
    <w:rsid w:val="00F2535B"/>
    <w:rsid w:val="00F25707"/>
    <w:rsid w:val="00F25B94"/>
    <w:rsid w:val="00F2609A"/>
    <w:rsid w:val="00F2654E"/>
    <w:rsid w:val="00F268AC"/>
    <w:rsid w:val="00F26944"/>
    <w:rsid w:val="00F26B3B"/>
    <w:rsid w:val="00F26F4B"/>
    <w:rsid w:val="00F27193"/>
    <w:rsid w:val="00F2746D"/>
    <w:rsid w:val="00F274DF"/>
    <w:rsid w:val="00F276CD"/>
    <w:rsid w:val="00F27CF3"/>
    <w:rsid w:val="00F27DBA"/>
    <w:rsid w:val="00F304F3"/>
    <w:rsid w:val="00F30539"/>
    <w:rsid w:val="00F3073B"/>
    <w:rsid w:val="00F30F2F"/>
    <w:rsid w:val="00F31531"/>
    <w:rsid w:val="00F315A7"/>
    <w:rsid w:val="00F31603"/>
    <w:rsid w:val="00F3197A"/>
    <w:rsid w:val="00F319BE"/>
    <w:rsid w:val="00F31A41"/>
    <w:rsid w:val="00F31E49"/>
    <w:rsid w:val="00F31EA7"/>
    <w:rsid w:val="00F325CF"/>
    <w:rsid w:val="00F32957"/>
    <w:rsid w:val="00F32A00"/>
    <w:rsid w:val="00F32DE9"/>
    <w:rsid w:val="00F32EB1"/>
    <w:rsid w:val="00F3358D"/>
    <w:rsid w:val="00F33992"/>
    <w:rsid w:val="00F33DA4"/>
    <w:rsid w:val="00F344D0"/>
    <w:rsid w:val="00F34C0C"/>
    <w:rsid w:val="00F34EAB"/>
    <w:rsid w:val="00F34F13"/>
    <w:rsid w:val="00F358BF"/>
    <w:rsid w:val="00F358D4"/>
    <w:rsid w:val="00F3623E"/>
    <w:rsid w:val="00F364B5"/>
    <w:rsid w:val="00F36525"/>
    <w:rsid w:val="00F370A1"/>
    <w:rsid w:val="00F3736A"/>
    <w:rsid w:val="00F3736C"/>
    <w:rsid w:val="00F376E7"/>
    <w:rsid w:val="00F3772A"/>
    <w:rsid w:val="00F37971"/>
    <w:rsid w:val="00F37CF0"/>
    <w:rsid w:val="00F37DFD"/>
    <w:rsid w:val="00F37ED2"/>
    <w:rsid w:val="00F400D5"/>
    <w:rsid w:val="00F400F7"/>
    <w:rsid w:val="00F4022F"/>
    <w:rsid w:val="00F4037A"/>
    <w:rsid w:val="00F405FA"/>
    <w:rsid w:val="00F40693"/>
    <w:rsid w:val="00F4091D"/>
    <w:rsid w:val="00F41174"/>
    <w:rsid w:val="00F412B6"/>
    <w:rsid w:val="00F413A6"/>
    <w:rsid w:val="00F4167C"/>
    <w:rsid w:val="00F41840"/>
    <w:rsid w:val="00F420D8"/>
    <w:rsid w:val="00F428D4"/>
    <w:rsid w:val="00F42F57"/>
    <w:rsid w:val="00F43088"/>
    <w:rsid w:val="00F4308F"/>
    <w:rsid w:val="00F432FD"/>
    <w:rsid w:val="00F43498"/>
    <w:rsid w:val="00F43A6E"/>
    <w:rsid w:val="00F43B4D"/>
    <w:rsid w:val="00F4417A"/>
    <w:rsid w:val="00F4455C"/>
    <w:rsid w:val="00F44612"/>
    <w:rsid w:val="00F44B83"/>
    <w:rsid w:val="00F44E4D"/>
    <w:rsid w:val="00F45174"/>
    <w:rsid w:val="00F452A1"/>
    <w:rsid w:val="00F45875"/>
    <w:rsid w:val="00F45A38"/>
    <w:rsid w:val="00F45B3A"/>
    <w:rsid w:val="00F45D6E"/>
    <w:rsid w:val="00F45EF0"/>
    <w:rsid w:val="00F4609F"/>
    <w:rsid w:val="00F4618E"/>
    <w:rsid w:val="00F46217"/>
    <w:rsid w:val="00F463A2"/>
    <w:rsid w:val="00F46449"/>
    <w:rsid w:val="00F46496"/>
    <w:rsid w:val="00F466EE"/>
    <w:rsid w:val="00F46B86"/>
    <w:rsid w:val="00F46BDA"/>
    <w:rsid w:val="00F46E3D"/>
    <w:rsid w:val="00F46EF8"/>
    <w:rsid w:val="00F47047"/>
    <w:rsid w:val="00F470CF"/>
    <w:rsid w:val="00F47CD7"/>
    <w:rsid w:val="00F47D26"/>
    <w:rsid w:val="00F47EA8"/>
    <w:rsid w:val="00F50502"/>
    <w:rsid w:val="00F50694"/>
    <w:rsid w:val="00F50D33"/>
    <w:rsid w:val="00F5123A"/>
    <w:rsid w:val="00F512F1"/>
    <w:rsid w:val="00F5177C"/>
    <w:rsid w:val="00F517E6"/>
    <w:rsid w:val="00F51844"/>
    <w:rsid w:val="00F52236"/>
    <w:rsid w:val="00F5245D"/>
    <w:rsid w:val="00F52A00"/>
    <w:rsid w:val="00F52BC9"/>
    <w:rsid w:val="00F53610"/>
    <w:rsid w:val="00F536E1"/>
    <w:rsid w:val="00F53780"/>
    <w:rsid w:val="00F53B06"/>
    <w:rsid w:val="00F5415E"/>
    <w:rsid w:val="00F54240"/>
    <w:rsid w:val="00F5429A"/>
    <w:rsid w:val="00F54319"/>
    <w:rsid w:val="00F54387"/>
    <w:rsid w:val="00F54A6F"/>
    <w:rsid w:val="00F54A96"/>
    <w:rsid w:val="00F54AFF"/>
    <w:rsid w:val="00F54CF3"/>
    <w:rsid w:val="00F54F52"/>
    <w:rsid w:val="00F55271"/>
    <w:rsid w:val="00F55362"/>
    <w:rsid w:val="00F555B1"/>
    <w:rsid w:val="00F55BA5"/>
    <w:rsid w:val="00F55EBC"/>
    <w:rsid w:val="00F55F1F"/>
    <w:rsid w:val="00F56366"/>
    <w:rsid w:val="00F563AB"/>
    <w:rsid w:val="00F56B23"/>
    <w:rsid w:val="00F56B2F"/>
    <w:rsid w:val="00F56BA9"/>
    <w:rsid w:val="00F5709A"/>
    <w:rsid w:val="00F5733E"/>
    <w:rsid w:val="00F573FD"/>
    <w:rsid w:val="00F57485"/>
    <w:rsid w:val="00F57555"/>
    <w:rsid w:val="00F5763D"/>
    <w:rsid w:val="00F5766F"/>
    <w:rsid w:val="00F577DB"/>
    <w:rsid w:val="00F578BD"/>
    <w:rsid w:val="00F579D4"/>
    <w:rsid w:val="00F60346"/>
    <w:rsid w:val="00F606D7"/>
    <w:rsid w:val="00F607BC"/>
    <w:rsid w:val="00F6091D"/>
    <w:rsid w:val="00F60B5A"/>
    <w:rsid w:val="00F60C78"/>
    <w:rsid w:val="00F60C99"/>
    <w:rsid w:val="00F60CAB"/>
    <w:rsid w:val="00F60CBC"/>
    <w:rsid w:val="00F6103F"/>
    <w:rsid w:val="00F6124E"/>
    <w:rsid w:val="00F616E4"/>
    <w:rsid w:val="00F6170F"/>
    <w:rsid w:val="00F61DA4"/>
    <w:rsid w:val="00F61E85"/>
    <w:rsid w:val="00F62153"/>
    <w:rsid w:val="00F6222C"/>
    <w:rsid w:val="00F62298"/>
    <w:rsid w:val="00F62602"/>
    <w:rsid w:val="00F63168"/>
    <w:rsid w:val="00F63A05"/>
    <w:rsid w:val="00F63BF8"/>
    <w:rsid w:val="00F63C66"/>
    <w:rsid w:val="00F63D94"/>
    <w:rsid w:val="00F6499B"/>
    <w:rsid w:val="00F64AD2"/>
    <w:rsid w:val="00F6532F"/>
    <w:rsid w:val="00F656FD"/>
    <w:rsid w:val="00F6590A"/>
    <w:rsid w:val="00F65B08"/>
    <w:rsid w:val="00F65E33"/>
    <w:rsid w:val="00F65E5D"/>
    <w:rsid w:val="00F65F01"/>
    <w:rsid w:val="00F66116"/>
    <w:rsid w:val="00F67211"/>
    <w:rsid w:val="00F672B6"/>
    <w:rsid w:val="00F673F1"/>
    <w:rsid w:val="00F678F4"/>
    <w:rsid w:val="00F67B55"/>
    <w:rsid w:val="00F67C27"/>
    <w:rsid w:val="00F702D0"/>
    <w:rsid w:val="00F703BC"/>
    <w:rsid w:val="00F705CA"/>
    <w:rsid w:val="00F70E95"/>
    <w:rsid w:val="00F71201"/>
    <w:rsid w:val="00F71393"/>
    <w:rsid w:val="00F7175D"/>
    <w:rsid w:val="00F7189C"/>
    <w:rsid w:val="00F71AE9"/>
    <w:rsid w:val="00F72216"/>
    <w:rsid w:val="00F72631"/>
    <w:rsid w:val="00F727D6"/>
    <w:rsid w:val="00F72853"/>
    <w:rsid w:val="00F72A17"/>
    <w:rsid w:val="00F72D68"/>
    <w:rsid w:val="00F72E78"/>
    <w:rsid w:val="00F730A2"/>
    <w:rsid w:val="00F734A0"/>
    <w:rsid w:val="00F734CC"/>
    <w:rsid w:val="00F73736"/>
    <w:rsid w:val="00F73764"/>
    <w:rsid w:val="00F73851"/>
    <w:rsid w:val="00F73A3D"/>
    <w:rsid w:val="00F741A7"/>
    <w:rsid w:val="00F742FD"/>
    <w:rsid w:val="00F7461D"/>
    <w:rsid w:val="00F7492D"/>
    <w:rsid w:val="00F74CD7"/>
    <w:rsid w:val="00F74D4E"/>
    <w:rsid w:val="00F74D86"/>
    <w:rsid w:val="00F74F36"/>
    <w:rsid w:val="00F75A81"/>
    <w:rsid w:val="00F75DC0"/>
    <w:rsid w:val="00F762E9"/>
    <w:rsid w:val="00F76388"/>
    <w:rsid w:val="00F76964"/>
    <w:rsid w:val="00F7768A"/>
    <w:rsid w:val="00F776B5"/>
    <w:rsid w:val="00F77B18"/>
    <w:rsid w:val="00F77D16"/>
    <w:rsid w:val="00F77E56"/>
    <w:rsid w:val="00F8003D"/>
    <w:rsid w:val="00F800BC"/>
    <w:rsid w:val="00F800D2"/>
    <w:rsid w:val="00F8033A"/>
    <w:rsid w:val="00F8077F"/>
    <w:rsid w:val="00F809E3"/>
    <w:rsid w:val="00F80C9D"/>
    <w:rsid w:val="00F811DB"/>
    <w:rsid w:val="00F8132E"/>
    <w:rsid w:val="00F81665"/>
    <w:rsid w:val="00F817EC"/>
    <w:rsid w:val="00F81ACA"/>
    <w:rsid w:val="00F81B6C"/>
    <w:rsid w:val="00F81B9E"/>
    <w:rsid w:val="00F81FAC"/>
    <w:rsid w:val="00F822A6"/>
    <w:rsid w:val="00F82A96"/>
    <w:rsid w:val="00F8330F"/>
    <w:rsid w:val="00F8365F"/>
    <w:rsid w:val="00F83BE5"/>
    <w:rsid w:val="00F83C16"/>
    <w:rsid w:val="00F83F09"/>
    <w:rsid w:val="00F84245"/>
    <w:rsid w:val="00F845FF"/>
    <w:rsid w:val="00F84675"/>
    <w:rsid w:val="00F84BE3"/>
    <w:rsid w:val="00F84D5E"/>
    <w:rsid w:val="00F84E29"/>
    <w:rsid w:val="00F85414"/>
    <w:rsid w:val="00F8591F"/>
    <w:rsid w:val="00F85F6A"/>
    <w:rsid w:val="00F86072"/>
    <w:rsid w:val="00F86839"/>
    <w:rsid w:val="00F86919"/>
    <w:rsid w:val="00F8693C"/>
    <w:rsid w:val="00F86B1E"/>
    <w:rsid w:val="00F86B69"/>
    <w:rsid w:val="00F86DDC"/>
    <w:rsid w:val="00F874FD"/>
    <w:rsid w:val="00F876B1"/>
    <w:rsid w:val="00F87C90"/>
    <w:rsid w:val="00F87CF7"/>
    <w:rsid w:val="00F87D53"/>
    <w:rsid w:val="00F87DED"/>
    <w:rsid w:val="00F87F17"/>
    <w:rsid w:val="00F9011C"/>
    <w:rsid w:val="00F904AD"/>
    <w:rsid w:val="00F90604"/>
    <w:rsid w:val="00F90605"/>
    <w:rsid w:val="00F908A7"/>
    <w:rsid w:val="00F91051"/>
    <w:rsid w:val="00F911A7"/>
    <w:rsid w:val="00F913CF"/>
    <w:rsid w:val="00F9190E"/>
    <w:rsid w:val="00F92493"/>
    <w:rsid w:val="00F92823"/>
    <w:rsid w:val="00F92ABD"/>
    <w:rsid w:val="00F933BA"/>
    <w:rsid w:val="00F93559"/>
    <w:rsid w:val="00F94095"/>
    <w:rsid w:val="00F9410D"/>
    <w:rsid w:val="00F94424"/>
    <w:rsid w:val="00F94566"/>
    <w:rsid w:val="00F94743"/>
    <w:rsid w:val="00F947EA"/>
    <w:rsid w:val="00F94A54"/>
    <w:rsid w:val="00F94AF2"/>
    <w:rsid w:val="00F94C44"/>
    <w:rsid w:val="00F950CB"/>
    <w:rsid w:val="00F9514A"/>
    <w:rsid w:val="00F952CA"/>
    <w:rsid w:val="00F953E6"/>
    <w:rsid w:val="00F95AFD"/>
    <w:rsid w:val="00F95F2B"/>
    <w:rsid w:val="00F95FDD"/>
    <w:rsid w:val="00F963B7"/>
    <w:rsid w:val="00F964ED"/>
    <w:rsid w:val="00F968E7"/>
    <w:rsid w:val="00F96D79"/>
    <w:rsid w:val="00F96E88"/>
    <w:rsid w:val="00F97CC2"/>
    <w:rsid w:val="00F97EA4"/>
    <w:rsid w:val="00FA0034"/>
    <w:rsid w:val="00FA0040"/>
    <w:rsid w:val="00FA00F3"/>
    <w:rsid w:val="00FA0312"/>
    <w:rsid w:val="00FA03E8"/>
    <w:rsid w:val="00FA0913"/>
    <w:rsid w:val="00FA0A6F"/>
    <w:rsid w:val="00FA0F86"/>
    <w:rsid w:val="00FA0FE9"/>
    <w:rsid w:val="00FA16F0"/>
    <w:rsid w:val="00FA19F8"/>
    <w:rsid w:val="00FA1E22"/>
    <w:rsid w:val="00FA2547"/>
    <w:rsid w:val="00FA2A30"/>
    <w:rsid w:val="00FA30EA"/>
    <w:rsid w:val="00FA3577"/>
    <w:rsid w:val="00FA3578"/>
    <w:rsid w:val="00FA387C"/>
    <w:rsid w:val="00FA399A"/>
    <w:rsid w:val="00FA399E"/>
    <w:rsid w:val="00FA3D0D"/>
    <w:rsid w:val="00FA4168"/>
    <w:rsid w:val="00FA484E"/>
    <w:rsid w:val="00FA4CE7"/>
    <w:rsid w:val="00FA4CFE"/>
    <w:rsid w:val="00FA4D7B"/>
    <w:rsid w:val="00FA575C"/>
    <w:rsid w:val="00FA58D6"/>
    <w:rsid w:val="00FA5B38"/>
    <w:rsid w:val="00FA6327"/>
    <w:rsid w:val="00FA68BD"/>
    <w:rsid w:val="00FA69DD"/>
    <w:rsid w:val="00FA6DBE"/>
    <w:rsid w:val="00FA6F7D"/>
    <w:rsid w:val="00FA702B"/>
    <w:rsid w:val="00FA7065"/>
    <w:rsid w:val="00FA7126"/>
    <w:rsid w:val="00FA73C0"/>
    <w:rsid w:val="00FA7437"/>
    <w:rsid w:val="00FA7860"/>
    <w:rsid w:val="00FA787B"/>
    <w:rsid w:val="00FA796C"/>
    <w:rsid w:val="00FA7A64"/>
    <w:rsid w:val="00FA7BE1"/>
    <w:rsid w:val="00FA7D70"/>
    <w:rsid w:val="00FA7EA6"/>
    <w:rsid w:val="00FA7FB0"/>
    <w:rsid w:val="00FB0330"/>
    <w:rsid w:val="00FB05B4"/>
    <w:rsid w:val="00FB0840"/>
    <w:rsid w:val="00FB0BB2"/>
    <w:rsid w:val="00FB179D"/>
    <w:rsid w:val="00FB1892"/>
    <w:rsid w:val="00FB1D47"/>
    <w:rsid w:val="00FB1DCA"/>
    <w:rsid w:val="00FB23D0"/>
    <w:rsid w:val="00FB28E8"/>
    <w:rsid w:val="00FB2BF9"/>
    <w:rsid w:val="00FB2E01"/>
    <w:rsid w:val="00FB3379"/>
    <w:rsid w:val="00FB33CB"/>
    <w:rsid w:val="00FB33E2"/>
    <w:rsid w:val="00FB3862"/>
    <w:rsid w:val="00FB3883"/>
    <w:rsid w:val="00FB3A98"/>
    <w:rsid w:val="00FB3D7B"/>
    <w:rsid w:val="00FB45AA"/>
    <w:rsid w:val="00FB4723"/>
    <w:rsid w:val="00FB4757"/>
    <w:rsid w:val="00FB4865"/>
    <w:rsid w:val="00FB49D4"/>
    <w:rsid w:val="00FB512D"/>
    <w:rsid w:val="00FB586B"/>
    <w:rsid w:val="00FB5B3F"/>
    <w:rsid w:val="00FB5D74"/>
    <w:rsid w:val="00FB5DCC"/>
    <w:rsid w:val="00FB60F3"/>
    <w:rsid w:val="00FB6122"/>
    <w:rsid w:val="00FB6643"/>
    <w:rsid w:val="00FB66F8"/>
    <w:rsid w:val="00FB674F"/>
    <w:rsid w:val="00FB7112"/>
    <w:rsid w:val="00FB739E"/>
    <w:rsid w:val="00FB76D2"/>
    <w:rsid w:val="00FB7B97"/>
    <w:rsid w:val="00FC0147"/>
    <w:rsid w:val="00FC01AA"/>
    <w:rsid w:val="00FC039C"/>
    <w:rsid w:val="00FC08A6"/>
    <w:rsid w:val="00FC0B69"/>
    <w:rsid w:val="00FC0EBF"/>
    <w:rsid w:val="00FC169E"/>
    <w:rsid w:val="00FC18AA"/>
    <w:rsid w:val="00FC1913"/>
    <w:rsid w:val="00FC1A1A"/>
    <w:rsid w:val="00FC1AD4"/>
    <w:rsid w:val="00FC2294"/>
    <w:rsid w:val="00FC23AA"/>
    <w:rsid w:val="00FC29AA"/>
    <w:rsid w:val="00FC2F9A"/>
    <w:rsid w:val="00FC2FB3"/>
    <w:rsid w:val="00FC352B"/>
    <w:rsid w:val="00FC3622"/>
    <w:rsid w:val="00FC3727"/>
    <w:rsid w:val="00FC3B3C"/>
    <w:rsid w:val="00FC3BBC"/>
    <w:rsid w:val="00FC4116"/>
    <w:rsid w:val="00FC425A"/>
    <w:rsid w:val="00FC4260"/>
    <w:rsid w:val="00FC475A"/>
    <w:rsid w:val="00FC4BE6"/>
    <w:rsid w:val="00FC50B0"/>
    <w:rsid w:val="00FC50C6"/>
    <w:rsid w:val="00FC5235"/>
    <w:rsid w:val="00FC55F7"/>
    <w:rsid w:val="00FC5D37"/>
    <w:rsid w:val="00FC6015"/>
    <w:rsid w:val="00FC6274"/>
    <w:rsid w:val="00FC6933"/>
    <w:rsid w:val="00FC6EF9"/>
    <w:rsid w:val="00FC7295"/>
    <w:rsid w:val="00FC75C5"/>
    <w:rsid w:val="00FC7617"/>
    <w:rsid w:val="00FD00A3"/>
    <w:rsid w:val="00FD0367"/>
    <w:rsid w:val="00FD03F2"/>
    <w:rsid w:val="00FD0A6A"/>
    <w:rsid w:val="00FD100B"/>
    <w:rsid w:val="00FD12BB"/>
    <w:rsid w:val="00FD1606"/>
    <w:rsid w:val="00FD1757"/>
    <w:rsid w:val="00FD1869"/>
    <w:rsid w:val="00FD19A2"/>
    <w:rsid w:val="00FD1A0E"/>
    <w:rsid w:val="00FD1B56"/>
    <w:rsid w:val="00FD1DDC"/>
    <w:rsid w:val="00FD21B4"/>
    <w:rsid w:val="00FD22F9"/>
    <w:rsid w:val="00FD2450"/>
    <w:rsid w:val="00FD2503"/>
    <w:rsid w:val="00FD3200"/>
    <w:rsid w:val="00FD33C5"/>
    <w:rsid w:val="00FD37AE"/>
    <w:rsid w:val="00FD3956"/>
    <w:rsid w:val="00FD3AD5"/>
    <w:rsid w:val="00FD3B4D"/>
    <w:rsid w:val="00FD3F0C"/>
    <w:rsid w:val="00FD4297"/>
    <w:rsid w:val="00FD47C9"/>
    <w:rsid w:val="00FD47F1"/>
    <w:rsid w:val="00FD4DFD"/>
    <w:rsid w:val="00FD4FEB"/>
    <w:rsid w:val="00FD5118"/>
    <w:rsid w:val="00FD5183"/>
    <w:rsid w:val="00FD5328"/>
    <w:rsid w:val="00FD5733"/>
    <w:rsid w:val="00FD5A41"/>
    <w:rsid w:val="00FD5B22"/>
    <w:rsid w:val="00FD5CBB"/>
    <w:rsid w:val="00FD5DB5"/>
    <w:rsid w:val="00FD5F81"/>
    <w:rsid w:val="00FD608F"/>
    <w:rsid w:val="00FD6343"/>
    <w:rsid w:val="00FD76CC"/>
    <w:rsid w:val="00FD7715"/>
    <w:rsid w:val="00FD7A23"/>
    <w:rsid w:val="00FD7C91"/>
    <w:rsid w:val="00FD7F43"/>
    <w:rsid w:val="00FE0092"/>
    <w:rsid w:val="00FE010F"/>
    <w:rsid w:val="00FE0158"/>
    <w:rsid w:val="00FE021C"/>
    <w:rsid w:val="00FE0335"/>
    <w:rsid w:val="00FE0571"/>
    <w:rsid w:val="00FE05A1"/>
    <w:rsid w:val="00FE06A1"/>
    <w:rsid w:val="00FE0793"/>
    <w:rsid w:val="00FE0ABE"/>
    <w:rsid w:val="00FE0E5A"/>
    <w:rsid w:val="00FE1071"/>
    <w:rsid w:val="00FE14BC"/>
    <w:rsid w:val="00FE14DC"/>
    <w:rsid w:val="00FE153C"/>
    <w:rsid w:val="00FE1A28"/>
    <w:rsid w:val="00FE1CD0"/>
    <w:rsid w:val="00FE256B"/>
    <w:rsid w:val="00FE291F"/>
    <w:rsid w:val="00FE341F"/>
    <w:rsid w:val="00FE3672"/>
    <w:rsid w:val="00FE378C"/>
    <w:rsid w:val="00FE3FC9"/>
    <w:rsid w:val="00FE454E"/>
    <w:rsid w:val="00FE4CF6"/>
    <w:rsid w:val="00FE4E6E"/>
    <w:rsid w:val="00FE5642"/>
    <w:rsid w:val="00FE59D1"/>
    <w:rsid w:val="00FE5C4D"/>
    <w:rsid w:val="00FE5D69"/>
    <w:rsid w:val="00FE5E3F"/>
    <w:rsid w:val="00FE607E"/>
    <w:rsid w:val="00FE65AD"/>
    <w:rsid w:val="00FE6763"/>
    <w:rsid w:val="00FE78F9"/>
    <w:rsid w:val="00FF00F8"/>
    <w:rsid w:val="00FF0125"/>
    <w:rsid w:val="00FF0213"/>
    <w:rsid w:val="00FF0504"/>
    <w:rsid w:val="00FF079F"/>
    <w:rsid w:val="00FF0920"/>
    <w:rsid w:val="00FF0935"/>
    <w:rsid w:val="00FF0A51"/>
    <w:rsid w:val="00FF0BF3"/>
    <w:rsid w:val="00FF0BFF"/>
    <w:rsid w:val="00FF0CFF"/>
    <w:rsid w:val="00FF0E36"/>
    <w:rsid w:val="00FF1040"/>
    <w:rsid w:val="00FF12D0"/>
    <w:rsid w:val="00FF1396"/>
    <w:rsid w:val="00FF15E9"/>
    <w:rsid w:val="00FF15F2"/>
    <w:rsid w:val="00FF188A"/>
    <w:rsid w:val="00FF1B11"/>
    <w:rsid w:val="00FF1BDE"/>
    <w:rsid w:val="00FF1EB5"/>
    <w:rsid w:val="00FF1F31"/>
    <w:rsid w:val="00FF2306"/>
    <w:rsid w:val="00FF2320"/>
    <w:rsid w:val="00FF2344"/>
    <w:rsid w:val="00FF25A4"/>
    <w:rsid w:val="00FF25D3"/>
    <w:rsid w:val="00FF27F2"/>
    <w:rsid w:val="00FF2987"/>
    <w:rsid w:val="00FF2A0F"/>
    <w:rsid w:val="00FF2ACC"/>
    <w:rsid w:val="00FF2C4E"/>
    <w:rsid w:val="00FF306B"/>
    <w:rsid w:val="00FF31E4"/>
    <w:rsid w:val="00FF3285"/>
    <w:rsid w:val="00FF33C3"/>
    <w:rsid w:val="00FF3532"/>
    <w:rsid w:val="00FF3C62"/>
    <w:rsid w:val="00FF3D1A"/>
    <w:rsid w:val="00FF3E39"/>
    <w:rsid w:val="00FF44CA"/>
    <w:rsid w:val="00FF4549"/>
    <w:rsid w:val="00FF485B"/>
    <w:rsid w:val="00FF494C"/>
    <w:rsid w:val="00FF4981"/>
    <w:rsid w:val="00FF550E"/>
    <w:rsid w:val="00FF5A31"/>
    <w:rsid w:val="00FF6117"/>
    <w:rsid w:val="00FF640E"/>
    <w:rsid w:val="00FF64AE"/>
    <w:rsid w:val="00FF657B"/>
    <w:rsid w:val="00FF65C6"/>
    <w:rsid w:val="00FF6D39"/>
    <w:rsid w:val="00FF706D"/>
    <w:rsid w:val="00FF72D0"/>
    <w:rsid w:val="00FF74F6"/>
    <w:rsid w:val="00FF7800"/>
    <w:rsid w:val="00FF7930"/>
    <w:rsid w:val="00FF7965"/>
    <w:rsid w:val="00FF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3,4,5,6,7"/>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FD8"/>
    <w:rPr>
      <w:rFonts w:eastAsia="Times New Roman"/>
      <w:sz w:val="24"/>
      <w:szCs w:val="24"/>
    </w:rPr>
  </w:style>
  <w:style w:type="paragraph" w:styleId="Heading1">
    <w:name w:val="heading 1"/>
    <w:aliases w:val="le1,Head1"/>
    <w:basedOn w:val="Normal"/>
    <w:next w:val="BodyAfterChapterTitle"/>
    <w:link w:val="Heading1Char"/>
    <w:qFormat/>
    <w:rsid w:val="00C62FD8"/>
    <w:pPr>
      <w:keepNext/>
      <w:numPr>
        <w:numId w:val="73"/>
      </w:numPr>
      <w:spacing w:after="100"/>
      <w:outlineLvl w:val="0"/>
    </w:pPr>
    <w:rPr>
      <w:rFonts w:ascii="Arial Narrow" w:hAnsi="Arial Narrow"/>
      <w:b/>
      <w:kern w:val="36"/>
      <w:sz w:val="36"/>
      <w:szCs w:val="20"/>
    </w:rPr>
  </w:style>
  <w:style w:type="paragraph" w:styleId="Heading2">
    <w:name w:val="heading 2"/>
    <w:aliases w:val="le2"/>
    <w:basedOn w:val="Heading1"/>
    <w:next w:val="Body"/>
    <w:link w:val="Heading2Char"/>
    <w:qFormat/>
    <w:rsid w:val="00864EF8"/>
    <w:pPr>
      <w:numPr>
        <w:ilvl w:val="1"/>
      </w:numPr>
      <w:tabs>
        <w:tab w:val="clear" w:pos="576"/>
        <w:tab w:val="left" w:pos="1008"/>
      </w:tabs>
      <w:spacing w:before="400" w:line="480" w:lineRule="exact"/>
      <w:outlineLvl w:val="1"/>
    </w:pPr>
    <w:rPr>
      <w:sz w:val="24"/>
    </w:rPr>
  </w:style>
  <w:style w:type="paragraph" w:styleId="Heading3">
    <w:name w:val="heading 3"/>
    <w:aliases w:val="le3,Heading 3 Char"/>
    <w:basedOn w:val="Heading2"/>
    <w:next w:val="Body"/>
    <w:qFormat/>
    <w:rsid w:val="00864EF8"/>
    <w:pPr>
      <w:numPr>
        <w:ilvl w:val="2"/>
      </w:numPr>
      <w:tabs>
        <w:tab w:val="clear" w:pos="1170"/>
      </w:tabs>
      <w:spacing w:before="340"/>
      <w:ind w:left="0"/>
      <w:outlineLvl w:val="2"/>
    </w:pPr>
  </w:style>
  <w:style w:type="paragraph" w:styleId="Heading4">
    <w:name w:val="heading 4"/>
    <w:aliases w:val="le4"/>
    <w:basedOn w:val="Heading3"/>
    <w:next w:val="Body"/>
    <w:link w:val="Heading4Char"/>
    <w:qFormat/>
    <w:rsid w:val="00026867"/>
    <w:pPr>
      <w:numPr>
        <w:ilvl w:val="3"/>
      </w:numPr>
      <w:tabs>
        <w:tab w:val="clear" w:pos="1368"/>
      </w:tabs>
      <w:ind w:left="1008" w:hanging="1008"/>
      <w:outlineLvl w:val="3"/>
    </w:pPr>
  </w:style>
  <w:style w:type="paragraph" w:styleId="Heading5">
    <w:name w:val="heading 5"/>
    <w:aliases w:val="le5"/>
    <w:basedOn w:val="Heading4"/>
    <w:next w:val="Normal"/>
    <w:link w:val="Heading5Char"/>
    <w:qFormat/>
    <w:rsid w:val="00B86399"/>
    <w:pPr>
      <w:numPr>
        <w:ilvl w:val="4"/>
      </w:numPr>
      <w:spacing w:before="360" w:after="0" w:line="240" w:lineRule="auto"/>
      <w:outlineLvl w:val="4"/>
    </w:pPr>
  </w:style>
  <w:style w:type="paragraph" w:styleId="Heading6">
    <w:name w:val="heading 6"/>
    <w:basedOn w:val="Heading5"/>
    <w:next w:val="Normal"/>
    <w:link w:val="Heading6Char"/>
    <w:qFormat/>
    <w:rsid w:val="00B86399"/>
    <w:pPr>
      <w:numPr>
        <w:ilvl w:val="5"/>
      </w:numPr>
      <w:outlineLvl w:val="5"/>
    </w:pPr>
  </w:style>
  <w:style w:type="paragraph" w:styleId="Heading7">
    <w:name w:val="heading 7"/>
    <w:basedOn w:val="Heading6"/>
    <w:next w:val="Normal"/>
    <w:link w:val="Heading7Char"/>
    <w:qFormat/>
    <w:rsid w:val="00B86399"/>
    <w:pPr>
      <w:numPr>
        <w:ilvl w:val="6"/>
      </w:numPr>
      <w:ind w:left="1296"/>
      <w:outlineLvl w:val="6"/>
    </w:pPr>
  </w:style>
  <w:style w:type="paragraph" w:styleId="Heading8">
    <w:name w:val="heading 8"/>
    <w:basedOn w:val="Heading7"/>
    <w:next w:val="Normal"/>
    <w:qFormat/>
    <w:rsid w:val="006A1462"/>
    <w:pPr>
      <w:numPr>
        <w:ilvl w:val="7"/>
      </w:numPr>
      <w:outlineLvl w:val="7"/>
    </w:pPr>
  </w:style>
  <w:style w:type="paragraph" w:styleId="Heading9">
    <w:name w:val="heading 9"/>
    <w:basedOn w:val="Heading8"/>
    <w:next w:val="Normal"/>
    <w:link w:val="Heading9Char"/>
    <w:qFormat/>
    <w:rsid w:val="006A14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fterChapterTitle">
    <w:name w:val="BodyAfterChapterTitle"/>
    <w:basedOn w:val="Body"/>
    <w:next w:val="Body"/>
    <w:rsid w:val="00C62FD8"/>
    <w:pPr>
      <w:spacing w:before="400"/>
    </w:pPr>
  </w:style>
  <w:style w:type="paragraph" w:customStyle="1" w:styleId="Body">
    <w:name w:val="Body"/>
    <w:basedOn w:val="Normal"/>
    <w:link w:val="BodyChar1"/>
    <w:rsid w:val="00C62FD8"/>
    <w:pPr>
      <w:keepLines/>
      <w:spacing w:before="220" w:line="260" w:lineRule="exact"/>
      <w:ind w:left="960"/>
    </w:pPr>
    <w:rPr>
      <w:rFonts w:ascii="Trebuchet MS" w:hAnsi="Trebuchet MS"/>
      <w:sz w:val="20"/>
      <w:szCs w:val="20"/>
    </w:rPr>
  </w:style>
  <w:style w:type="character" w:customStyle="1" w:styleId="BodyChar">
    <w:name w:val="Body Char"/>
    <w:basedOn w:val="DefaultParagraphFont"/>
    <w:rsid w:val="00FE256B"/>
    <w:rPr>
      <w:rFonts w:ascii="Trebuchet MS" w:hAnsi="Trebuchet MS"/>
      <w:lang w:val="en-US" w:eastAsia="en-US" w:bidi="ar-SA"/>
    </w:rPr>
  </w:style>
  <w:style w:type="paragraph" w:customStyle="1" w:styleId="IndexTitle">
    <w:name w:val="IndexTitle"/>
    <w:basedOn w:val="Heading1"/>
    <w:next w:val="Index1"/>
    <w:rsid w:val="00C62FD8"/>
    <w:pPr>
      <w:numPr>
        <w:numId w:val="0"/>
      </w:numPr>
      <w:spacing w:after="500"/>
    </w:pPr>
  </w:style>
  <w:style w:type="paragraph" w:styleId="Index1">
    <w:name w:val="index 1"/>
    <w:basedOn w:val="Normal"/>
    <w:autoRedefine/>
    <w:uiPriority w:val="99"/>
    <w:semiHidden/>
    <w:rsid w:val="00C62FD8"/>
    <w:pPr>
      <w:spacing w:line="240" w:lineRule="exact"/>
      <w:ind w:left="240" w:hanging="240"/>
    </w:pPr>
    <w:rPr>
      <w:rFonts w:ascii="Trebuchet MS" w:hAnsi="Trebuchet MS"/>
      <w:sz w:val="20"/>
      <w:szCs w:val="20"/>
    </w:rPr>
  </w:style>
  <w:style w:type="paragraph" w:customStyle="1" w:styleId="AppHeading1">
    <w:name w:val="AppHeading1"/>
    <w:basedOn w:val="Heading1"/>
    <w:next w:val="BodyAfterChapterTitle"/>
    <w:rsid w:val="00C62FD8"/>
    <w:pPr>
      <w:numPr>
        <w:numId w:val="0"/>
      </w:numPr>
      <w:tabs>
        <w:tab w:val="left" w:pos="1992"/>
      </w:tabs>
      <w:ind w:left="1992" w:hanging="1992"/>
    </w:pPr>
    <w:rPr>
      <w:bCs/>
    </w:rPr>
  </w:style>
  <w:style w:type="paragraph" w:customStyle="1" w:styleId="AppHeading2">
    <w:name w:val="AppHeading2"/>
    <w:basedOn w:val="Heading2"/>
    <w:next w:val="Body"/>
    <w:rsid w:val="00C62FD8"/>
    <w:pPr>
      <w:numPr>
        <w:ilvl w:val="0"/>
        <w:numId w:val="0"/>
      </w:numPr>
      <w:spacing w:before="340"/>
      <w:ind w:left="576" w:hanging="576"/>
    </w:pPr>
    <w:rPr>
      <w:bCs/>
      <w:iCs/>
    </w:rPr>
  </w:style>
  <w:style w:type="paragraph" w:customStyle="1" w:styleId="Bulleted">
    <w:name w:val="Bulleted"/>
    <w:basedOn w:val="Body"/>
    <w:rsid w:val="00C62FD8"/>
    <w:pPr>
      <w:numPr>
        <w:numId w:val="3"/>
      </w:numPr>
      <w:spacing w:before="140"/>
    </w:pPr>
  </w:style>
  <w:style w:type="paragraph" w:styleId="Header">
    <w:name w:val="header"/>
    <w:basedOn w:val="Normal"/>
    <w:link w:val="HeaderChar"/>
    <w:rsid w:val="00C62FD8"/>
    <w:pPr>
      <w:spacing w:line="240" w:lineRule="exact"/>
      <w:jc w:val="center"/>
    </w:pPr>
    <w:rPr>
      <w:rFonts w:ascii="Arial Narrow" w:hAnsi="Arial Narrow"/>
      <w:b/>
      <w:i/>
      <w:sz w:val="20"/>
      <w:szCs w:val="20"/>
    </w:rPr>
  </w:style>
  <w:style w:type="paragraph" w:styleId="Footer">
    <w:name w:val="footer"/>
    <w:basedOn w:val="Normal"/>
    <w:link w:val="FooterChar"/>
    <w:rsid w:val="00C62FD8"/>
    <w:pPr>
      <w:tabs>
        <w:tab w:val="center" w:pos="4320"/>
        <w:tab w:val="right" w:pos="8640"/>
      </w:tabs>
    </w:pPr>
    <w:rPr>
      <w:rFonts w:ascii="Trebuchet MS" w:hAnsi="Trebuchet MS"/>
      <w:sz w:val="20"/>
      <w:szCs w:val="20"/>
    </w:rPr>
  </w:style>
  <w:style w:type="paragraph" w:customStyle="1" w:styleId="Logo">
    <w:name w:val="Logo"/>
    <w:basedOn w:val="Normal"/>
    <w:rsid w:val="00C62FD8"/>
    <w:pPr>
      <w:framePr w:hSpace="180" w:wrap="notBeside" w:vAnchor="page" w:hAnchor="page" w:x="1371" w:y="1381"/>
      <w:spacing w:line="240" w:lineRule="atLeast"/>
    </w:pPr>
    <w:rPr>
      <w:rFonts w:ascii="Trebuchet MS" w:hAnsi="Trebuchet MS"/>
      <w:sz w:val="22"/>
      <w:szCs w:val="20"/>
    </w:rPr>
  </w:style>
  <w:style w:type="character" w:customStyle="1" w:styleId="Trademark">
    <w:name w:val="Trademark"/>
    <w:basedOn w:val="DefaultParagraphFont"/>
    <w:rsid w:val="00FE256B"/>
    <w:rPr>
      <w:rFonts w:ascii="Arial Narrow" w:hAnsi="Arial Narrow"/>
      <w:b/>
      <w:kern w:val="24"/>
      <w:position w:val="24"/>
      <w:sz w:val="20"/>
    </w:rPr>
  </w:style>
  <w:style w:type="paragraph" w:customStyle="1" w:styleId="TitlePage">
    <w:name w:val="TitlePage"/>
    <w:basedOn w:val="Normal"/>
    <w:rsid w:val="00C62FD8"/>
    <w:pPr>
      <w:framePr w:hSpace="180" w:wrap="around" w:vAnchor="text" w:hAnchor="text" w:y="4321"/>
      <w:spacing w:line="520" w:lineRule="exact"/>
      <w:ind w:left="960"/>
    </w:pPr>
    <w:rPr>
      <w:rFonts w:ascii="Arial Narrow" w:hAnsi="Arial Narrow"/>
      <w:b/>
      <w:kern w:val="36"/>
      <w:sz w:val="48"/>
    </w:rPr>
  </w:style>
  <w:style w:type="paragraph" w:customStyle="1" w:styleId="PrefaceCellHeading">
    <w:name w:val="PrefaceCellHeading"/>
    <w:basedOn w:val="PrefaceCellBody"/>
    <w:rsid w:val="00C62FD8"/>
    <w:rPr>
      <w:b/>
    </w:rPr>
  </w:style>
  <w:style w:type="paragraph" w:customStyle="1" w:styleId="PrefaceCellBody">
    <w:name w:val="PrefaceCellBody"/>
    <w:basedOn w:val="CellBody"/>
    <w:rsid w:val="00C62FD8"/>
    <w:pPr>
      <w:spacing w:before="60" w:after="40" w:line="240" w:lineRule="exact"/>
    </w:pPr>
    <w:rPr>
      <w:sz w:val="20"/>
    </w:rPr>
  </w:style>
  <w:style w:type="paragraph" w:customStyle="1" w:styleId="CellBody">
    <w:name w:val="CellBody"/>
    <w:basedOn w:val="Normal"/>
    <w:link w:val="CellBodyChar"/>
    <w:rsid w:val="00C62FD8"/>
    <w:pPr>
      <w:keepLines/>
      <w:spacing w:before="80" w:after="80" w:line="200" w:lineRule="exact"/>
    </w:pPr>
    <w:rPr>
      <w:rFonts w:ascii="Arial Narrow" w:hAnsi="Arial Narrow"/>
      <w:sz w:val="18"/>
      <w:szCs w:val="20"/>
    </w:rPr>
  </w:style>
  <w:style w:type="paragraph" w:customStyle="1" w:styleId="CellBodyContinued">
    <w:name w:val="CellBodyContinued"/>
    <w:basedOn w:val="CellBody"/>
    <w:rsid w:val="00FE256B"/>
    <w:pPr>
      <w:spacing w:before="0"/>
    </w:pPr>
  </w:style>
  <w:style w:type="character" w:customStyle="1" w:styleId="Note">
    <w:name w:val="Note"/>
    <w:basedOn w:val="DefaultParagraphFont"/>
    <w:rsid w:val="00FE256B"/>
    <w:rPr>
      <w:rFonts w:ascii="Arial Narrow" w:hAnsi="Arial Narrow"/>
      <w:b/>
      <w:i/>
      <w:sz w:val="20"/>
    </w:rPr>
  </w:style>
  <w:style w:type="paragraph" w:customStyle="1" w:styleId="BodyAfterTableFigure">
    <w:name w:val="BodyAfterTable/Figure"/>
    <w:basedOn w:val="Body"/>
    <w:next w:val="Body"/>
    <w:rsid w:val="00C62FD8"/>
    <w:pPr>
      <w:spacing w:before="300"/>
    </w:pPr>
  </w:style>
  <w:style w:type="paragraph" w:customStyle="1" w:styleId="TOC1AfterChapterTitle">
    <w:name w:val="TOC1AfterChapterTitle"/>
    <w:basedOn w:val="TOC1"/>
    <w:rsid w:val="00C62FD8"/>
    <w:pPr>
      <w:spacing w:before="400"/>
    </w:pPr>
  </w:style>
  <w:style w:type="paragraph" w:styleId="TOC1">
    <w:name w:val="toc 1"/>
    <w:basedOn w:val="Normal"/>
    <w:next w:val="TOC2"/>
    <w:autoRedefine/>
    <w:uiPriority w:val="39"/>
    <w:rsid w:val="00C62FD8"/>
    <w:pPr>
      <w:keepNext/>
      <w:tabs>
        <w:tab w:val="right" w:leader="dot" w:pos="9360"/>
      </w:tabs>
      <w:spacing w:before="260" w:after="140" w:line="260" w:lineRule="exact"/>
      <w:ind w:left="1200" w:hanging="1200"/>
    </w:pPr>
    <w:rPr>
      <w:rFonts w:ascii="Arial Narrow" w:hAnsi="Arial Narrow"/>
      <w:b/>
    </w:rPr>
  </w:style>
  <w:style w:type="paragraph" w:styleId="TOC2">
    <w:name w:val="toc 2"/>
    <w:basedOn w:val="Body"/>
    <w:autoRedefine/>
    <w:uiPriority w:val="39"/>
    <w:rsid w:val="00C62FD8"/>
    <w:pPr>
      <w:tabs>
        <w:tab w:val="right" w:leader="dot" w:pos="9360"/>
      </w:tabs>
      <w:spacing w:before="0"/>
      <w:ind w:left="1704" w:hanging="504"/>
    </w:pPr>
  </w:style>
  <w:style w:type="paragraph" w:styleId="TOC3">
    <w:name w:val="toc 3"/>
    <w:basedOn w:val="TOC2"/>
    <w:next w:val="Normal"/>
    <w:autoRedefine/>
    <w:uiPriority w:val="39"/>
    <w:rsid w:val="00C62FD8"/>
    <w:pPr>
      <w:ind w:left="2376" w:hanging="672"/>
    </w:pPr>
    <w:rPr>
      <w:noProof/>
    </w:rPr>
  </w:style>
  <w:style w:type="paragraph" w:customStyle="1" w:styleId="TableofFigures-first">
    <w:name w:val="Table of Figures-first"/>
    <w:basedOn w:val="TableofFigures"/>
    <w:rsid w:val="00C62FD8"/>
    <w:pPr>
      <w:spacing w:before="400"/>
    </w:pPr>
    <w:rPr>
      <w:noProof/>
    </w:rPr>
  </w:style>
  <w:style w:type="paragraph" w:styleId="TableofFigures">
    <w:name w:val="table of figures"/>
    <w:basedOn w:val="TOC2"/>
    <w:next w:val="Normal"/>
    <w:uiPriority w:val="99"/>
    <w:rsid w:val="00C62FD8"/>
    <w:pPr>
      <w:ind w:left="2160" w:hanging="1200"/>
    </w:pPr>
  </w:style>
  <w:style w:type="paragraph" w:customStyle="1" w:styleId="Figure">
    <w:name w:val="Figure"/>
    <w:basedOn w:val="Body"/>
    <w:next w:val="Caption"/>
    <w:link w:val="FigureChar1"/>
    <w:rsid w:val="00C62FD8"/>
    <w:pPr>
      <w:keepNext/>
      <w:spacing w:before="480" w:line="240" w:lineRule="atLeast"/>
    </w:pPr>
  </w:style>
  <w:style w:type="paragraph" w:styleId="Caption">
    <w:name w:val="caption"/>
    <w:basedOn w:val="Body"/>
    <w:next w:val="BodyAfterTableFigure"/>
    <w:qFormat/>
    <w:rsid w:val="00C62FD8"/>
    <w:pPr>
      <w:tabs>
        <w:tab w:val="left" w:pos="2016"/>
      </w:tabs>
      <w:spacing w:line="240" w:lineRule="exact"/>
      <w:ind w:left="2016" w:hanging="1056"/>
    </w:pPr>
    <w:rPr>
      <w:rFonts w:ascii="Arial Narrow" w:hAnsi="Arial Narrow"/>
      <w:b/>
    </w:rPr>
  </w:style>
  <w:style w:type="paragraph" w:customStyle="1" w:styleId="AcronymAfterHeading1">
    <w:name w:val="AcronymAfterHeading1"/>
    <w:basedOn w:val="AcronymContinued"/>
    <w:next w:val="AcronymContinued"/>
    <w:rsid w:val="00C62FD8"/>
    <w:pPr>
      <w:spacing w:before="400"/>
    </w:pPr>
  </w:style>
  <w:style w:type="paragraph" w:customStyle="1" w:styleId="AcronymContinued">
    <w:name w:val="AcronymContinued"/>
    <w:basedOn w:val="Normal"/>
    <w:rsid w:val="00C62FD8"/>
    <w:pPr>
      <w:keepLines/>
      <w:spacing w:line="260" w:lineRule="exact"/>
    </w:pPr>
    <w:rPr>
      <w:rFonts w:ascii="Trebuchet MS" w:hAnsi="Trebuchet MS"/>
      <w:sz w:val="20"/>
      <w:szCs w:val="20"/>
    </w:rPr>
  </w:style>
  <w:style w:type="paragraph" w:customStyle="1" w:styleId="AcronymFirst">
    <w:name w:val="AcronymFirst"/>
    <w:basedOn w:val="AcronymContinued"/>
    <w:next w:val="AcronymContinued"/>
    <w:rsid w:val="00C62FD8"/>
    <w:pPr>
      <w:spacing w:before="220"/>
    </w:pPr>
  </w:style>
  <w:style w:type="paragraph" w:styleId="IndexHeading">
    <w:name w:val="index heading"/>
    <w:basedOn w:val="Caption"/>
    <w:next w:val="Index1"/>
    <w:semiHidden/>
    <w:rsid w:val="00C62FD8"/>
    <w:pPr>
      <w:keepNext/>
      <w:spacing w:before="260"/>
      <w:ind w:left="0" w:firstLine="0"/>
    </w:pPr>
    <w:rPr>
      <w:noProof/>
      <w:sz w:val="24"/>
    </w:rPr>
  </w:style>
  <w:style w:type="paragraph" w:styleId="Index2">
    <w:name w:val="index 2"/>
    <w:basedOn w:val="Index1"/>
    <w:autoRedefine/>
    <w:uiPriority w:val="99"/>
    <w:semiHidden/>
    <w:rsid w:val="00C62FD8"/>
    <w:pPr>
      <w:ind w:left="480"/>
    </w:pPr>
  </w:style>
  <w:style w:type="character" w:styleId="PageNumber">
    <w:name w:val="page number"/>
    <w:basedOn w:val="DefaultParagraphFont"/>
    <w:rsid w:val="00FE256B"/>
    <w:rPr>
      <w:rFonts w:ascii="Arial Narrow" w:hAnsi="Arial Narrow"/>
      <w:sz w:val="20"/>
    </w:rPr>
  </w:style>
  <w:style w:type="paragraph" w:customStyle="1" w:styleId="FooterEven">
    <w:name w:val="FooterEven"/>
    <w:basedOn w:val="Normal"/>
    <w:rsid w:val="00C62FD8"/>
    <w:pPr>
      <w:tabs>
        <w:tab w:val="left" w:pos="960"/>
        <w:tab w:val="right" w:pos="9360"/>
      </w:tabs>
      <w:spacing w:line="240" w:lineRule="exact"/>
    </w:pPr>
    <w:rPr>
      <w:rFonts w:ascii="Arial Narrow" w:hAnsi="Arial Narrow"/>
      <w:b/>
      <w:i/>
      <w:sz w:val="20"/>
      <w:szCs w:val="20"/>
    </w:rPr>
  </w:style>
  <w:style w:type="paragraph" w:customStyle="1" w:styleId="FooterOdd">
    <w:name w:val="FooterOdd"/>
    <w:basedOn w:val="Normal"/>
    <w:rsid w:val="00C62FD8"/>
    <w:pPr>
      <w:tabs>
        <w:tab w:val="right" w:pos="8400"/>
        <w:tab w:val="right" w:pos="9360"/>
      </w:tabs>
      <w:spacing w:line="240" w:lineRule="exact"/>
    </w:pPr>
    <w:rPr>
      <w:rFonts w:ascii="Arial Narrow" w:hAnsi="Arial Narrow"/>
      <w:b/>
      <w:i/>
      <w:sz w:val="20"/>
      <w:szCs w:val="20"/>
    </w:rPr>
  </w:style>
  <w:style w:type="paragraph" w:customStyle="1" w:styleId="TableTitle">
    <w:name w:val="TableTitle"/>
    <w:basedOn w:val="Caption"/>
    <w:next w:val="CellBody"/>
    <w:rsid w:val="00C62FD8"/>
    <w:pPr>
      <w:keepNext/>
      <w:tabs>
        <w:tab w:val="clear" w:pos="2016"/>
        <w:tab w:val="left" w:pos="1968"/>
      </w:tabs>
      <w:spacing w:before="260" w:after="140"/>
      <w:ind w:left="1968" w:hanging="1008"/>
    </w:pPr>
  </w:style>
  <w:style w:type="paragraph" w:styleId="TOC4">
    <w:name w:val="toc 4"/>
    <w:basedOn w:val="TOC3"/>
    <w:next w:val="Normal"/>
    <w:uiPriority w:val="39"/>
    <w:rsid w:val="00C62FD8"/>
    <w:pPr>
      <w:ind w:left="3192" w:hanging="816"/>
    </w:pPr>
  </w:style>
  <w:style w:type="paragraph" w:styleId="TOC5">
    <w:name w:val="toc 5"/>
    <w:basedOn w:val="Normal"/>
    <w:next w:val="Normal"/>
    <w:autoRedefine/>
    <w:uiPriority w:val="39"/>
    <w:rsid w:val="00C62FD8"/>
    <w:pPr>
      <w:ind w:left="960"/>
    </w:pPr>
  </w:style>
  <w:style w:type="paragraph" w:styleId="TOC6">
    <w:name w:val="toc 6"/>
    <w:basedOn w:val="Normal"/>
    <w:next w:val="Normal"/>
    <w:autoRedefine/>
    <w:uiPriority w:val="39"/>
    <w:rsid w:val="00C62FD8"/>
    <w:pPr>
      <w:ind w:left="1200"/>
    </w:pPr>
  </w:style>
  <w:style w:type="paragraph" w:styleId="TOC7">
    <w:name w:val="toc 7"/>
    <w:basedOn w:val="Normal"/>
    <w:next w:val="Normal"/>
    <w:autoRedefine/>
    <w:uiPriority w:val="39"/>
    <w:rsid w:val="00C62FD8"/>
    <w:pPr>
      <w:ind w:left="1440"/>
    </w:pPr>
  </w:style>
  <w:style w:type="paragraph" w:styleId="TOC8">
    <w:name w:val="toc 8"/>
    <w:basedOn w:val="Normal"/>
    <w:next w:val="Normal"/>
    <w:autoRedefine/>
    <w:uiPriority w:val="39"/>
    <w:rsid w:val="00C62FD8"/>
    <w:pPr>
      <w:ind w:left="1680"/>
    </w:pPr>
  </w:style>
  <w:style w:type="paragraph" w:styleId="TOC9">
    <w:name w:val="toc 9"/>
    <w:basedOn w:val="Normal"/>
    <w:next w:val="Normal"/>
    <w:autoRedefine/>
    <w:uiPriority w:val="39"/>
    <w:rsid w:val="00C62FD8"/>
    <w:pPr>
      <w:ind w:left="1920"/>
    </w:pPr>
  </w:style>
  <w:style w:type="paragraph" w:customStyle="1" w:styleId="AppHeading3">
    <w:name w:val="AppHeading3"/>
    <w:basedOn w:val="AppHeading2"/>
    <w:next w:val="Body"/>
    <w:rsid w:val="00C62FD8"/>
    <w:pPr>
      <w:tabs>
        <w:tab w:val="left" w:pos="720"/>
      </w:tabs>
      <w:ind w:left="720" w:hanging="720"/>
      <w:outlineLvl w:val="9"/>
    </w:pPr>
  </w:style>
  <w:style w:type="paragraph" w:customStyle="1" w:styleId="AppHeading4">
    <w:name w:val="AppHeading4"/>
    <w:basedOn w:val="AppHeading3"/>
    <w:rsid w:val="00FE256B"/>
    <w:pPr>
      <w:ind w:left="960" w:hanging="960"/>
    </w:pPr>
  </w:style>
  <w:style w:type="paragraph" w:customStyle="1" w:styleId="BulletNumber2">
    <w:name w:val="Bullet/Number2"/>
    <w:basedOn w:val="Body"/>
    <w:rsid w:val="00C62FD8"/>
    <w:pPr>
      <w:spacing w:before="100"/>
      <w:ind w:left="1320"/>
    </w:pPr>
  </w:style>
  <w:style w:type="paragraph" w:customStyle="1" w:styleId="BulletNumber3">
    <w:name w:val="Bullet/Number3"/>
    <w:basedOn w:val="BulletNumber2"/>
    <w:rsid w:val="00C62FD8"/>
    <w:pPr>
      <w:ind w:left="1680"/>
    </w:pPr>
  </w:style>
  <w:style w:type="paragraph" w:customStyle="1" w:styleId="CellHeading">
    <w:name w:val="CellHeading"/>
    <w:basedOn w:val="CellBody"/>
    <w:rsid w:val="00C62FD8"/>
    <w:pPr>
      <w:spacing w:line="220" w:lineRule="exact"/>
      <w:jc w:val="center"/>
    </w:pPr>
    <w:rPr>
      <w:b/>
    </w:rPr>
  </w:style>
  <w:style w:type="paragraph" w:customStyle="1" w:styleId="CellSteps">
    <w:name w:val="CellSteps"/>
    <w:basedOn w:val="Normal"/>
    <w:rsid w:val="00C62FD8"/>
    <w:pPr>
      <w:keepLines/>
      <w:tabs>
        <w:tab w:val="left" w:pos="240"/>
      </w:tabs>
      <w:spacing w:before="80" w:after="80" w:line="200" w:lineRule="exact"/>
      <w:ind w:left="240" w:hanging="240"/>
    </w:pPr>
    <w:rPr>
      <w:rFonts w:ascii="Arial Narrow" w:hAnsi="Arial Narrow"/>
      <w:sz w:val="18"/>
      <w:szCs w:val="20"/>
    </w:rPr>
  </w:style>
  <w:style w:type="character" w:styleId="CommentReference">
    <w:name w:val="annotation reference"/>
    <w:basedOn w:val="DefaultParagraphFont"/>
    <w:semiHidden/>
    <w:rsid w:val="00C62FD8"/>
    <w:rPr>
      <w:rFonts w:ascii="Trebuchet MS" w:hAnsi="Trebuchet MS"/>
      <w:sz w:val="16"/>
    </w:rPr>
  </w:style>
  <w:style w:type="paragraph" w:styleId="CommentText">
    <w:name w:val="annotation text"/>
    <w:basedOn w:val="Normal"/>
    <w:link w:val="CommentTextChar"/>
    <w:semiHidden/>
    <w:rsid w:val="00C62FD8"/>
    <w:rPr>
      <w:rFonts w:ascii="Trebuchet MS" w:hAnsi="Trebuchet MS"/>
      <w:sz w:val="20"/>
      <w:szCs w:val="20"/>
    </w:rPr>
  </w:style>
  <w:style w:type="paragraph" w:customStyle="1" w:styleId="Dashed">
    <w:name w:val="Dashed"/>
    <w:basedOn w:val="Body"/>
    <w:rsid w:val="00C62FD8"/>
    <w:pPr>
      <w:numPr>
        <w:numId w:val="4"/>
      </w:numPr>
      <w:spacing w:before="100"/>
    </w:pPr>
  </w:style>
  <w:style w:type="paragraph" w:customStyle="1" w:styleId="Numbered">
    <w:name w:val="Numbered"/>
    <w:basedOn w:val="Bulleted"/>
    <w:link w:val="NumberedChar"/>
    <w:rsid w:val="00C62FD8"/>
  </w:style>
  <w:style w:type="paragraph" w:customStyle="1" w:styleId="FigureTitle">
    <w:name w:val="FigureTitle"/>
    <w:basedOn w:val="Figure"/>
    <w:next w:val="BodyAfterTableFigure"/>
    <w:rsid w:val="00FE256B"/>
    <w:pPr>
      <w:keepNext w:val="0"/>
      <w:spacing w:before="220" w:line="260" w:lineRule="exact"/>
      <w:ind w:left="2016" w:hanging="1056"/>
    </w:pPr>
    <w:rPr>
      <w:rFonts w:ascii="HelvCondBlk" w:hAnsi="HelvCondBlk"/>
    </w:rPr>
  </w:style>
  <w:style w:type="character" w:styleId="FootnoteReference">
    <w:name w:val="footnote reference"/>
    <w:basedOn w:val="DefaultParagraphFont"/>
    <w:semiHidden/>
    <w:rsid w:val="00C62FD8"/>
  </w:style>
  <w:style w:type="paragraph" w:styleId="FootnoteText">
    <w:name w:val="footnote text"/>
    <w:basedOn w:val="Normal"/>
    <w:link w:val="FootnoteTextChar"/>
    <w:semiHidden/>
    <w:rsid w:val="00C62FD8"/>
    <w:pPr>
      <w:spacing w:before="60" w:line="240" w:lineRule="exact"/>
      <w:ind w:left="120" w:hanging="120"/>
    </w:pPr>
    <w:rPr>
      <w:sz w:val="20"/>
    </w:rPr>
  </w:style>
  <w:style w:type="paragraph" w:styleId="Index3">
    <w:name w:val="index 3"/>
    <w:basedOn w:val="Normal"/>
    <w:next w:val="Normal"/>
    <w:autoRedefine/>
    <w:uiPriority w:val="99"/>
    <w:semiHidden/>
    <w:rsid w:val="00FE256B"/>
    <w:pPr>
      <w:tabs>
        <w:tab w:val="right" w:leader="dot" w:pos="4320"/>
      </w:tabs>
      <w:spacing w:line="260" w:lineRule="exact"/>
      <w:ind w:left="660" w:hanging="220"/>
    </w:pPr>
  </w:style>
  <w:style w:type="paragraph" w:styleId="Index4">
    <w:name w:val="index 4"/>
    <w:basedOn w:val="Normal"/>
    <w:next w:val="Normal"/>
    <w:autoRedefine/>
    <w:semiHidden/>
    <w:rsid w:val="00FE256B"/>
    <w:pPr>
      <w:tabs>
        <w:tab w:val="right" w:leader="dot" w:pos="4320"/>
      </w:tabs>
      <w:spacing w:line="260" w:lineRule="exact"/>
      <w:ind w:left="880" w:hanging="220"/>
    </w:pPr>
  </w:style>
  <w:style w:type="paragraph" w:styleId="Index5">
    <w:name w:val="index 5"/>
    <w:basedOn w:val="Normal"/>
    <w:next w:val="Normal"/>
    <w:autoRedefine/>
    <w:semiHidden/>
    <w:rsid w:val="00FE256B"/>
    <w:pPr>
      <w:tabs>
        <w:tab w:val="right" w:leader="dot" w:pos="4320"/>
      </w:tabs>
      <w:spacing w:line="260" w:lineRule="exact"/>
      <w:ind w:left="1100" w:hanging="220"/>
    </w:pPr>
  </w:style>
  <w:style w:type="paragraph" w:styleId="Index6">
    <w:name w:val="index 6"/>
    <w:basedOn w:val="Normal"/>
    <w:next w:val="Normal"/>
    <w:autoRedefine/>
    <w:semiHidden/>
    <w:rsid w:val="00FE256B"/>
    <w:pPr>
      <w:tabs>
        <w:tab w:val="right" w:leader="dot" w:pos="4320"/>
      </w:tabs>
      <w:spacing w:line="260" w:lineRule="exact"/>
      <w:ind w:left="1320" w:hanging="220"/>
    </w:pPr>
    <w:rPr>
      <w:sz w:val="22"/>
    </w:rPr>
  </w:style>
  <w:style w:type="paragraph" w:styleId="Index7">
    <w:name w:val="index 7"/>
    <w:basedOn w:val="Normal"/>
    <w:next w:val="Normal"/>
    <w:autoRedefine/>
    <w:semiHidden/>
    <w:rsid w:val="00FE256B"/>
    <w:pPr>
      <w:tabs>
        <w:tab w:val="right" w:leader="dot" w:pos="4320"/>
      </w:tabs>
      <w:spacing w:line="260" w:lineRule="exact"/>
      <w:ind w:left="1540" w:hanging="220"/>
    </w:pPr>
    <w:rPr>
      <w:sz w:val="22"/>
    </w:rPr>
  </w:style>
  <w:style w:type="paragraph" w:styleId="Index8">
    <w:name w:val="index 8"/>
    <w:basedOn w:val="Normal"/>
    <w:next w:val="Normal"/>
    <w:autoRedefine/>
    <w:semiHidden/>
    <w:rsid w:val="00FE256B"/>
    <w:pPr>
      <w:tabs>
        <w:tab w:val="right" w:leader="dot" w:pos="4320"/>
      </w:tabs>
      <w:spacing w:line="260" w:lineRule="exact"/>
      <w:ind w:left="1760" w:hanging="220"/>
    </w:pPr>
    <w:rPr>
      <w:sz w:val="22"/>
    </w:rPr>
  </w:style>
  <w:style w:type="paragraph" w:styleId="Index9">
    <w:name w:val="index 9"/>
    <w:basedOn w:val="Normal"/>
    <w:next w:val="Normal"/>
    <w:autoRedefine/>
    <w:semiHidden/>
    <w:rsid w:val="00FE256B"/>
    <w:pPr>
      <w:tabs>
        <w:tab w:val="right" w:leader="dot" w:pos="4320"/>
      </w:tabs>
      <w:spacing w:line="260" w:lineRule="exact"/>
      <w:ind w:left="1980" w:hanging="220"/>
    </w:pPr>
    <w:rPr>
      <w:sz w:val="22"/>
    </w:rPr>
  </w:style>
  <w:style w:type="paragraph" w:customStyle="1" w:styleId="LetteredList">
    <w:name w:val="LetteredList"/>
    <w:basedOn w:val="Body"/>
    <w:rsid w:val="00C62FD8"/>
    <w:pPr>
      <w:tabs>
        <w:tab w:val="left" w:pos="1680"/>
      </w:tabs>
      <w:spacing w:before="100"/>
      <w:ind w:left="1680" w:hanging="360"/>
    </w:pPr>
  </w:style>
  <w:style w:type="paragraph" w:customStyle="1" w:styleId="screen">
    <w:name w:val="screen"/>
    <w:basedOn w:val="Body"/>
    <w:rsid w:val="00C62FD8"/>
    <w:pPr>
      <w:pBdr>
        <w:top w:val="single" w:sz="4" w:space="1" w:color="auto"/>
        <w:left w:val="single" w:sz="4" w:space="1" w:color="auto"/>
        <w:bottom w:val="single" w:sz="4" w:space="1" w:color="auto"/>
        <w:right w:val="single" w:sz="4" w:space="1" w:color="auto"/>
      </w:pBdr>
      <w:spacing w:before="0" w:line="180" w:lineRule="atLeast"/>
    </w:pPr>
    <w:rPr>
      <w:rFonts w:ascii="Courier New" w:hAnsi="Courier New"/>
      <w:spacing w:val="-10"/>
      <w:sz w:val="17"/>
    </w:rPr>
  </w:style>
  <w:style w:type="character" w:customStyle="1" w:styleId="ScreenType">
    <w:name w:val="ScreenType"/>
    <w:basedOn w:val="DefaultParagraphFont"/>
    <w:rsid w:val="00C62FD8"/>
    <w:rPr>
      <w:rFonts w:ascii="Helvetica" w:hAnsi="Helvetica"/>
      <w:b/>
      <w:spacing w:val="-10"/>
      <w:sz w:val="18"/>
      <w:szCs w:val="18"/>
    </w:rPr>
  </w:style>
  <w:style w:type="paragraph" w:customStyle="1" w:styleId="TableTitleAfterFig">
    <w:name w:val="TableTitleAfterFig"/>
    <w:basedOn w:val="TableTitle"/>
    <w:rsid w:val="00FE256B"/>
    <w:pPr>
      <w:spacing w:before="340"/>
    </w:pPr>
  </w:style>
  <w:style w:type="paragraph" w:customStyle="1" w:styleId="TOC-FigureTable">
    <w:name w:val="TOC-Figure/Table"/>
    <w:basedOn w:val="TOC2"/>
    <w:rsid w:val="00C62FD8"/>
    <w:pPr>
      <w:ind w:left="2160" w:hanging="1200"/>
    </w:pPr>
  </w:style>
  <w:style w:type="paragraph" w:customStyle="1" w:styleId="TOC-FirstFigureTable">
    <w:name w:val="TOC-FirstFigure/Table"/>
    <w:basedOn w:val="TOC-FigureTable"/>
    <w:rsid w:val="00C62FD8"/>
    <w:pPr>
      <w:spacing w:before="400"/>
    </w:pPr>
  </w:style>
  <w:style w:type="character" w:customStyle="1" w:styleId="TrademarkItalic">
    <w:name w:val="TrademarkItalic"/>
    <w:basedOn w:val="DefaultParagraphFont"/>
    <w:rsid w:val="00FE256B"/>
    <w:rPr>
      <w:rFonts w:ascii="Trebuchet MS" w:hAnsi="Trebuchet MS"/>
      <w:i/>
      <w:position w:val="6"/>
      <w:sz w:val="12"/>
    </w:rPr>
  </w:style>
  <w:style w:type="character" w:styleId="Hyperlink">
    <w:name w:val="Hyperlink"/>
    <w:basedOn w:val="DefaultParagraphFont"/>
    <w:uiPriority w:val="99"/>
    <w:rsid w:val="00C62FD8"/>
    <w:rPr>
      <w:color w:val="0000FF"/>
      <w:u w:val="single"/>
    </w:rPr>
  </w:style>
  <w:style w:type="paragraph" w:customStyle="1" w:styleId="FrontHeading1">
    <w:name w:val="FrontHeading1"/>
    <w:basedOn w:val="AppHeading1"/>
    <w:next w:val="BodyAfterChapterTitle"/>
    <w:rsid w:val="00C62FD8"/>
    <w:pPr>
      <w:outlineLvl w:val="9"/>
    </w:pPr>
  </w:style>
  <w:style w:type="paragraph" w:customStyle="1" w:styleId="FrontHeading2">
    <w:name w:val="FrontHeading2"/>
    <w:basedOn w:val="AppHeading2"/>
    <w:next w:val="Body"/>
    <w:rsid w:val="00C62FD8"/>
    <w:pPr>
      <w:outlineLvl w:val="9"/>
    </w:pPr>
  </w:style>
  <w:style w:type="paragraph" w:customStyle="1" w:styleId="screen-first-line">
    <w:name w:val="screen-first-line"/>
    <w:basedOn w:val="screen"/>
    <w:next w:val="screen"/>
    <w:rsid w:val="00C62FD8"/>
    <w:pPr>
      <w:spacing w:before="480"/>
    </w:pPr>
  </w:style>
  <w:style w:type="character" w:styleId="EndnoteReference">
    <w:name w:val="endnote reference"/>
    <w:basedOn w:val="DefaultParagraphFont"/>
    <w:semiHidden/>
    <w:rsid w:val="00C62FD8"/>
    <w:rPr>
      <w:vertAlign w:val="superscript"/>
    </w:rPr>
  </w:style>
  <w:style w:type="paragraph" w:styleId="EndnoteText">
    <w:name w:val="endnote text"/>
    <w:basedOn w:val="Normal"/>
    <w:link w:val="EndnoteTextChar"/>
    <w:semiHidden/>
    <w:rsid w:val="00C62FD8"/>
    <w:pPr>
      <w:spacing w:before="220"/>
    </w:pPr>
  </w:style>
  <w:style w:type="paragraph" w:customStyle="1" w:styleId="Example">
    <w:name w:val="Example"/>
    <w:basedOn w:val="Body"/>
    <w:rsid w:val="00FE256B"/>
    <w:rPr>
      <w:b/>
      <w:i/>
    </w:rPr>
  </w:style>
  <w:style w:type="character" w:customStyle="1" w:styleId="ScreenTypeLarge">
    <w:name w:val="ScreenTypeLarge"/>
    <w:basedOn w:val="DefaultParagraphFont"/>
    <w:rsid w:val="00C62FD8"/>
    <w:rPr>
      <w:rFonts w:ascii="Helvetica" w:hAnsi="Helvetica"/>
      <w:b/>
      <w:sz w:val="18"/>
      <w:szCs w:val="18"/>
    </w:rPr>
  </w:style>
  <w:style w:type="paragraph" w:customStyle="1" w:styleId="TableTitleAfterTableFigure">
    <w:name w:val="TableTitleAfterTable/Figure"/>
    <w:basedOn w:val="TableTitle"/>
    <w:next w:val="CellBody"/>
    <w:rsid w:val="00FE256B"/>
    <w:pPr>
      <w:spacing w:before="480"/>
    </w:pPr>
  </w:style>
  <w:style w:type="paragraph" w:styleId="DocumentMap">
    <w:name w:val="Document Map"/>
    <w:basedOn w:val="Normal"/>
    <w:link w:val="DocumentMapChar"/>
    <w:semiHidden/>
    <w:rsid w:val="00FE256B"/>
    <w:pPr>
      <w:shd w:val="clear" w:color="auto" w:fill="000080"/>
    </w:pPr>
    <w:rPr>
      <w:rFonts w:ascii="Tahoma" w:hAnsi="Tahoma" w:cs="Tahoma"/>
    </w:rPr>
  </w:style>
  <w:style w:type="paragraph" w:styleId="BalloonText">
    <w:name w:val="Balloon Text"/>
    <w:basedOn w:val="Normal"/>
    <w:link w:val="BalloonTextChar"/>
    <w:semiHidden/>
    <w:rsid w:val="00C62FD8"/>
    <w:rPr>
      <w:rFonts w:ascii="Tahoma" w:hAnsi="Tahoma" w:cs="Tahoma"/>
      <w:sz w:val="16"/>
      <w:szCs w:val="16"/>
    </w:rPr>
  </w:style>
  <w:style w:type="character" w:customStyle="1" w:styleId="bold">
    <w:name w:val="bold"/>
    <w:basedOn w:val="DefaultParagraphFont"/>
    <w:rsid w:val="00C62FD8"/>
    <w:rPr>
      <w:b/>
    </w:rPr>
  </w:style>
  <w:style w:type="character" w:customStyle="1" w:styleId="bold-italic">
    <w:name w:val="bold-italic"/>
    <w:basedOn w:val="DefaultParagraphFont"/>
    <w:rsid w:val="00C62FD8"/>
    <w:rPr>
      <w:b/>
      <w:i/>
    </w:rPr>
  </w:style>
  <w:style w:type="character" w:styleId="FollowedHyperlink">
    <w:name w:val="FollowedHyperlink"/>
    <w:basedOn w:val="DefaultParagraphFont"/>
    <w:rsid w:val="00C62FD8"/>
    <w:rPr>
      <w:color w:val="800080"/>
      <w:u w:val="single"/>
    </w:rPr>
  </w:style>
  <w:style w:type="character" w:customStyle="1" w:styleId="variable-italic">
    <w:name w:val="variable-italic"/>
    <w:basedOn w:val="DefaultParagraphFont"/>
    <w:rsid w:val="00C62FD8"/>
    <w:rPr>
      <w:i/>
      <w:iCs/>
    </w:rPr>
  </w:style>
  <w:style w:type="paragraph" w:customStyle="1" w:styleId="BulletNumber4">
    <w:name w:val="Bullet/Number4"/>
    <w:basedOn w:val="BulletNumber3"/>
    <w:rsid w:val="00C62FD8"/>
    <w:pPr>
      <w:ind w:left="2040"/>
    </w:pPr>
  </w:style>
  <w:style w:type="paragraph" w:customStyle="1" w:styleId="Dashed2">
    <w:name w:val="Dashed2"/>
    <w:basedOn w:val="Dashed"/>
    <w:rsid w:val="00C62FD8"/>
    <w:pPr>
      <w:numPr>
        <w:numId w:val="5"/>
      </w:numPr>
    </w:pPr>
  </w:style>
  <w:style w:type="paragraph" w:customStyle="1" w:styleId="Dashed3">
    <w:name w:val="Dashed3"/>
    <w:basedOn w:val="Dashed2"/>
    <w:rsid w:val="00C62FD8"/>
    <w:pPr>
      <w:numPr>
        <w:numId w:val="1"/>
      </w:numPr>
    </w:pPr>
  </w:style>
  <w:style w:type="paragraph" w:customStyle="1" w:styleId="CellBullets">
    <w:name w:val="CellBullets"/>
    <w:basedOn w:val="CellBody"/>
    <w:rsid w:val="00C62FD8"/>
    <w:pPr>
      <w:numPr>
        <w:numId w:val="2"/>
      </w:numPr>
    </w:pPr>
  </w:style>
  <w:style w:type="paragraph" w:customStyle="1" w:styleId="BulletedforInformativeText">
    <w:name w:val="Bulleted for Informative Text"/>
    <w:basedOn w:val="Bulleted"/>
    <w:rsid w:val="00FE256B"/>
    <w:pPr>
      <w:ind w:right="576"/>
      <w:jc w:val="both"/>
    </w:pPr>
  </w:style>
  <w:style w:type="paragraph" w:customStyle="1" w:styleId="CellScreen">
    <w:name w:val="CellScreen"/>
    <w:basedOn w:val="screen"/>
    <w:rsid w:val="00C62FD8"/>
    <w:pPr>
      <w:pBdr>
        <w:top w:val="none" w:sz="0" w:space="0" w:color="auto"/>
        <w:left w:val="none" w:sz="0" w:space="0" w:color="auto"/>
        <w:bottom w:val="none" w:sz="0" w:space="0" w:color="auto"/>
        <w:right w:val="none" w:sz="0" w:space="0" w:color="auto"/>
      </w:pBdr>
      <w:ind w:left="0"/>
    </w:pPr>
  </w:style>
  <w:style w:type="character" w:customStyle="1" w:styleId="underline">
    <w:name w:val="underline"/>
    <w:basedOn w:val="DefaultParagraphFont"/>
    <w:rsid w:val="00C62FD8"/>
    <w:rPr>
      <w:u w:val="single"/>
    </w:rPr>
  </w:style>
  <w:style w:type="character" w:customStyle="1" w:styleId="bold-underline">
    <w:name w:val="bold-underline"/>
    <w:basedOn w:val="DefaultParagraphFont"/>
    <w:rsid w:val="00C62FD8"/>
    <w:rPr>
      <w:b/>
      <w:u w:val="single"/>
    </w:rPr>
  </w:style>
  <w:style w:type="paragraph" w:customStyle="1" w:styleId="FigureBullet">
    <w:name w:val="Figure Bullet"/>
    <w:basedOn w:val="Figure"/>
    <w:rsid w:val="00FE256B"/>
  </w:style>
  <w:style w:type="paragraph" w:customStyle="1" w:styleId="CellBulletNumber2">
    <w:name w:val="CellBullet/Number2"/>
    <w:basedOn w:val="CellBody"/>
    <w:rsid w:val="00C62FD8"/>
    <w:pPr>
      <w:ind w:left="240"/>
    </w:pPr>
  </w:style>
  <w:style w:type="paragraph" w:customStyle="1" w:styleId="Heading50">
    <w:name w:val="Heading5"/>
    <w:basedOn w:val="Body"/>
    <w:next w:val="Body"/>
    <w:rsid w:val="00BD3026"/>
    <w:pPr>
      <w:spacing w:before="300"/>
    </w:pPr>
    <w:rPr>
      <w:rFonts w:ascii="Arial Narrow" w:hAnsi="Arial Narrow"/>
      <w:b/>
      <w:sz w:val="24"/>
      <w:szCs w:val="24"/>
    </w:rPr>
  </w:style>
  <w:style w:type="paragraph" w:customStyle="1" w:styleId="Heading60">
    <w:name w:val="Heading6"/>
    <w:basedOn w:val="Body"/>
    <w:next w:val="BulletNumber2"/>
    <w:rsid w:val="00BD3026"/>
    <w:pPr>
      <w:spacing w:before="300"/>
      <w:ind w:left="1320"/>
    </w:pPr>
    <w:rPr>
      <w:rFonts w:ascii="Arial Narrow" w:hAnsi="Arial Narrow"/>
      <w:b/>
      <w:sz w:val="24"/>
      <w:szCs w:val="24"/>
    </w:rPr>
  </w:style>
  <w:style w:type="paragraph" w:customStyle="1" w:styleId="Heading70">
    <w:name w:val="Heading7"/>
    <w:basedOn w:val="Body"/>
    <w:next w:val="BulletNumber3"/>
    <w:rsid w:val="00BD3026"/>
    <w:pPr>
      <w:spacing w:before="260"/>
      <w:ind w:left="1680"/>
    </w:pPr>
    <w:rPr>
      <w:rFonts w:ascii="Arial Narrow" w:hAnsi="Arial Narrow"/>
      <w:b/>
      <w:sz w:val="22"/>
      <w:szCs w:val="22"/>
    </w:rPr>
  </w:style>
  <w:style w:type="character" w:customStyle="1" w:styleId="icon-lowered">
    <w:name w:val="icon-lowered"/>
    <w:basedOn w:val="DefaultParagraphFont"/>
    <w:rsid w:val="00C62FD8"/>
    <w:rPr>
      <w:position w:val="-4"/>
      <w:szCs w:val="18"/>
    </w:rPr>
  </w:style>
  <w:style w:type="paragraph" w:customStyle="1" w:styleId="LetteredList2">
    <w:name w:val="LetteredList2"/>
    <w:basedOn w:val="LetteredList"/>
    <w:rsid w:val="00C62FD8"/>
    <w:pPr>
      <w:tabs>
        <w:tab w:val="clear" w:pos="1680"/>
        <w:tab w:val="left" w:pos="2040"/>
      </w:tabs>
      <w:ind w:left="2040"/>
    </w:pPr>
  </w:style>
  <w:style w:type="character" w:customStyle="1" w:styleId="superscript">
    <w:name w:val="superscript"/>
    <w:basedOn w:val="DefaultParagraphFont"/>
    <w:rsid w:val="00C62FD8"/>
    <w:rPr>
      <w:szCs w:val="18"/>
      <w:vertAlign w:val="superscript"/>
    </w:rPr>
  </w:style>
  <w:style w:type="paragraph" w:customStyle="1" w:styleId="BodyAfterChapterTitle0">
    <w:name w:val="Body/AfterChapterTitle"/>
    <w:basedOn w:val="Normal"/>
    <w:autoRedefine/>
    <w:rsid w:val="00FE256B"/>
    <w:pPr>
      <w:keepLines/>
      <w:spacing w:before="400" w:line="260" w:lineRule="exact"/>
      <w:ind w:left="576"/>
    </w:pPr>
    <w:rPr>
      <w:rFonts w:ascii="Trebuchet MS" w:eastAsia="MS Mincho" w:hAnsi="Trebuchet MS"/>
      <w:sz w:val="20"/>
      <w:lang w:eastAsia="ja-JP"/>
    </w:rPr>
  </w:style>
  <w:style w:type="paragraph" w:customStyle="1" w:styleId="SmSubSubTxt">
    <w:name w:val="SmSubSubTxt"/>
    <w:basedOn w:val="Normal"/>
    <w:rsid w:val="00FE256B"/>
    <w:pPr>
      <w:spacing w:after="120"/>
      <w:ind w:left="720"/>
    </w:pPr>
    <w:rPr>
      <w:rFonts w:ascii="Arial" w:hAnsi="Arial"/>
      <w:sz w:val="20"/>
      <w:szCs w:val="20"/>
    </w:rPr>
  </w:style>
  <w:style w:type="paragraph" w:customStyle="1" w:styleId="InformativeText">
    <w:name w:val="Informative Text"/>
    <w:basedOn w:val="BodyText"/>
    <w:autoRedefine/>
    <w:rsid w:val="00E737F7"/>
    <w:pPr>
      <w:spacing w:before="120"/>
      <w:jc w:val="center"/>
    </w:pPr>
    <w:rPr>
      <w:rFonts w:cs="Arial"/>
      <w:b/>
      <w:bCs/>
      <w:iCs w:val="0"/>
      <w:szCs w:val="20"/>
      <w:u w:val="single"/>
    </w:rPr>
  </w:style>
  <w:style w:type="paragraph" w:styleId="BodyText">
    <w:name w:val="Body Text"/>
    <w:basedOn w:val="Normal"/>
    <w:link w:val="BodyTextChar"/>
    <w:autoRedefine/>
    <w:rsid w:val="00FE256B"/>
    <w:pPr>
      <w:spacing w:after="120"/>
    </w:pPr>
    <w:rPr>
      <w:rFonts w:ascii="Trebuchet MS" w:hAnsi="Trebuchet MS"/>
      <w:iCs/>
      <w:sz w:val="20"/>
    </w:rPr>
  </w:style>
  <w:style w:type="paragraph" w:customStyle="1" w:styleId="ListBullet6">
    <w:name w:val="List Bullet 6"/>
    <w:basedOn w:val="Normal"/>
    <w:rsid w:val="00FE256B"/>
    <w:pPr>
      <w:tabs>
        <w:tab w:val="num" w:pos="360"/>
      </w:tabs>
      <w:ind w:left="360" w:hanging="360"/>
    </w:pPr>
    <w:rPr>
      <w:rFonts w:ascii="Arial" w:hAnsi="Arial"/>
      <w:sz w:val="20"/>
      <w:szCs w:val="20"/>
    </w:rPr>
  </w:style>
  <w:style w:type="paragraph" w:styleId="BlockText">
    <w:name w:val="Block Text"/>
    <w:basedOn w:val="Normal"/>
    <w:rsid w:val="00FE256B"/>
    <w:pPr>
      <w:spacing w:after="120"/>
      <w:ind w:left="1440" w:right="1440"/>
    </w:pPr>
  </w:style>
  <w:style w:type="paragraph" w:customStyle="1" w:styleId="subparahead">
    <w:name w:val="sub_para_head"/>
    <w:basedOn w:val="Normal"/>
    <w:rsid w:val="00FE256B"/>
    <w:pPr>
      <w:spacing w:after="120"/>
      <w:ind w:left="720"/>
      <w:outlineLvl w:val="0"/>
    </w:pPr>
    <w:rPr>
      <w:rFonts w:ascii="Arial" w:hAnsi="Arial"/>
      <w:b/>
      <w:szCs w:val="20"/>
    </w:rPr>
  </w:style>
  <w:style w:type="paragraph" w:customStyle="1" w:styleId="screenindent">
    <w:name w:val="screen indent"/>
    <w:basedOn w:val="screen"/>
    <w:autoRedefine/>
    <w:rsid w:val="00FE256B"/>
    <w:pPr>
      <w:ind w:left="1008"/>
    </w:pPr>
  </w:style>
  <w:style w:type="paragraph" w:styleId="BodyText2">
    <w:name w:val="Body Text 2"/>
    <w:basedOn w:val="Normal"/>
    <w:link w:val="BodyText2Char"/>
    <w:rsid w:val="00FE256B"/>
    <w:pPr>
      <w:spacing w:after="120" w:line="480" w:lineRule="auto"/>
    </w:pPr>
  </w:style>
  <w:style w:type="paragraph" w:styleId="BodyText3">
    <w:name w:val="Body Text 3"/>
    <w:basedOn w:val="Normal"/>
    <w:link w:val="BodyText3Char"/>
    <w:rsid w:val="00FE256B"/>
    <w:pPr>
      <w:spacing w:after="120"/>
    </w:pPr>
    <w:rPr>
      <w:sz w:val="16"/>
      <w:szCs w:val="16"/>
    </w:rPr>
  </w:style>
  <w:style w:type="paragraph" w:styleId="BodyTextFirstIndent">
    <w:name w:val="Body Text First Indent"/>
    <w:basedOn w:val="BodyText"/>
    <w:link w:val="BodyTextFirstIndentChar"/>
    <w:rsid w:val="00FE256B"/>
    <w:pPr>
      <w:ind w:left="270"/>
    </w:pPr>
  </w:style>
  <w:style w:type="paragraph" w:styleId="BodyTextIndent">
    <w:name w:val="Body Text Indent"/>
    <w:basedOn w:val="Normal"/>
    <w:link w:val="BodyTextIndentChar"/>
    <w:rsid w:val="00FE256B"/>
    <w:pPr>
      <w:spacing w:after="120"/>
      <w:ind w:left="360"/>
    </w:pPr>
  </w:style>
  <w:style w:type="paragraph" w:styleId="BodyTextFirstIndent2">
    <w:name w:val="Body Text First Indent 2"/>
    <w:basedOn w:val="BodyTextIndent"/>
    <w:link w:val="BodyTextFirstIndent2Char"/>
    <w:rsid w:val="00FE256B"/>
    <w:pPr>
      <w:ind w:firstLine="210"/>
    </w:pPr>
  </w:style>
  <w:style w:type="paragraph" w:styleId="BodyTextIndent2">
    <w:name w:val="Body Text Indent 2"/>
    <w:basedOn w:val="Normal"/>
    <w:link w:val="BodyTextIndent2Char"/>
    <w:autoRedefine/>
    <w:rsid w:val="00FE256B"/>
    <w:pPr>
      <w:spacing w:after="120" w:line="480" w:lineRule="auto"/>
      <w:ind w:left="360"/>
    </w:pPr>
    <w:rPr>
      <w:rFonts w:ascii="Trebuchet MS" w:hAnsi="Trebuchet MS"/>
      <w:sz w:val="20"/>
    </w:rPr>
  </w:style>
  <w:style w:type="paragraph" w:styleId="BodyTextIndent3">
    <w:name w:val="Body Text Indent 3"/>
    <w:basedOn w:val="Normal"/>
    <w:link w:val="BodyTextIndent3Char"/>
    <w:rsid w:val="00FE256B"/>
    <w:pPr>
      <w:spacing w:after="120"/>
      <w:ind w:left="360"/>
    </w:pPr>
    <w:rPr>
      <w:sz w:val="16"/>
      <w:szCs w:val="16"/>
    </w:rPr>
  </w:style>
  <w:style w:type="paragraph" w:styleId="Closing">
    <w:name w:val="Closing"/>
    <w:basedOn w:val="Normal"/>
    <w:link w:val="ClosingChar"/>
    <w:rsid w:val="00FE256B"/>
    <w:pPr>
      <w:ind w:left="4320"/>
    </w:pPr>
  </w:style>
  <w:style w:type="paragraph" w:styleId="CommentSubject">
    <w:name w:val="annotation subject"/>
    <w:basedOn w:val="CommentText"/>
    <w:next w:val="CommentText"/>
    <w:link w:val="CommentSubjectChar"/>
    <w:semiHidden/>
    <w:rsid w:val="00FE256B"/>
    <w:rPr>
      <w:rFonts w:ascii="Times New Roman" w:hAnsi="Times New Roman"/>
      <w:b/>
      <w:bCs/>
    </w:rPr>
  </w:style>
  <w:style w:type="paragraph" w:styleId="Date">
    <w:name w:val="Date"/>
    <w:basedOn w:val="Normal"/>
    <w:next w:val="Normal"/>
    <w:link w:val="DateChar"/>
    <w:rsid w:val="00FE256B"/>
  </w:style>
  <w:style w:type="paragraph" w:styleId="E-mailSignature">
    <w:name w:val="E-mail Signature"/>
    <w:basedOn w:val="Normal"/>
    <w:link w:val="E-mailSignatureChar"/>
    <w:rsid w:val="00FE256B"/>
  </w:style>
  <w:style w:type="paragraph" w:styleId="EnvelopeAddress">
    <w:name w:val="envelope address"/>
    <w:basedOn w:val="Normal"/>
    <w:rsid w:val="00FE256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E256B"/>
    <w:rPr>
      <w:rFonts w:ascii="Arial" w:hAnsi="Arial" w:cs="Arial"/>
      <w:sz w:val="20"/>
      <w:szCs w:val="20"/>
    </w:rPr>
  </w:style>
  <w:style w:type="paragraph" w:styleId="HTMLAddress">
    <w:name w:val="HTML Address"/>
    <w:basedOn w:val="Normal"/>
    <w:link w:val="HTMLAddressChar"/>
    <w:rsid w:val="00FE256B"/>
    <w:rPr>
      <w:i/>
      <w:iCs/>
    </w:rPr>
  </w:style>
  <w:style w:type="paragraph" w:styleId="HTMLPreformatted">
    <w:name w:val="HTML Preformatted"/>
    <w:basedOn w:val="Normal"/>
    <w:link w:val="HTMLPreformattedChar"/>
    <w:rsid w:val="00FE256B"/>
    <w:rPr>
      <w:rFonts w:ascii="Courier New" w:hAnsi="Courier New" w:cs="Courier New"/>
      <w:sz w:val="20"/>
      <w:szCs w:val="20"/>
    </w:rPr>
  </w:style>
  <w:style w:type="paragraph" w:styleId="List">
    <w:name w:val="List"/>
    <w:basedOn w:val="Normal"/>
    <w:rsid w:val="00FE256B"/>
    <w:pPr>
      <w:ind w:left="360" w:hanging="360"/>
    </w:pPr>
  </w:style>
  <w:style w:type="paragraph" w:styleId="List2">
    <w:name w:val="List 2"/>
    <w:basedOn w:val="Normal"/>
    <w:rsid w:val="00FE256B"/>
    <w:pPr>
      <w:ind w:left="720" w:hanging="360"/>
    </w:pPr>
  </w:style>
  <w:style w:type="paragraph" w:styleId="List3">
    <w:name w:val="List 3"/>
    <w:basedOn w:val="Normal"/>
    <w:rsid w:val="00FE256B"/>
    <w:pPr>
      <w:ind w:left="1080" w:hanging="360"/>
    </w:pPr>
  </w:style>
  <w:style w:type="paragraph" w:styleId="List4">
    <w:name w:val="List 4"/>
    <w:basedOn w:val="Normal"/>
    <w:rsid w:val="00FE256B"/>
    <w:pPr>
      <w:ind w:left="1440" w:hanging="360"/>
    </w:pPr>
  </w:style>
  <w:style w:type="paragraph" w:styleId="List5">
    <w:name w:val="List 5"/>
    <w:basedOn w:val="Normal"/>
    <w:rsid w:val="00FE256B"/>
    <w:pPr>
      <w:ind w:left="1800" w:hanging="360"/>
    </w:pPr>
  </w:style>
  <w:style w:type="paragraph" w:styleId="ListBullet">
    <w:name w:val="List Bullet"/>
    <w:basedOn w:val="Normal"/>
    <w:autoRedefine/>
    <w:rsid w:val="00FE256B"/>
    <w:pPr>
      <w:tabs>
        <w:tab w:val="num" w:pos="360"/>
      </w:tabs>
      <w:ind w:left="360" w:hanging="360"/>
    </w:pPr>
  </w:style>
  <w:style w:type="paragraph" w:styleId="ListBullet2">
    <w:name w:val="List Bullet 2"/>
    <w:basedOn w:val="Normal"/>
    <w:autoRedefine/>
    <w:rsid w:val="00FE256B"/>
    <w:pPr>
      <w:tabs>
        <w:tab w:val="num" w:pos="720"/>
      </w:tabs>
      <w:ind w:left="720" w:hanging="360"/>
    </w:pPr>
  </w:style>
  <w:style w:type="paragraph" w:styleId="ListBullet3">
    <w:name w:val="List Bullet 3"/>
    <w:basedOn w:val="Normal"/>
    <w:autoRedefine/>
    <w:rsid w:val="00FE256B"/>
    <w:pPr>
      <w:tabs>
        <w:tab w:val="num" w:pos="1080"/>
      </w:tabs>
      <w:ind w:left="1080" w:hanging="360"/>
    </w:pPr>
  </w:style>
  <w:style w:type="paragraph" w:styleId="ListBullet4">
    <w:name w:val="List Bullet 4"/>
    <w:basedOn w:val="Normal"/>
    <w:autoRedefine/>
    <w:rsid w:val="00FE256B"/>
    <w:pPr>
      <w:tabs>
        <w:tab w:val="num" w:pos="1440"/>
      </w:tabs>
      <w:ind w:left="1440" w:hanging="360"/>
    </w:pPr>
  </w:style>
  <w:style w:type="paragraph" w:styleId="ListBullet5">
    <w:name w:val="List Bullet 5"/>
    <w:basedOn w:val="Normal"/>
    <w:autoRedefine/>
    <w:rsid w:val="00FE256B"/>
    <w:pPr>
      <w:tabs>
        <w:tab w:val="num" w:pos="1800"/>
      </w:tabs>
      <w:ind w:left="1800" w:hanging="360"/>
    </w:pPr>
  </w:style>
  <w:style w:type="paragraph" w:styleId="ListContinue">
    <w:name w:val="List Continue"/>
    <w:basedOn w:val="Normal"/>
    <w:rsid w:val="00FE256B"/>
    <w:pPr>
      <w:spacing w:after="120"/>
      <w:ind w:left="360"/>
    </w:pPr>
  </w:style>
  <w:style w:type="paragraph" w:styleId="ListContinue2">
    <w:name w:val="List Continue 2"/>
    <w:basedOn w:val="Normal"/>
    <w:rsid w:val="00FE256B"/>
    <w:pPr>
      <w:spacing w:after="120"/>
      <w:ind w:left="720"/>
    </w:pPr>
  </w:style>
  <w:style w:type="paragraph" w:styleId="ListContinue3">
    <w:name w:val="List Continue 3"/>
    <w:basedOn w:val="Normal"/>
    <w:rsid w:val="00FE256B"/>
    <w:pPr>
      <w:spacing w:after="120"/>
      <w:ind w:left="1080"/>
    </w:pPr>
  </w:style>
  <w:style w:type="paragraph" w:styleId="ListContinue4">
    <w:name w:val="List Continue 4"/>
    <w:basedOn w:val="Normal"/>
    <w:rsid w:val="00FE256B"/>
    <w:pPr>
      <w:spacing w:after="120"/>
      <w:ind w:left="1440"/>
    </w:pPr>
  </w:style>
  <w:style w:type="paragraph" w:styleId="ListContinue5">
    <w:name w:val="List Continue 5"/>
    <w:basedOn w:val="Normal"/>
    <w:rsid w:val="00FE256B"/>
    <w:pPr>
      <w:tabs>
        <w:tab w:val="num" w:pos="1080"/>
      </w:tabs>
      <w:spacing w:after="120"/>
      <w:ind w:left="1080" w:hanging="360"/>
    </w:pPr>
    <w:rPr>
      <w:rFonts w:ascii="Trebuchet MS" w:hAnsi="Trebuchet MS"/>
      <w:sz w:val="20"/>
      <w:szCs w:val="20"/>
    </w:rPr>
  </w:style>
  <w:style w:type="paragraph" w:styleId="ListNumber">
    <w:name w:val="List Number"/>
    <w:basedOn w:val="Normal"/>
    <w:autoRedefine/>
    <w:rsid w:val="00273A33"/>
    <w:pPr>
      <w:numPr>
        <w:numId w:val="6"/>
      </w:numPr>
      <w:spacing w:before="120" w:after="120"/>
    </w:pPr>
    <w:rPr>
      <w:rFonts w:ascii="Trebuchet MS" w:hAnsi="Trebuchet MS"/>
      <w:sz w:val="20"/>
    </w:rPr>
  </w:style>
  <w:style w:type="paragraph" w:styleId="ListNumber2">
    <w:name w:val="List Number 2"/>
    <w:basedOn w:val="Normal"/>
    <w:rsid w:val="00FE256B"/>
    <w:pPr>
      <w:spacing w:before="120" w:after="120"/>
    </w:pPr>
    <w:rPr>
      <w:rFonts w:ascii="Trebuchet MS" w:hAnsi="Trebuchet MS"/>
      <w:sz w:val="20"/>
    </w:rPr>
  </w:style>
  <w:style w:type="paragraph" w:styleId="ListNumber3">
    <w:name w:val="List Number 3"/>
    <w:basedOn w:val="Normal"/>
    <w:autoRedefine/>
    <w:rsid w:val="00FE256B"/>
    <w:pPr>
      <w:spacing w:before="120" w:after="120"/>
    </w:pPr>
    <w:rPr>
      <w:rFonts w:ascii="Trebuchet MS" w:hAnsi="Trebuchet MS"/>
      <w:sz w:val="20"/>
    </w:rPr>
  </w:style>
  <w:style w:type="paragraph" w:styleId="ListNumber4">
    <w:name w:val="List Number 4"/>
    <w:basedOn w:val="Normal"/>
    <w:autoRedefine/>
    <w:rsid w:val="00FE256B"/>
    <w:pPr>
      <w:spacing w:before="120" w:after="120"/>
    </w:pPr>
    <w:rPr>
      <w:rFonts w:ascii="Trebuchet MS" w:hAnsi="Trebuchet MS"/>
      <w:sz w:val="20"/>
    </w:rPr>
  </w:style>
  <w:style w:type="paragraph" w:styleId="ListNumber5">
    <w:name w:val="List Number 5"/>
    <w:basedOn w:val="Normal"/>
    <w:rsid w:val="00FE256B"/>
  </w:style>
  <w:style w:type="paragraph" w:styleId="MacroText">
    <w:name w:val="macro"/>
    <w:link w:val="MacroTextChar"/>
    <w:semiHidden/>
    <w:rsid w:val="00FE256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paragraph" w:styleId="MessageHeader">
    <w:name w:val="Message Header"/>
    <w:basedOn w:val="Normal"/>
    <w:link w:val="MessageHeaderChar"/>
    <w:rsid w:val="00FE256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FE256B"/>
  </w:style>
  <w:style w:type="paragraph" w:styleId="NormalIndent">
    <w:name w:val="Normal Indent"/>
    <w:basedOn w:val="Normal"/>
    <w:rsid w:val="00FE256B"/>
    <w:pPr>
      <w:ind w:left="720"/>
    </w:pPr>
  </w:style>
  <w:style w:type="paragraph" w:styleId="NoteHeading">
    <w:name w:val="Note Heading"/>
    <w:basedOn w:val="Normal"/>
    <w:next w:val="Normal"/>
    <w:link w:val="NoteHeadingChar"/>
    <w:rsid w:val="00FE256B"/>
  </w:style>
  <w:style w:type="paragraph" w:styleId="PlainText">
    <w:name w:val="Plain Text"/>
    <w:basedOn w:val="Normal"/>
    <w:link w:val="PlainTextChar"/>
    <w:rsid w:val="00FE256B"/>
    <w:rPr>
      <w:rFonts w:ascii="Courier New" w:hAnsi="Courier New" w:cs="Courier New"/>
      <w:sz w:val="20"/>
      <w:szCs w:val="20"/>
    </w:rPr>
  </w:style>
  <w:style w:type="paragraph" w:styleId="Salutation">
    <w:name w:val="Salutation"/>
    <w:basedOn w:val="Normal"/>
    <w:next w:val="Normal"/>
    <w:link w:val="SalutationChar"/>
    <w:rsid w:val="00FE256B"/>
  </w:style>
  <w:style w:type="paragraph" w:styleId="Signature">
    <w:name w:val="Signature"/>
    <w:basedOn w:val="Normal"/>
    <w:link w:val="SignatureChar"/>
    <w:rsid w:val="00FE256B"/>
    <w:pPr>
      <w:ind w:left="4320"/>
    </w:pPr>
  </w:style>
  <w:style w:type="paragraph" w:styleId="Subtitle">
    <w:name w:val="Subtitle"/>
    <w:basedOn w:val="Normal"/>
    <w:link w:val="SubtitleChar"/>
    <w:qFormat/>
    <w:rsid w:val="00FE256B"/>
    <w:pPr>
      <w:spacing w:after="60"/>
      <w:jc w:val="center"/>
      <w:outlineLvl w:val="1"/>
    </w:pPr>
    <w:rPr>
      <w:rFonts w:ascii="Arial" w:hAnsi="Arial" w:cs="Arial"/>
    </w:rPr>
  </w:style>
  <w:style w:type="paragraph" w:styleId="TableofAuthorities">
    <w:name w:val="table of authorities"/>
    <w:basedOn w:val="Normal"/>
    <w:next w:val="Normal"/>
    <w:semiHidden/>
    <w:rsid w:val="00FE256B"/>
    <w:pPr>
      <w:ind w:left="240" w:hanging="240"/>
    </w:pPr>
  </w:style>
  <w:style w:type="paragraph" w:styleId="Title">
    <w:name w:val="Title"/>
    <w:basedOn w:val="Normal"/>
    <w:link w:val="TitleChar"/>
    <w:qFormat/>
    <w:rsid w:val="00FE256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E256B"/>
    <w:pPr>
      <w:spacing w:before="120"/>
    </w:pPr>
    <w:rPr>
      <w:rFonts w:ascii="Arial" w:hAnsi="Arial" w:cs="Arial"/>
      <w:b/>
      <w:bCs/>
    </w:rPr>
  </w:style>
  <w:style w:type="paragraph" w:customStyle="1" w:styleId="Equation">
    <w:name w:val="Equation"/>
    <w:basedOn w:val="Caption"/>
    <w:rsid w:val="00FE256B"/>
  </w:style>
  <w:style w:type="paragraph" w:customStyle="1" w:styleId="FigureinBox">
    <w:name w:val="Figure in Box"/>
    <w:basedOn w:val="Figure"/>
    <w:link w:val="FigureinBoxChar"/>
    <w:rsid w:val="00144F40"/>
    <w:pPr>
      <w:spacing w:before="120"/>
      <w:ind w:left="720"/>
    </w:pPr>
  </w:style>
  <w:style w:type="paragraph" w:customStyle="1" w:styleId="SourceCode">
    <w:name w:val="SourceCode"/>
    <w:basedOn w:val="Normal"/>
    <w:rsid w:val="00FE256B"/>
    <w:pPr>
      <w:keepLines/>
      <w:tabs>
        <w:tab w:val="left" w:pos="567"/>
      </w:tabs>
      <w:suppressAutoHyphens/>
    </w:pPr>
    <w:rPr>
      <w:rFonts w:ascii="Courier New" w:hAnsi="Courier New"/>
      <w:sz w:val="20"/>
      <w:szCs w:val="20"/>
    </w:rPr>
  </w:style>
  <w:style w:type="paragraph" w:customStyle="1" w:styleId="paratext">
    <w:name w:val="para_text"/>
    <w:basedOn w:val="Normal"/>
    <w:rsid w:val="00FE256B"/>
    <w:pPr>
      <w:spacing w:before="60" w:after="120"/>
    </w:pPr>
    <w:rPr>
      <w:rFonts w:ascii="Arial" w:hAnsi="Arial"/>
      <w:color w:val="000000"/>
      <w:sz w:val="20"/>
      <w:szCs w:val="20"/>
    </w:rPr>
  </w:style>
  <w:style w:type="paragraph" w:customStyle="1" w:styleId="EdNote">
    <w:name w:val="EdNote"/>
    <w:basedOn w:val="BodyText"/>
    <w:rsid w:val="00FE256B"/>
    <w:pPr>
      <w:pBdr>
        <w:top w:val="single" w:sz="4" w:space="1" w:color="auto"/>
        <w:left w:val="single" w:sz="4" w:space="4" w:color="auto"/>
        <w:bottom w:val="single" w:sz="4" w:space="1" w:color="auto"/>
        <w:right w:val="single" w:sz="4" w:space="4" w:color="auto"/>
      </w:pBdr>
      <w:jc w:val="both"/>
    </w:pPr>
    <w:rPr>
      <w:szCs w:val="20"/>
    </w:rPr>
  </w:style>
  <w:style w:type="character" w:customStyle="1" w:styleId="TableTitleChar">
    <w:name w:val="TableTitle Char"/>
    <w:basedOn w:val="DefaultParagraphFont"/>
    <w:rsid w:val="00FE256B"/>
    <w:rPr>
      <w:rFonts w:ascii="Arial Narrow" w:eastAsia="MS Mincho" w:hAnsi="Arial Narrow"/>
      <w:b/>
      <w:szCs w:val="24"/>
      <w:lang w:val="en-US" w:eastAsia="ja-JP" w:bidi="ar-SA"/>
    </w:rPr>
  </w:style>
  <w:style w:type="character" w:customStyle="1" w:styleId="TableTitleAfterFigChar">
    <w:name w:val="TableTitleAfterFig Char"/>
    <w:basedOn w:val="TableTitleChar"/>
    <w:rsid w:val="00FE256B"/>
    <w:rPr>
      <w:rFonts w:ascii="Arial Narrow" w:eastAsia="MS Mincho" w:hAnsi="Arial Narrow"/>
      <w:b/>
      <w:szCs w:val="24"/>
      <w:lang w:val="en-US" w:eastAsia="ja-JP" w:bidi="ar-SA"/>
    </w:rPr>
  </w:style>
  <w:style w:type="paragraph" w:customStyle="1" w:styleId="heading20">
    <w:name w:val="heading2"/>
    <w:basedOn w:val="Normal"/>
    <w:rsid w:val="00FE256B"/>
    <w:pPr>
      <w:spacing w:before="100" w:beforeAutospacing="1" w:after="100" w:afterAutospacing="1"/>
    </w:pPr>
    <w:rPr>
      <w:rFonts w:ascii="Verdana" w:eastAsia="Arial Unicode MS" w:hAnsi="Verdana"/>
      <w:b/>
      <w:bCs/>
      <w:sz w:val="18"/>
      <w:szCs w:val="18"/>
    </w:rPr>
  </w:style>
  <w:style w:type="paragraph" w:customStyle="1" w:styleId="Pseudocode">
    <w:name w:val="Pseudocode"/>
    <w:basedOn w:val="Normal"/>
    <w:rsid w:val="00FE256B"/>
    <w:pPr>
      <w:tabs>
        <w:tab w:val="left" w:pos="360"/>
        <w:tab w:val="left" w:pos="720"/>
        <w:tab w:val="left" w:pos="1080"/>
        <w:tab w:val="left" w:pos="1440"/>
        <w:tab w:val="left" w:pos="1800"/>
        <w:tab w:val="left" w:pos="2160"/>
      </w:tabs>
      <w:ind w:left="432" w:right="432"/>
      <w:jc w:val="both"/>
    </w:pPr>
    <w:rPr>
      <w:rFonts w:ascii="Courier New" w:hAnsi="Courier New"/>
      <w:sz w:val="18"/>
      <w:szCs w:val="20"/>
    </w:rPr>
  </w:style>
  <w:style w:type="paragraph" w:customStyle="1" w:styleId="InformativeTextBody">
    <w:name w:val="Informative Text Body"/>
    <w:basedOn w:val="BodyTextFirstIndent"/>
    <w:rsid w:val="00FE256B"/>
    <w:pPr>
      <w:ind w:left="720" w:right="720"/>
      <w:jc w:val="both"/>
    </w:pPr>
  </w:style>
  <w:style w:type="paragraph" w:customStyle="1" w:styleId="VerticalIndent">
    <w:name w:val="Vertical Indent"/>
    <w:basedOn w:val="Normal"/>
    <w:next w:val="Normal"/>
    <w:rsid w:val="00FE256B"/>
    <w:pPr>
      <w:widowControl w:val="0"/>
      <w:spacing w:line="160" w:lineRule="exact"/>
    </w:pPr>
    <w:rPr>
      <w:rFonts w:ascii="Arial" w:eastAsia="MS PGothic" w:hAnsi="Arial"/>
      <w:kern w:val="2"/>
      <w:sz w:val="20"/>
      <w:szCs w:val="20"/>
      <w:lang w:eastAsia="ja-JP"/>
    </w:rPr>
  </w:style>
  <w:style w:type="paragraph" w:customStyle="1" w:styleId="ListNumber6">
    <w:name w:val="List Number 6"/>
    <w:basedOn w:val="ListNumber4"/>
    <w:autoRedefine/>
    <w:rsid w:val="00FE256B"/>
  </w:style>
  <w:style w:type="paragraph" w:customStyle="1" w:styleId="CompanyName">
    <w:name w:val="Company Name"/>
    <w:basedOn w:val="BodyText"/>
    <w:rsid w:val="00FE256B"/>
    <w:pPr>
      <w:keepLines/>
      <w:framePr w:w="8640" w:h="1440" w:wrap="notBeside" w:vAnchor="page" w:hAnchor="margin" w:xAlign="center" w:y="889"/>
      <w:spacing w:after="40" w:line="240" w:lineRule="atLeast"/>
      <w:jc w:val="center"/>
    </w:pPr>
    <w:rPr>
      <w:rFonts w:ascii="Arial" w:hAnsi="Arial"/>
      <w:iCs w:val="0"/>
      <w:caps/>
      <w:spacing w:val="75"/>
      <w:sz w:val="22"/>
      <w:szCs w:val="20"/>
    </w:rPr>
  </w:style>
  <w:style w:type="paragraph" w:customStyle="1" w:styleId="DocumentLabel">
    <w:name w:val="Document Label"/>
    <w:next w:val="Normal"/>
    <w:rsid w:val="00FE256B"/>
    <w:pPr>
      <w:pBdr>
        <w:top w:val="double" w:sz="6" w:space="8" w:color="808080"/>
        <w:bottom w:val="double" w:sz="6" w:space="8" w:color="808080"/>
      </w:pBdr>
      <w:spacing w:after="40" w:line="240" w:lineRule="atLeast"/>
      <w:jc w:val="center"/>
    </w:pPr>
    <w:rPr>
      <w:rFonts w:ascii="Arial" w:eastAsia="Times New Roman" w:hAnsi="Arial"/>
      <w:b/>
      <w:caps/>
      <w:spacing w:val="20"/>
      <w:sz w:val="18"/>
    </w:rPr>
  </w:style>
  <w:style w:type="paragraph" w:customStyle="1" w:styleId="Enclosure">
    <w:name w:val="Enclosure"/>
    <w:basedOn w:val="BodyText"/>
    <w:next w:val="Normal"/>
    <w:rsid w:val="00FE256B"/>
    <w:pPr>
      <w:keepLines/>
      <w:spacing w:before="220" w:after="240" w:line="240" w:lineRule="atLeast"/>
      <w:jc w:val="both"/>
    </w:pPr>
    <w:rPr>
      <w:rFonts w:ascii="Arial" w:hAnsi="Arial"/>
      <w:iCs w:val="0"/>
      <w:sz w:val="22"/>
      <w:szCs w:val="20"/>
    </w:rPr>
  </w:style>
  <w:style w:type="paragraph" w:customStyle="1" w:styleId="HeaderBase">
    <w:name w:val="Header Base"/>
    <w:basedOn w:val="BodyText"/>
    <w:rsid w:val="00FE256B"/>
    <w:pPr>
      <w:keepLines/>
      <w:tabs>
        <w:tab w:val="center" w:pos="4320"/>
        <w:tab w:val="right" w:pos="8640"/>
      </w:tabs>
      <w:spacing w:after="0" w:line="240" w:lineRule="atLeast"/>
      <w:ind w:firstLine="360"/>
      <w:jc w:val="both"/>
    </w:pPr>
    <w:rPr>
      <w:rFonts w:ascii="Arial" w:hAnsi="Arial"/>
      <w:iCs w:val="0"/>
      <w:sz w:val="22"/>
      <w:szCs w:val="20"/>
    </w:rPr>
  </w:style>
  <w:style w:type="paragraph" w:customStyle="1" w:styleId="HeadingBase">
    <w:name w:val="Heading Base"/>
    <w:basedOn w:val="BodyText"/>
    <w:next w:val="BodyText"/>
    <w:rsid w:val="00FE256B"/>
    <w:pPr>
      <w:keepNext/>
      <w:keepLines/>
      <w:spacing w:after="0" w:line="240" w:lineRule="atLeast"/>
    </w:pPr>
    <w:rPr>
      <w:rFonts w:ascii="Arial" w:hAnsi="Arial"/>
      <w:iCs w:val="0"/>
      <w:kern w:val="20"/>
      <w:sz w:val="22"/>
      <w:szCs w:val="20"/>
    </w:rPr>
  </w:style>
  <w:style w:type="paragraph" w:customStyle="1" w:styleId="MessageHeaderFirst">
    <w:name w:val="Message Header First"/>
    <w:basedOn w:val="MessageHeader"/>
    <w:next w:val="MessageHeader"/>
    <w:rsid w:val="00FE256B"/>
    <w:pPr>
      <w:keepLines/>
      <w:pBdr>
        <w:top w:val="none" w:sz="0" w:space="0" w:color="auto"/>
        <w:left w:val="none" w:sz="0" w:space="0" w:color="auto"/>
        <w:bottom w:val="none" w:sz="0" w:space="0" w:color="auto"/>
        <w:right w:val="none" w:sz="0" w:space="0" w:color="auto"/>
      </w:pBdr>
      <w:shd w:val="clear" w:color="auto" w:fill="auto"/>
      <w:spacing w:before="360" w:after="120" w:line="240" w:lineRule="atLeast"/>
    </w:pPr>
    <w:rPr>
      <w:rFonts w:cs="Times New Roman"/>
      <w:caps/>
      <w:sz w:val="18"/>
      <w:szCs w:val="20"/>
    </w:rPr>
  </w:style>
  <w:style w:type="character" w:customStyle="1" w:styleId="MessageHeaderLabel">
    <w:name w:val="Message Header Label"/>
    <w:rsid w:val="00FE256B"/>
    <w:rPr>
      <w:b/>
      <w:sz w:val="18"/>
    </w:rPr>
  </w:style>
  <w:style w:type="paragraph" w:customStyle="1" w:styleId="MessageHeaderLast">
    <w:name w:val="Message Header Last"/>
    <w:basedOn w:val="MessageHeader"/>
    <w:next w:val="BodyText"/>
    <w:rsid w:val="00FE256B"/>
    <w:pPr>
      <w:keepLines/>
      <w:pBdr>
        <w:top w:val="none" w:sz="0" w:space="0" w:color="auto"/>
        <w:left w:val="none" w:sz="0" w:space="0" w:color="auto"/>
        <w:bottom w:val="single" w:sz="6" w:space="18" w:color="808080"/>
        <w:right w:val="none" w:sz="0" w:space="0" w:color="auto"/>
      </w:pBdr>
      <w:shd w:val="clear" w:color="auto" w:fill="auto"/>
      <w:spacing w:after="360" w:line="240" w:lineRule="atLeast"/>
    </w:pPr>
    <w:rPr>
      <w:rFonts w:cs="Times New Roman"/>
      <w:caps/>
      <w:sz w:val="18"/>
      <w:szCs w:val="20"/>
    </w:rPr>
  </w:style>
  <w:style w:type="paragraph" w:customStyle="1" w:styleId="ReturnAddress">
    <w:name w:val="Return Address"/>
    <w:rsid w:val="00FE256B"/>
    <w:pPr>
      <w:framePr w:w="8640" w:hSpace="187" w:vSpace="187" w:wrap="notBeside" w:vAnchor="page" w:hAnchor="margin" w:xAlign="center" w:y="14401" w:anchorLock="1"/>
      <w:spacing w:line="240" w:lineRule="atLeast"/>
      <w:ind w:right="-240"/>
      <w:jc w:val="center"/>
    </w:pPr>
    <w:rPr>
      <w:rFonts w:ascii="Arial" w:eastAsia="Times New Roman" w:hAnsi="Arial"/>
      <w:caps/>
      <w:spacing w:val="30"/>
      <w:sz w:val="15"/>
    </w:rPr>
  </w:style>
  <w:style w:type="paragraph" w:customStyle="1" w:styleId="SignatureJobTitle">
    <w:name w:val="Signature Job Title"/>
    <w:basedOn w:val="Signature"/>
    <w:next w:val="Normal"/>
    <w:rsid w:val="00FE256B"/>
    <w:pPr>
      <w:keepNext/>
      <w:keepLines/>
      <w:spacing w:line="240" w:lineRule="atLeast"/>
      <w:ind w:left="0"/>
      <w:jc w:val="both"/>
    </w:pPr>
    <w:rPr>
      <w:rFonts w:ascii="Arial" w:hAnsi="Arial"/>
      <w:sz w:val="22"/>
      <w:szCs w:val="20"/>
    </w:rPr>
  </w:style>
  <w:style w:type="paragraph" w:customStyle="1" w:styleId="SignatureName">
    <w:name w:val="Signature Name"/>
    <w:basedOn w:val="Signature"/>
    <w:next w:val="SignatureJobTitle"/>
    <w:rsid w:val="00FE256B"/>
    <w:pPr>
      <w:keepNext/>
      <w:keepLines/>
      <w:spacing w:before="660" w:line="240" w:lineRule="atLeast"/>
      <w:ind w:left="0"/>
      <w:jc w:val="both"/>
    </w:pPr>
    <w:rPr>
      <w:rFonts w:ascii="Arial" w:hAnsi="Arial"/>
      <w:sz w:val="22"/>
      <w:szCs w:val="20"/>
    </w:rPr>
  </w:style>
  <w:style w:type="character" w:customStyle="1" w:styleId="Slogan">
    <w:name w:val="Slogan"/>
    <w:basedOn w:val="DefaultParagraphFont"/>
    <w:rsid w:val="00FE256B"/>
    <w:rPr>
      <w:i/>
      <w:spacing w:val="70"/>
      <w:sz w:val="21"/>
    </w:rPr>
  </w:style>
  <w:style w:type="paragraph" w:customStyle="1" w:styleId="ParaList">
    <w:name w:val="ParaList"/>
    <w:basedOn w:val="Normal"/>
    <w:rsid w:val="00FE256B"/>
    <w:pPr>
      <w:ind w:left="360" w:hanging="360"/>
      <w:jc w:val="both"/>
    </w:pPr>
    <w:rPr>
      <w:rFonts w:ascii="Arial" w:hAnsi="Arial"/>
      <w:sz w:val="20"/>
      <w:szCs w:val="20"/>
    </w:rPr>
  </w:style>
  <w:style w:type="paragraph" w:customStyle="1" w:styleId="Appendix4">
    <w:name w:val="Appendix 4"/>
    <w:basedOn w:val="Normal"/>
    <w:next w:val="Normal"/>
    <w:rsid w:val="00FE256B"/>
    <w:pPr>
      <w:keepNext/>
      <w:tabs>
        <w:tab w:val="left" w:pos="864"/>
      </w:tabs>
      <w:spacing w:before="240" w:after="60"/>
      <w:ind w:left="864" w:hanging="864"/>
      <w:jc w:val="both"/>
      <w:outlineLvl w:val="3"/>
    </w:pPr>
    <w:rPr>
      <w:rFonts w:ascii="Arial" w:hAnsi="Arial"/>
      <w:snapToGrid w:val="0"/>
      <w:szCs w:val="20"/>
    </w:rPr>
  </w:style>
  <w:style w:type="paragraph" w:customStyle="1" w:styleId="xl22">
    <w:name w:val="xl22"/>
    <w:basedOn w:val="Normal"/>
    <w:rsid w:val="00FE25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
    <w:name w:val="xl23"/>
    <w:basedOn w:val="Normal"/>
    <w:rsid w:val="00FE256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4">
    <w:name w:val="xl24"/>
    <w:basedOn w:val="Normal"/>
    <w:rsid w:val="00FE256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
    <w:name w:val="xl25"/>
    <w:basedOn w:val="Normal"/>
    <w:rsid w:val="00FE256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6">
    <w:name w:val="xl26"/>
    <w:basedOn w:val="Normal"/>
    <w:rsid w:val="00FE256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7">
    <w:name w:val="xl27"/>
    <w:basedOn w:val="Normal"/>
    <w:rsid w:val="00FE256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8">
    <w:name w:val="xl28"/>
    <w:basedOn w:val="Normal"/>
    <w:rsid w:val="00FE256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9">
    <w:name w:val="xl29"/>
    <w:basedOn w:val="Normal"/>
    <w:rsid w:val="00FE256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30">
    <w:name w:val="xl30"/>
    <w:basedOn w:val="Normal"/>
    <w:rsid w:val="00FE256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31">
    <w:name w:val="xl31"/>
    <w:basedOn w:val="Normal"/>
    <w:rsid w:val="00FE25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FE256B"/>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screen2">
    <w:name w:val="screen2"/>
    <w:basedOn w:val="screen"/>
    <w:rsid w:val="00C62FD8"/>
    <w:pPr>
      <w:ind w:left="1320"/>
    </w:pPr>
  </w:style>
  <w:style w:type="table" w:customStyle="1" w:styleId="Table-HDS">
    <w:name w:val="Table-HDS"/>
    <w:basedOn w:val="TableNormal"/>
    <w:rsid w:val="00925D94"/>
    <w:rPr>
      <w:rFonts w:eastAsia="Times New Roman"/>
    </w:rPr>
    <w:tblPr>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cronyms">
    <w:name w:val="Table-acronyms"/>
    <w:basedOn w:val="TableNormal"/>
    <w:rsid w:val="00C62FD8"/>
    <w:rPr>
      <w:rFonts w:eastAsia="Times New Roman"/>
    </w:rPr>
    <w:tblPr>
      <w:tblInd w:w="960" w:type="dxa"/>
      <w:tblCellMar>
        <w:top w:w="0" w:type="dxa"/>
        <w:left w:w="108" w:type="dxa"/>
        <w:bottom w:w="0" w:type="dxa"/>
        <w:right w:w="108" w:type="dxa"/>
      </w:tblCellMar>
    </w:tblPr>
  </w:style>
  <w:style w:type="paragraph" w:customStyle="1" w:styleId="Footer-TitlePage">
    <w:name w:val="Footer-TitlePage"/>
    <w:basedOn w:val="FooterEven"/>
    <w:rsid w:val="00C62FD8"/>
    <w:pPr>
      <w:jc w:val="right"/>
    </w:pPr>
    <w:rPr>
      <w:b w:val="0"/>
      <w:i w:val="0"/>
      <w:sz w:val="18"/>
      <w:szCs w:val="18"/>
    </w:rPr>
  </w:style>
  <w:style w:type="paragraph" w:customStyle="1" w:styleId="TableTitle-continued">
    <w:name w:val="TableTitle-continued"/>
    <w:basedOn w:val="TableTitle"/>
    <w:rsid w:val="00BD3026"/>
    <w:pPr>
      <w:spacing w:before="0"/>
      <w:ind w:left="1008"/>
    </w:pPr>
  </w:style>
  <w:style w:type="paragraph" w:customStyle="1" w:styleId="CellGraphic">
    <w:name w:val="CellGraphic"/>
    <w:basedOn w:val="CellBody"/>
    <w:next w:val="CellBody"/>
    <w:rsid w:val="00C62FD8"/>
    <w:pPr>
      <w:spacing w:line="200" w:lineRule="atLeast"/>
    </w:pPr>
  </w:style>
  <w:style w:type="paragraph" w:customStyle="1" w:styleId="BulletNumber5">
    <w:name w:val="Bullet/Number5"/>
    <w:basedOn w:val="BulletNumber4"/>
    <w:rsid w:val="00C62FD8"/>
    <w:pPr>
      <w:ind w:left="2400"/>
    </w:pPr>
  </w:style>
  <w:style w:type="character" w:customStyle="1" w:styleId="hidden">
    <w:name w:val="hidden"/>
    <w:basedOn w:val="DefaultParagraphFont"/>
    <w:rsid w:val="00C62FD8"/>
    <w:rPr>
      <w:vanish/>
    </w:rPr>
  </w:style>
  <w:style w:type="character" w:customStyle="1" w:styleId="ScreenTypeLarge-italic">
    <w:name w:val="ScreenTypeLarge-italic"/>
    <w:basedOn w:val="ScreenTypeLarge"/>
    <w:rsid w:val="00C62FD8"/>
    <w:rPr>
      <w:rFonts w:ascii="Helvetica" w:hAnsi="Helvetica"/>
      <w:b/>
      <w:i/>
      <w:sz w:val="18"/>
      <w:szCs w:val="18"/>
    </w:rPr>
  </w:style>
  <w:style w:type="character" w:customStyle="1" w:styleId="FigureChar">
    <w:name w:val="Figure Char"/>
    <w:basedOn w:val="BodyChar"/>
    <w:rsid w:val="00FE256B"/>
    <w:rPr>
      <w:rFonts w:ascii="Trebuchet MS" w:hAnsi="Trebuchet MS"/>
      <w:lang w:val="en-US" w:eastAsia="en-US" w:bidi="ar-SA"/>
    </w:rPr>
  </w:style>
  <w:style w:type="paragraph" w:customStyle="1" w:styleId="ChangeNumber">
    <w:name w:val="Change Number"/>
    <w:basedOn w:val="Normal"/>
    <w:rsid w:val="00FE256B"/>
    <w:pPr>
      <w:keepNext/>
      <w:numPr>
        <w:numId w:val="23"/>
      </w:numPr>
      <w:pBdr>
        <w:top w:val="single" w:sz="4" w:space="1" w:color="auto"/>
        <w:left w:val="single" w:sz="4" w:space="4" w:color="auto"/>
        <w:bottom w:val="single" w:sz="4" w:space="1" w:color="auto"/>
        <w:right w:val="single" w:sz="4" w:space="4" w:color="auto"/>
      </w:pBdr>
      <w:shd w:val="clear" w:color="auto" w:fill="FF99CC"/>
      <w:outlineLvl w:val="0"/>
    </w:pPr>
    <w:rPr>
      <w:rFonts w:ascii="Arial Black" w:hAnsi="Arial Black"/>
      <w:sz w:val="22"/>
      <w:szCs w:val="20"/>
    </w:rPr>
  </w:style>
  <w:style w:type="character" w:customStyle="1" w:styleId="ScreenType-italic">
    <w:name w:val="ScreenType-italic"/>
    <w:basedOn w:val="ScreenType"/>
    <w:rsid w:val="00C62FD8"/>
    <w:rPr>
      <w:rFonts w:ascii="Helvetica" w:hAnsi="Helvetica"/>
      <w:b/>
      <w:i/>
      <w:spacing w:val="-10"/>
      <w:sz w:val="18"/>
      <w:szCs w:val="18"/>
    </w:rPr>
  </w:style>
  <w:style w:type="paragraph" w:customStyle="1" w:styleId="Figure-inline">
    <w:name w:val="Figure-inline"/>
    <w:basedOn w:val="Figure"/>
    <w:link w:val="Figure-inlineChar"/>
    <w:rsid w:val="00C62FD8"/>
    <w:pPr>
      <w:keepNext w:val="0"/>
      <w:spacing w:before="120"/>
      <w:ind w:left="1320"/>
    </w:pPr>
  </w:style>
  <w:style w:type="paragraph" w:customStyle="1" w:styleId="Figure-inline2">
    <w:name w:val="Figure-inline2"/>
    <w:basedOn w:val="Figure-inline"/>
    <w:rsid w:val="00C62FD8"/>
    <w:pPr>
      <w:ind w:left="1680"/>
    </w:pPr>
  </w:style>
  <w:style w:type="character" w:customStyle="1" w:styleId="ScreenType-Underline">
    <w:name w:val="ScreenType-Underline"/>
    <w:basedOn w:val="DefaultParagraphFont"/>
    <w:rsid w:val="00C62FD8"/>
    <w:rPr>
      <w:rFonts w:ascii="Times New Roman" w:hAnsi="Times New Roman"/>
      <w:spacing w:val="-10"/>
      <w:sz w:val="17"/>
      <w:szCs w:val="17"/>
      <w:u w:val="single"/>
    </w:rPr>
  </w:style>
  <w:style w:type="paragraph" w:customStyle="1" w:styleId="Informative">
    <w:name w:val="Informative"/>
    <w:basedOn w:val="Normal"/>
    <w:rsid w:val="00D36A23"/>
    <w:pPr>
      <w:pBdr>
        <w:top w:val="single" w:sz="4" w:space="1" w:color="auto"/>
        <w:left w:val="single" w:sz="4" w:space="4" w:color="auto"/>
        <w:bottom w:val="single" w:sz="4" w:space="1" w:color="auto"/>
        <w:right w:val="single" w:sz="4" w:space="4" w:color="auto"/>
      </w:pBdr>
      <w:jc w:val="both"/>
    </w:pPr>
    <w:rPr>
      <w:rFonts w:ascii="Arial" w:hAnsi="Arial"/>
      <w:i/>
      <w:sz w:val="22"/>
      <w:szCs w:val="20"/>
    </w:rPr>
  </w:style>
  <w:style w:type="paragraph" w:customStyle="1" w:styleId="ToDo">
    <w:name w:val="ToDo"/>
    <w:basedOn w:val="Normal"/>
    <w:rsid w:val="001B6DB6"/>
    <w:pPr>
      <w:numPr>
        <w:numId w:val="25"/>
      </w:numPr>
    </w:pPr>
    <w:rPr>
      <w:rFonts w:ascii="Arial" w:hAnsi="Arial"/>
      <w:i/>
      <w:iCs/>
      <w:color w:val="FF0000"/>
      <w:sz w:val="20"/>
      <w:szCs w:val="20"/>
    </w:rPr>
  </w:style>
  <w:style w:type="paragraph" w:customStyle="1" w:styleId="InformativeBullet">
    <w:name w:val="Informative Bullet"/>
    <w:basedOn w:val="Informative"/>
    <w:rsid w:val="001B6DB6"/>
    <w:pPr>
      <w:numPr>
        <w:numId w:val="26"/>
      </w:numPr>
    </w:pPr>
  </w:style>
  <w:style w:type="table" w:styleId="TableGrid">
    <w:name w:val="Table Grid"/>
    <w:basedOn w:val="TableNormal"/>
    <w:rsid w:val="001B6DB6"/>
    <w:pPr>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1B6DB6"/>
    <w:pPr>
      <w:jc w:val="both"/>
    </w:pPr>
    <w:rPr>
      <w:rFonts w:ascii="Arial" w:hAnsi="Arial"/>
      <w:sz w:val="22"/>
      <w:szCs w:val="20"/>
    </w:rPr>
  </w:style>
  <w:style w:type="paragraph" w:customStyle="1" w:styleId="StyleHeading4le410pt">
    <w:name w:val="Style Heading 4le4 + 10 pt"/>
    <w:basedOn w:val="Heading4"/>
    <w:rsid w:val="001B6DB6"/>
    <w:pPr>
      <w:tabs>
        <w:tab w:val="num" w:pos="954"/>
      </w:tabs>
      <w:spacing w:before="120"/>
      <w:ind w:left="954" w:hanging="864"/>
    </w:pPr>
    <w:rPr>
      <w:rFonts w:ascii="Arial" w:hAnsi="Arial"/>
      <w:kern w:val="0"/>
      <w:sz w:val="20"/>
      <w:szCs w:val="28"/>
    </w:rPr>
  </w:style>
  <w:style w:type="numbering" w:customStyle="1" w:styleId="NoList1">
    <w:name w:val="No List1"/>
    <w:next w:val="NoList"/>
    <w:semiHidden/>
    <w:rsid w:val="001B6DB6"/>
  </w:style>
  <w:style w:type="paragraph" w:customStyle="1" w:styleId="xl33">
    <w:name w:val="xl33"/>
    <w:basedOn w:val="Normal"/>
    <w:rsid w:val="001B6DB6"/>
    <w:pPr>
      <w:pBdr>
        <w:top w:val="single" w:sz="8" w:space="0" w:color="auto"/>
        <w:left w:val="single" w:sz="8" w:space="0" w:color="auto"/>
        <w:bottom w:val="dotted" w:sz="4" w:space="0" w:color="auto"/>
        <w:right w:val="single" w:sz="8" w:space="0" w:color="auto"/>
      </w:pBdr>
      <w:shd w:val="clear" w:color="auto" w:fill="FFFFFF"/>
      <w:spacing w:before="100" w:beforeAutospacing="1" w:after="100" w:afterAutospacing="1"/>
      <w:textAlignment w:val="top"/>
    </w:pPr>
    <w:rPr>
      <w:rFonts w:ascii="Arial" w:eastAsia="MS Mincho" w:hAnsi="Arial" w:cs="Arial"/>
      <w:lang w:eastAsia="ja-JP"/>
    </w:rPr>
  </w:style>
  <w:style w:type="paragraph" w:customStyle="1" w:styleId="xl34">
    <w:name w:val="xl34"/>
    <w:basedOn w:val="Normal"/>
    <w:rsid w:val="001B6DB6"/>
    <w:pPr>
      <w:pBdr>
        <w:top w:val="single" w:sz="8" w:space="0" w:color="auto"/>
        <w:left w:val="single" w:sz="8" w:space="0" w:color="auto"/>
        <w:bottom w:val="dotted" w:sz="4" w:space="0" w:color="auto"/>
        <w:right w:val="single" w:sz="8" w:space="0" w:color="auto"/>
      </w:pBdr>
      <w:shd w:val="clear" w:color="auto" w:fill="FFFFFF"/>
      <w:spacing w:before="100" w:beforeAutospacing="1" w:after="100" w:afterAutospacing="1"/>
      <w:jc w:val="right"/>
      <w:textAlignment w:val="top"/>
    </w:pPr>
    <w:rPr>
      <w:rFonts w:ascii="Arial" w:eastAsia="MS Mincho" w:hAnsi="Arial" w:cs="Arial"/>
      <w:lang w:eastAsia="ja-JP"/>
    </w:rPr>
  </w:style>
  <w:style w:type="paragraph" w:customStyle="1" w:styleId="xl35">
    <w:name w:val="xl35"/>
    <w:basedOn w:val="Normal"/>
    <w:rsid w:val="001B6DB6"/>
    <w:pPr>
      <w:pBdr>
        <w:top w:val="single" w:sz="8" w:space="0" w:color="auto"/>
        <w:left w:val="single" w:sz="8" w:space="0" w:color="auto"/>
        <w:right w:val="single" w:sz="8" w:space="0" w:color="auto"/>
      </w:pBdr>
      <w:shd w:val="clear" w:color="auto" w:fill="FFFFFF"/>
      <w:spacing w:before="100" w:beforeAutospacing="1" w:after="100" w:afterAutospacing="1"/>
      <w:jc w:val="right"/>
      <w:textAlignment w:val="top"/>
    </w:pPr>
    <w:rPr>
      <w:rFonts w:ascii="Arial" w:eastAsia="MS Mincho" w:hAnsi="Arial" w:cs="Arial"/>
      <w:lang w:eastAsia="ja-JP"/>
    </w:rPr>
  </w:style>
  <w:style w:type="paragraph" w:customStyle="1" w:styleId="xl36">
    <w:name w:val="xl36"/>
    <w:basedOn w:val="Normal"/>
    <w:rsid w:val="001B6DB6"/>
    <w:pPr>
      <w:pBdr>
        <w:top w:val="single" w:sz="8" w:space="0" w:color="auto"/>
        <w:bottom w:val="single" w:sz="8" w:space="0" w:color="auto"/>
        <w:right w:val="single" w:sz="8" w:space="0" w:color="auto"/>
      </w:pBdr>
      <w:shd w:val="clear" w:color="auto" w:fill="FFFFFF"/>
      <w:spacing w:before="100" w:beforeAutospacing="1" w:after="100" w:afterAutospacing="1"/>
      <w:textAlignment w:val="top"/>
    </w:pPr>
    <w:rPr>
      <w:rFonts w:ascii="Arial" w:eastAsia="MS Mincho" w:hAnsi="Arial" w:cs="Arial"/>
      <w:lang w:eastAsia="ja-JP"/>
    </w:rPr>
  </w:style>
  <w:style w:type="paragraph" w:customStyle="1" w:styleId="xl37">
    <w:name w:val="xl37"/>
    <w:basedOn w:val="Normal"/>
    <w:rsid w:val="001B6DB6"/>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38">
    <w:name w:val="xl38"/>
    <w:basedOn w:val="Normal"/>
    <w:rsid w:val="001B6DB6"/>
    <w:pPr>
      <w:pBdr>
        <w:top w:val="single" w:sz="8" w:space="0" w:color="auto"/>
        <w:bottom w:val="dotted" w:sz="4" w:space="0" w:color="auto"/>
        <w:right w:val="single" w:sz="8" w:space="0" w:color="auto"/>
      </w:pBdr>
      <w:shd w:val="clear" w:color="auto" w:fill="FFFFFF"/>
      <w:spacing w:before="100" w:beforeAutospacing="1" w:after="100" w:afterAutospacing="1"/>
      <w:textAlignment w:val="top"/>
    </w:pPr>
    <w:rPr>
      <w:rFonts w:ascii="Arial" w:eastAsia="MS Mincho" w:hAnsi="Arial" w:cs="Arial"/>
      <w:lang w:eastAsia="ja-JP"/>
    </w:rPr>
  </w:style>
  <w:style w:type="paragraph" w:customStyle="1" w:styleId="xl39">
    <w:name w:val="xl39"/>
    <w:basedOn w:val="Normal"/>
    <w:rsid w:val="001B6DB6"/>
    <w:pPr>
      <w:pBdr>
        <w:top w:val="single" w:sz="8" w:space="0" w:color="auto"/>
        <w:bottom w:val="dotted" w:sz="4"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40">
    <w:name w:val="xl40"/>
    <w:basedOn w:val="Normal"/>
    <w:rsid w:val="001B6DB6"/>
    <w:pPr>
      <w:pBdr>
        <w:bottom w:val="dotted" w:sz="4" w:space="0" w:color="auto"/>
        <w:right w:val="single" w:sz="8" w:space="0" w:color="auto"/>
      </w:pBdr>
      <w:shd w:val="clear" w:color="auto" w:fill="FFFFFF"/>
      <w:spacing w:before="100" w:beforeAutospacing="1" w:after="100" w:afterAutospacing="1"/>
      <w:textAlignment w:val="top"/>
    </w:pPr>
    <w:rPr>
      <w:rFonts w:ascii="Arial" w:eastAsia="MS Mincho" w:hAnsi="Arial" w:cs="Arial"/>
      <w:lang w:eastAsia="ja-JP"/>
    </w:rPr>
  </w:style>
  <w:style w:type="paragraph" w:customStyle="1" w:styleId="xl41">
    <w:name w:val="xl41"/>
    <w:basedOn w:val="Normal"/>
    <w:rsid w:val="001B6DB6"/>
    <w:pPr>
      <w:pBdr>
        <w:bottom w:val="dotted" w:sz="4"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42">
    <w:name w:val="xl42"/>
    <w:basedOn w:val="Normal"/>
    <w:rsid w:val="001B6DB6"/>
    <w:pPr>
      <w:shd w:val="clear" w:color="auto" w:fill="FFFFFF"/>
      <w:spacing w:before="100" w:beforeAutospacing="1" w:after="100" w:afterAutospacing="1"/>
      <w:jc w:val="center"/>
      <w:textAlignment w:val="top"/>
    </w:pPr>
    <w:rPr>
      <w:rFonts w:ascii="Arial" w:eastAsia="MS Mincho" w:hAnsi="Arial" w:cs="Arial"/>
      <w:b/>
      <w:bCs/>
      <w:lang w:eastAsia="ja-JP"/>
    </w:rPr>
  </w:style>
  <w:style w:type="paragraph" w:customStyle="1" w:styleId="xl43">
    <w:name w:val="xl43"/>
    <w:basedOn w:val="Normal"/>
    <w:rsid w:val="001B6DB6"/>
    <w:pPr>
      <w:pBdr>
        <w:top w:val="single" w:sz="8" w:space="0" w:color="auto"/>
        <w:left w:val="single" w:sz="8" w:space="0" w:color="auto"/>
        <w:bottom w:val="dotted" w:sz="4" w:space="0" w:color="auto"/>
        <w:right w:val="single" w:sz="8" w:space="0" w:color="auto"/>
      </w:pBdr>
      <w:shd w:val="clear" w:color="auto" w:fill="FFFFFF"/>
      <w:spacing w:before="100" w:beforeAutospacing="1" w:after="100" w:afterAutospacing="1"/>
      <w:jc w:val="center"/>
      <w:textAlignment w:val="top"/>
    </w:pPr>
    <w:rPr>
      <w:rFonts w:eastAsia="MS Mincho"/>
      <w:lang w:eastAsia="ja-JP"/>
    </w:rPr>
  </w:style>
  <w:style w:type="paragraph" w:customStyle="1" w:styleId="xl44">
    <w:name w:val="xl44"/>
    <w:basedOn w:val="Normal"/>
    <w:rsid w:val="001B6DB6"/>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45">
    <w:name w:val="xl45"/>
    <w:basedOn w:val="Normal"/>
    <w:rsid w:val="001B6DB6"/>
    <w:pPr>
      <w:pBdr>
        <w:top w:val="single" w:sz="8" w:space="0" w:color="auto"/>
        <w:bottom w:val="dotted" w:sz="4"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46">
    <w:name w:val="xl46"/>
    <w:basedOn w:val="Normal"/>
    <w:rsid w:val="001B6DB6"/>
    <w:pPr>
      <w:pBdr>
        <w:bottom w:val="dotted" w:sz="4"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47">
    <w:name w:val="xl47"/>
    <w:basedOn w:val="Normal"/>
    <w:rsid w:val="001B6DB6"/>
    <w:pPr>
      <w:pBdr>
        <w:bottom w:val="single" w:sz="8" w:space="0" w:color="auto"/>
        <w:right w:val="single" w:sz="8" w:space="0" w:color="auto"/>
      </w:pBdr>
      <w:shd w:val="clear" w:color="auto" w:fill="FFFFFF"/>
      <w:spacing w:before="100" w:beforeAutospacing="1" w:after="100" w:afterAutospacing="1"/>
      <w:textAlignment w:val="top"/>
    </w:pPr>
    <w:rPr>
      <w:rFonts w:ascii="Arial" w:eastAsia="MS Mincho" w:hAnsi="Arial" w:cs="Arial"/>
      <w:lang w:eastAsia="ja-JP"/>
    </w:rPr>
  </w:style>
  <w:style w:type="paragraph" w:customStyle="1" w:styleId="xl48">
    <w:name w:val="xl48"/>
    <w:basedOn w:val="Normal"/>
    <w:rsid w:val="001B6DB6"/>
    <w:pPr>
      <w:pBdr>
        <w:bottom w:val="single" w:sz="8"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character" w:customStyle="1" w:styleId="CellBodyChar">
    <w:name w:val="CellBody Char"/>
    <w:basedOn w:val="DefaultParagraphFont"/>
    <w:link w:val="CellBody"/>
    <w:rsid w:val="001255B8"/>
    <w:rPr>
      <w:rFonts w:ascii="Arial Narrow" w:hAnsi="Arial Narrow"/>
      <w:sz w:val="18"/>
      <w:lang w:val="en-US" w:eastAsia="en-US" w:bidi="ar-SA"/>
    </w:rPr>
  </w:style>
  <w:style w:type="paragraph" w:customStyle="1" w:styleId="Table">
    <w:name w:val="Table"/>
    <w:basedOn w:val="Normal"/>
    <w:rsid w:val="004B3A53"/>
    <w:pPr>
      <w:keepNext/>
      <w:keepLines/>
      <w:spacing w:before="60" w:after="60"/>
    </w:pPr>
    <w:rPr>
      <w:sz w:val="20"/>
    </w:rPr>
  </w:style>
  <w:style w:type="character" w:customStyle="1" w:styleId="Constant">
    <w:name w:val="Constant"/>
    <w:basedOn w:val="DefaultParagraphFont"/>
    <w:rsid w:val="004B3A53"/>
    <w:rPr>
      <w:color w:val="800080"/>
    </w:rPr>
  </w:style>
  <w:style w:type="character" w:customStyle="1" w:styleId="BodyChar1">
    <w:name w:val="Body Char1"/>
    <w:basedOn w:val="DefaultParagraphFont"/>
    <w:link w:val="Body"/>
    <w:rsid w:val="001C3F3C"/>
    <w:rPr>
      <w:rFonts w:ascii="Trebuchet MS" w:hAnsi="Trebuchet MS"/>
      <w:lang w:val="en-US" w:eastAsia="en-US" w:bidi="ar-SA"/>
    </w:rPr>
  </w:style>
  <w:style w:type="character" w:customStyle="1" w:styleId="Heading8Char">
    <w:name w:val="Heading 8 Char"/>
    <w:basedOn w:val="DefaultParagraphFont"/>
    <w:rsid w:val="00D13502"/>
    <w:rPr>
      <w:rFonts w:ascii="Arial" w:hAnsi="Arial"/>
      <w:lang w:val="en-US" w:eastAsia="en-US" w:bidi="ar-SA"/>
    </w:rPr>
  </w:style>
  <w:style w:type="paragraph" w:customStyle="1" w:styleId="Style2">
    <w:name w:val="Style2"/>
    <w:basedOn w:val="Normal"/>
    <w:rsid w:val="009E0EC9"/>
    <w:pPr>
      <w:numPr>
        <w:numId w:val="63"/>
      </w:numPr>
      <w:spacing w:before="120" w:after="120"/>
      <w:jc w:val="center"/>
    </w:pPr>
    <w:rPr>
      <w:rFonts w:ascii="Helvetica" w:hAnsi="Helvetica"/>
      <w:b/>
      <w:sz w:val="22"/>
      <w:szCs w:val="20"/>
    </w:rPr>
  </w:style>
  <w:style w:type="paragraph" w:customStyle="1" w:styleId="TableTC">
    <w:name w:val="Table TC"/>
    <w:basedOn w:val="Normal"/>
    <w:rsid w:val="009E0EC9"/>
    <w:pPr>
      <w:jc w:val="center"/>
    </w:pPr>
    <w:rPr>
      <w:rFonts w:ascii="Arial" w:hAnsi="Arial" w:cs="Arial"/>
      <w:sz w:val="20"/>
      <w:szCs w:val="20"/>
    </w:rPr>
  </w:style>
  <w:style w:type="paragraph" w:customStyle="1" w:styleId="NumberedBracket">
    <w:name w:val="Numbered Bracket"/>
    <w:basedOn w:val="Numbered"/>
    <w:rsid w:val="00C27393"/>
    <w:pPr>
      <w:numPr>
        <w:numId w:val="69"/>
      </w:numPr>
    </w:pPr>
  </w:style>
  <w:style w:type="character" w:styleId="LineNumber">
    <w:name w:val="line number"/>
    <w:basedOn w:val="DefaultParagraphFont"/>
    <w:rsid w:val="00DB7912"/>
  </w:style>
  <w:style w:type="paragraph" w:customStyle="1" w:styleId="body0">
    <w:name w:val="body"/>
    <w:basedOn w:val="Normal"/>
    <w:rsid w:val="007708B2"/>
    <w:pPr>
      <w:spacing w:before="220" w:line="260" w:lineRule="atLeast"/>
      <w:ind w:left="960"/>
    </w:pPr>
    <w:rPr>
      <w:rFonts w:ascii="Trebuchet MS" w:hAnsi="Trebuchet MS"/>
      <w:sz w:val="20"/>
      <w:szCs w:val="20"/>
    </w:rPr>
  </w:style>
  <w:style w:type="table" w:customStyle="1" w:styleId="Table-HDS-indent1">
    <w:name w:val="Table-HDS-indent1"/>
    <w:basedOn w:val="Table-HDS"/>
    <w:rsid w:val="00C62FD8"/>
    <w:tblPr>
      <w:tblInd w:w="132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LeftMargin">
    <w:name w:val="TableTitle-LeftMargin"/>
    <w:basedOn w:val="TableTitle"/>
    <w:rsid w:val="00C62FD8"/>
    <w:pPr>
      <w:spacing w:before="270" w:after="150"/>
      <w:ind w:left="1020" w:hanging="1020"/>
    </w:pPr>
  </w:style>
  <w:style w:type="paragraph" w:customStyle="1" w:styleId="TableTitle-indent1">
    <w:name w:val="TableTitle-indent1"/>
    <w:basedOn w:val="TableTitle"/>
    <w:next w:val="CellBody"/>
    <w:rsid w:val="00C62FD8"/>
    <w:pPr>
      <w:tabs>
        <w:tab w:val="clear" w:pos="1968"/>
        <w:tab w:val="left" w:pos="2328"/>
      </w:tabs>
      <w:ind w:left="2328"/>
    </w:pPr>
  </w:style>
  <w:style w:type="paragraph" w:customStyle="1" w:styleId="DocRevLevel">
    <w:name w:val="DocRevLevel"/>
    <w:basedOn w:val="FrontHeading2"/>
    <w:next w:val="PrefaceCellBody"/>
    <w:rsid w:val="00C62FD8"/>
    <w:pPr>
      <w:spacing w:after="240"/>
    </w:pPr>
  </w:style>
  <w:style w:type="paragraph" w:customStyle="1" w:styleId="Caption-inline">
    <w:name w:val="Caption-inline"/>
    <w:basedOn w:val="Caption"/>
    <w:next w:val="BodyAfterTableFigure"/>
    <w:rsid w:val="00C62FD8"/>
    <w:pPr>
      <w:tabs>
        <w:tab w:val="clear" w:pos="2016"/>
        <w:tab w:val="left" w:pos="2376"/>
      </w:tabs>
      <w:ind w:left="2376"/>
    </w:pPr>
  </w:style>
  <w:style w:type="paragraph" w:customStyle="1" w:styleId="MinorHeading1">
    <w:name w:val="MinorHeading1"/>
    <w:basedOn w:val="Body"/>
    <w:next w:val="Body"/>
    <w:rsid w:val="00C62FD8"/>
    <w:pPr>
      <w:spacing w:before="300"/>
    </w:pPr>
    <w:rPr>
      <w:rFonts w:ascii="Arial Narrow" w:hAnsi="Arial Narrow"/>
      <w:b/>
      <w:sz w:val="24"/>
      <w:szCs w:val="24"/>
    </w:rPr>
  </w:style>
  <w:style w:type="paragraph" w:customStyle="1" w:styleId="screen3">
    <w:name w:val="screen3"/>
    <w:basedOn w:val="screen2"/>
    <w:rsid w:val="00C62FD8"/>
    <w:pPr>
      <w:pBdr>
        <w:top w:val="none" w:sz="0" w:space="0" w:color="auto"/>
        <w:left w:val="none" w:sz="0" w:space="0" w:color="auto"/>
        <w:bottom w:val="none" w:sz="0" w:space="0" w:color="auto"/>
        <w:right w:val="none" w:sz="0" w:space="0" w:color="auto"/>
      </w:pBdr>
      <w:ind w:left="1680"/>
    </w:pPr>
  </w:style>
  <w:style w:type="paragraph" w:customStyle="1" w:styleId="MinorHeading2">
    <w:name w:val="MinorHeading2"/>
    <w:basedOn w:val="MinorHeading1"/>
    <w:next w:val="BulletNumber2"/>
    <w:rsid w:val="00C62FD8"/>
    <w:pPr>
      <w:ind w:left="1320"/>
    </w:pPr>
  </w:style>
  <w:style w:type="paragraph" w:customStyle="1" w:styleId="DocumentPart">
    <w:name w:val="DocumentPart"/>
    <w:basedOn w:val="Heading1"/>
    <w:next w:val="Heading1"/>
    <w:rsid w:val="00C62FD8"/>
    <w:pPr>
      <w:numPr>
        <w:numId w:val="0"/>
      </w:numPr>
      <w:spacing w:after="300"/>
    </w:pPr>
    <w:rPr>
      <w:rFonts w:ascii="Arial" w:hAnsi="Arial"/>
      <w:sz w:val="40"/>
      <w:szCs w:val="40"/>
    </w:rPr>
  </w:style>
  <w:style w:type="paragraph" w:customStyle="1" w:styleId="MinorHeading3">
    <w:name w:val="MinorHeading3"/>
    <w:basedOn w:val="MinorHeading1"/>
    <w:next w:val="BulletNumber3"/>
    <w:rsid w:val="00C62FD8"/>
    <w:pPr>
      <w:spacing w:before="220"/>
      <w:ind w:left="1680"/>
    </w:pPr>
    <w:rPr>
      <w:sz w:val="22"/>
      <w:szCs w:val="22"/>
    </w:rPr>
  </w:style>
  <w:style w:type="paragraph" w:customStyle="1" w:styleId="CellHeading-centered">
    <w:name w:val="CellHeading-centered"/>
    <w:basedOn w:val="CellHeading"/>
    <w:next w:val="CellHeading"/>
    <w:rsid w:val="00C62FD8"/>
  </w:style>
  <w:style w:type="paragraph" w:customStyle="1" w:styleId="CellBody-centered">
    <w:name w:val="CellBody-centered"/>
    <w:basedOn w:val="CellBody"/>
    <w:rsid w:val="00C62FD8"/>
    <w:pPr>
      <w:jc w:val="center"/>
    </w:pPr>
    <w:rPr>
      <w:rFonts w:eastAsia="MS PGothic"/>
      <w:szCs w:val="18"/>
    </w:rPr>
  </w:style>
  <w:style w:type="character" w:customStyle="1" w:styleId="FigureChar1">
    <w:name w:val="Figure Char1"/>
    <w:basedOn w:val="BodyChar1"/>
    <w:link w:val="Figure"/>
    <w:rsid w:val="00D46928"/>
    <w:rPr>
      <w:rFonts w:ascii="Trebuchet MS" w:hAnsi="Trebuchet MS"/>
      <w:lang w:val="en-US" w:eastAsia="en-US" w:bidi="ar-SA"/>
    </w:rPr>
  </w:style>
  <w:style w:type="character" w:customStyle="1" w:styleId="Figure-inlineChar">
    <w:name w:val="Figure-inline Char"/>
    <w:basedOn w:val="FigureChar1"/>
    <w:link w:val="Figure-inline"/>
    <w:rsid w:val="00D46928"/>
    <w:rPr>
      <w:rFonts w:ascii="Trebuchet MS" w:hAnsi="Trebuchet MS"/>
      <w:lang w:val="en-US" w:eastAsia="en-US" w:bidi="ar-SA"/>
    </w:rPr>
  </w:style>
  <w:style w:type="character" w:customStyle="1" w:styleId="FigureinBoxChar">
    <w:name w:val="Figure in Box Char"/>
    <w:basedOn w:val="FigureChar1"/>
    <w:link w:val="FigureinBox"/>
    <w:rsid w:val="00144F40"/>
    <w:rPr>
      <w:rFonts w:ascii="Trebuchet MS" w:hAnsi="Trebuchet MS"/>
      <w:lang w:val="en-US" w:eastAsia="en-US" w:bidi="ar-SA"/>
    </w:rPr>
  </w:style>
  <w:style w:type="paragraph" w:customStyle="1" w:styleId="bodytable">
    <w:name w:val="body_table"/>
    <w:basedOn w:val="Normal"/>
    <w:rsid w:val="00DC23A2"/>
    <w:pPr>
      <w:spacing w:before="60" w:after="60" w:line="240" w:lineRule="atLeast"/>
    </w:pPr>
    <w:rPr>
      <w:rFonts w:ascii="Arial" w:hAnsi="Arial"/>
      <w:sz w:val="20"/>
      <w:szCs w:val="20"/>
    </w:rPr>
  </w:style>
  <w:style w:type="character" w:customStyle="1" w:styleId="NumberedChar">
    <w:name w:val="Numbered Char"/>
    <w:basedOn w:val="DefaultParagraphFont"/>
    <w:link w:val="Numbered"/>
    <w:rsid w:val="001A0306"/>
    <w:rPr>
      <w:rFonts w:ascii="Trebuchet MS" w:eastAsia="Times New Roman" w:hAnsi="Trebuchet MS"/>
    </w:rPr>
  </w:style>
  <w:style w:type="paragraph" w:customStyle="1" w:styleId="NormalLeft">
    <w:name w:val="Normal + Left"/>
    <w:aliases w:val="Left:  0&quot;,Hanging:  0.81&quot;"/>
    <w:basedOn w:val="Normal"/>
    <w:rsid w:val="009B0E1B"/>
    <w:pPr>
      <w:keepLines/>
      <w:tabs>
        <w:tab w:val="left" w:pos="1170"/>
      </w:tabs>
      <w:ind w:left="1170" w:hanging="1170"/>
    </w:pPr>
    <w:rPr>
      <w:rFonts w:ascii="Arial" w:hAnsi="Arial"/>
      <w:sz w:val="22"/>
      <w:szCs w:val="20"/>
    </w:rPr>
  </w:style>
  <w:style w:type="paragraph" w:customStyle="1" w:styleId="IEEEStdsParagraph">
    <w:name w:val="IEEEStds Paragraph"/>
    <w:rsid w:val="00057F84"/>
    <w:pPr>
      <w:spacing w:after="240"/>
      <w:jc w:val="both"/>
    </w:pPr>
    <w:rPr>
      <w:rFonts w:eastAsia="Times New Roman"/>
    </w:rPr>
  </w:style>
  <w:style w:type="table" w:styleId="TableGrid3">
    <w:name w:val="Table Grid 3"/>
    <w:basedOn w:val="TableNormal"/>
    <w:rsid w:val="00BC6EB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1Char">
    <w:name w:val="Heading 1 Char"/>
    <w:aliases w:val="le1 Char,Head1 Char"/>
    <w:basedOn w:val="DefaultParagraphFont"/>
    <w:link w:val="Heading1"/>
    <w:rsid w:val="004106DA"/>
    <w:rPr>
      <w:rFonts w:ascii="Arial Narrow" w:eastAsia="Times New Roman" w:hAnsi="Arial Narrow"/>
      <w:b/>
      <w:kern w:val="36"/>
      <w:sz w:val="36"/>
    </w:rPr>
  </w:style>
  <w:style w:type="character" w:customStyle="1" w:styleId="Heading2Char">
    <w:name w:val="Heading 2 Char"/>
    <w:aliases w:val="le2 Char"/>
    <w:basedOn w:val="DefaultParagraphFont"/>
    <w:link w:val="Heading2"/>
    <w:rsid w:val="00864EF8"/>
    <w:rPr>
      <w:rFonts w:ascii="Arial Narrow" w:eastAsia="Times New Roman" w:hAnsi="Arial Narrow"/>
      <w:b/>
      <w:kern w:val="36"/>
      <w:sz w:val="24"/>
    </w:rPr>
  </w:style>
  <w:style w:type="character" w:customStyle="1" w:styleId="Heading4Char">
    <w:name w:val="Heading 4 Char"/>
    <w:aliases w:val="le4 Char"/>
    <w:basedOn w:val="DefaultParagraphFont"/>
    <w:link w:val="Heading4"/>
    <w:rsid w:val="00026867"/>
    <w:rPr>
      <w:rFonts w:ascii="Arial Narrow" w:eastAsia="Times New Roman" w:hAnsi="Arial Narrow"/>
      <w:b/>
      <w:kern w:val="36"/>
      <w:sz w:val="24"/>
    </w:rPr>
  </w:style>
  <w:style w:type="character" w:customStyle="1" w:styleId="Heading5Char">
    <w:name w:val="Heading 5 Char"/>
    <w:aliases w:val="le5 Char"/>
    <w:basedOn w:val="DefaultParagraphFont"/>
    <w:link w:val="Heading5"/>
    <w:rsid w:val="00B86399"/>
    <w:rPr>
      <w:rFonts w:ascii="Arial Narrow" w:eastAsia="Times New Roman" w:hAnsi="Arial Narrow"/>
      <w:b/>
      <w:kern w:val="36"/>
      <w:sz w:val="24"/>
    </w:rPr>
  </w:style>
  <w:style w:type="character" w:customStyle="1" w:styleId="Heading6Char">
    <w:name w:val="Heading 6 Char"/>
    <w:basedOn w:val="DefaultParagraphFont"/>
    <w:link w:val="Heading6"/>
    <w:rsid w:val="00B86399"/>
    <w:rPr>
      <w:rFonts w:ascii="Arial Narrow" w:eastAsia="Times New Roman" w:hAnsi="Arial Narrow"/>
      <w:b/>
      <w:kern w:val="36"/>
      <w:sz w:val="24"/>
    </w:rPr>
  </w:style>
  <w:style w:type="character" w:customStyle="1" w:styleId="Heading7Char">
    <w:name w:val="Heading 7 Char"/>
    <w:basedOn w:val="DefaultParagraphFont"/>
    <w:link w:val="Heading7"/>
    <w:rsid w:val="00B86399"/>
    <w:rPr>
      <w:rFonts w:ascii="Arial Narrow" w:eastAsia="Times New Roman" w:hAnsi="Arial Narrow"/>
      <w:b/>
      <w:kern w:val="36"/>
      <w:sz w:val="24"/>
    </w:rPr>
  </w:style>
  <w:style w:type="character" w:customStyle="1" w:styleId="Heading9Char">
    <w:name w:val="Heading 9 Char"/>
    <w:basedOn w:val="DefaultParagraphFont"/>
    <w:link w:val="Heading9"/>
    <w:rsid w:val="004106DA"/>
    <w:rPr>
      <w:rFonts w:ascii="Arial Narrow" w:eastAsia="Times New Roman" w:hAnsi="Arial Narrow"/>
      <w:b/>
      <w:kern w:val="36"/>
      <w:sz w:val="24"/>
    </w:rPr>
  </w:style>
  <w:style w:type="character" w:customStyle="1" w:styleId="HeaderChar">
    <w:name w:val="Header Char"/>
    <w:basedOn w:val="DefaultParagraphFont"/>
    <w:link w:val="Header"/>
    <w:rsid w:val="004106DA"/>
    <w:rPr>
      <w:rFonts w:ascii="Arial Narrow" w:eastAsia="Times New Roman" w:hAnsi="Arial Narrow"/>
      <w:b/>
      <w:i/>
    </w:rPr>
  </w:style>
  <w:style w:type="character" w:customStyle="1" w:styleId="FooterChar">
    <w:name w:val="Footer Char"/>
    <w:basedOn w:val="DefaultParagraphFont"/>
    <w:link w:val="Footer"/>
    <w:rsid w:val="004106DA"/>
    <w:rPr>
      <w:rFonts w:ascii="Trebuchet MS" w:eastAsia="Times New Roman" w:hAnsi="Trebuchet MS"/>
    </w:rPr>
  </w:style>
  <w:style w:type="character" w:customStyle="1" w:styleId="CommentTextChar">
    <w:name w:val="Comment Text Char"/>
    <w:basedOn w:val="DefaultParagraphFont"/>
    <w:link w:val="CommentText"/>
    <w:semiHidden/>
    <w:rsid w:val="004106DA"/>
    <w:rPr>
      <w:rFonts w:ascii="Trebuchet MS" w:eastAsia="Times New Roman" w:hAnsi="Trebuchet MS"/>
    </w:rPr>
  </w:style>
  <w:style w:type="character" w:customStyle="1" w:styleId="FootnoteTextChar">
    <w:name w:val="Footnote Text Char"/>
    <w:basedOn w:val="DefaultParagraphFont"/>
    <w:link w:val="FootnoteText"/>
    <w:semiHidden/>
    <w:rsid w:val="004106DA"/>
    <w:rPr>
      <w:rFonts w:eastAsia="Times New Roman"/>
      <w:szCs w:val="24"/>
    </w:rPr>
  </w:style>
  <w:style w:type="character" w:customStyle="1" w:styleId="EndnoteTextChar">
    <w:name w:val="Endnote Text Char"/>
    <w:basedOn w:val="DefaultParagraphFont"/>
    <w:link w:val="EndnoteText"/>
    <w:semiHidden/>
    <w:rsid w:val="004106DA"/>
    <w:rPr>
      <w:rFonts w:eastAsia="Times New Roman"/>
      <w:sz w:val="24"/>
      <w:szCs w:val="24"/>
    </w:rPr>
  </w:style>
  <w:style w:type="character" w:customStyle="1" w:styleId="DocumentMapChar">
    <w:name w:val="Document Map Char"/>
    <w:basedOn w:val="DefaultParagraphFont"/>
    <w:link w:val="DocumentMap"/>
    <w:semiHidden/>
    <w:rsid w:val="004106DA"/>
    <w:rPr>
      <w:rFonts w:ascii="Tahoma" w:eastAsia="Times New Roman" w:hAnsi="Tahoma" w:cs="Tahoma"/>
      <w:sz w:val="24"/>
      <w:szCs w:val="24"/>
      <w:shd w:val="clear" w:color="auto" w:fill="000080"/>
    </w:rPr>
  </w:style>
  <w:style w:type="character" w:customStyle="1" w:styleId="BalloonTextChar">
    <w:name w:val="Balloon Text Char"/>
    <w:basedOn w:val="DefaultParagraphFont"/>
    <w:link w:val="BalloonText"/>
    <w:semiHidden/>
    <w:rsid w:val="004106DA"/>
    <w:rPr>
      <w:rFonts w:ascii="Tahoma" w:eastAsia="Times New Roman" w:hAnsi="Tahoma" w:cs="Tahoma"/>
      <w:sz w:val="16"/>
      <w:szCs w:val="16"/>
    </w:rPr>
  </w:style>
  <w:style w:type="character" w:customStyle="1" w:styleId="BodyTextChar">
    <w:name w:val="Body Text Char"/>
    <w:basedOn w:val="DefaultParagraphFont"/>
    <w:link w:val="BodyText"/>
    <w:rsid w:val="004106DA"/>
    <w:rPr>
      <w:rFonts w:ascii="Trebuchet MS" w:eastAsia="Times New Roman" w:hAnsi="Trebuchet MS"/>
      <w:iCs/>
      <w:szCs w:val="24"/>
    </w:rPr>
  </w:style>
  <w:style w:type="character" w:customStyle="1" w:styleId="BodyText2Char">
    <w:name w:val="Body Text 2 Char"/>
    <w:basedOn w:val="DefaultParagraphFont"/>
    <w:link w:val="BodyText2"/>
    <w:rsid w:val="004106DA"/>
    <w:rPr>
      <w:rFonts w:eastAsia="Times New Roman"/>
      <w:sz w:val="24"/>
      <w:szCs w:val="24"/>
    </w:rPr>
  </w:style>
  <w:style w:type="character" w:customStyle="1" w:styleId="BodyText3Char">
    <w:name w:val="Body Text 3 Char"/>
    <w:basedOn w:val="DefaultParagraphFont"/>
    <w:link w:val="BodyText3"/>
    <w:rsid w:val="004106DA"/>
    <w:rPr>
      <w:rFonts w:eastAsia="Times New Roman"/>
      <w:sz w:val="16"/>
      <w:szCs w:val="16"/>
    </w:rPr>
  </w:style>
  <w:style w:type="character" w:customStyle="1" w:styleId="BodyTextFirstIndentChar">
    <w:name w:val="Body Text First Indent Char"/>
    <w:basedOn w:val="BodyTextChar"/>
    <w:link w:val="BodyTextFirstIndent"/>
    <w:rsid w:val="004106DA"/>
    <w:rPr>
      <w:rFonts w:ascii="Trebuchet MS" w:eastAsia="Times New Roman" w:hAnsi="Trebuchet MS"/>
      <w:iCs/>
      <w:szCs w:val="24"/>
    </w:rPr>
  </w:style>
  <w:style w:type="character" w:customStyle="1" w:styleId="BodyTextIndentChar">
    <w:name w:val="Body Text Indent Char"/>
    <w:basedOn w:val="DefaultParagraphFont"/>
    <w:link w:val="BodyTextIndent"/>
    <w:rsid w:val="004106DA"/>
    <w:rPr>
      <w:rFonts w:eastAsia="Times New Roman"/>
      <w:sz w:val="24"/>
      <w:szCs w:val="24"/>
    </w:rPr>
  </w:style>
  <w:style w:type="character" w:customStyle="1" w:styleId="BodyTextFirstIndent2Char">
    <w:name w:val="Body Text First Indent 2 Char"/>
    <w:basedOn w:val="BodyTextIndentChar"/>
    <w:link w:val="BodyTextFirstIndent2"/>
    <w:rsid w:val="004106DA"/>
    <w:rPr>
      <w:rFonts w:eastAsia="Times New Roman"/>
      <w:sz w:val="24"/>
      <w:szCs w:val="24"/>
    </w:rPr>
  </w:style>
  <w:style w:type="character" w:customStyle="1" w:styleId="BodyTextIndent2Char">
    <w:name w:val="Body Text Indent 2 Char"/>
    <w:basedOn w:val="DefaultParagraphFont"/>
    <w:link w:val="BodyTextIndent2"/>
    <w:rsid w:val="004106DA"/>
    <w:rPr>
      <w:rFonts w:ascii="Trebuchet MS" w:eastAsia="Times New Roman" w:hAnsi="Trebuchet MS"/>
      <w:szCs w:val="24"/>
    </w:rPr>
  </w:style>
  <w:style w:type="character" w:customStyle="1" w:styleId="BodyTextIndent3Char">
    <w:name w:val="Body Text Indent 3 Char"/>
    <w:basedOn w:val="DefaultParagraphFont"/>
    <w:link w:val="BodyTextIndent3"/>
    <w:rsid w:val="004106DA"/>
    <w:rPr>
      <w:rFonts w:eastAsia="Times New Roman"/>
      <w:sz w:val="16"/>
      <w:szCs w:val="16"/>
    </w:rPr>
  </w:style>
  <w:style w:type="character" w:customStyle="1" w:styleId="ClosingChar">
    <w:name w:val="Closing Char"/>
    <w:basedOn w:val="DefaultParagraphFont"/>
    <w:link w:val="Closing"/>
    <w:rsid w:val="004106DA"/>
    <w:rPr>
      <w:rFonts w:eastAsia="Times New Roman"/>
      <w:sz w:val="24"/>
      <w:szCs w:val="24"/>
    </w:rPr>
  </w:style>
  <w:style w:type="character" w:customStyle="1" w:styleId="CommentSubjectChar">
    <w:name w:val="Comment Subject Char"/>
    <w:basedOn w:val="CommentTextChar"/>
    <w:link w:val="CommentSubject"/>
    <w:semiHidden/>
    <w:rsid w:val="004106DA"/>
    <w:rPr>
      <w:rFonts w:ascii="Trebuchet MS" w:eastAsia="Times New Roman" w:hAnsi="Trebuchet MS"/>
      <w:b/>
      <w:bCs/>
    </w:rPr>
  </w:style>
  <w:style w:type="character" w:customStyle="1" w:styleId="DateChar">
    <w:name w:val="Date Char"/>
    <w:basedOn w:val="DefaultParagraphFont"/>
    <w:link w:val="Date"/>
    <w:rsid w:val="004106DA"/>
    <w:rPr>
      <w:rFonts w:eastAsia="Times New Roman"/>
      <w:sz w:val="24"/>
      <w:szCs w:val="24"/>
    </w:rPr>
  </w:style>
  <w:style w:type="character" w:customStyle="1" w:styleId="E-mailSignatureChar">
    <w:name w:val="E-mail Signature Char"/>
    <w:basedOn w:val="DefaultParagraphFont"/>
    <w:link w:val="E-mailSignature"/>
    <w:rsid w:val="004106DA"/>
    <w:rPr>
      <w:rFonts w:eastAsia="Times New Roman"/>
      <w:sz w:val="24"/>
      <w:szCs w:val="24"/>
    </w:rPr>
  </w:style>
  <w:style w:type="character" w:customStyle="1" w:styleId="HTMLAddressChar">
    <w:name w:val="HTML Address Char"/>
    <w:basedOn w:val="DefaultParagraphFont"/>
    <w:link w:val="HTMLAddress"/>
    <w:rsid w:val="004106DA"/>
    <w:rPr>
      <w:rFonts w:eastAsia="Times New Roman"/>
      <w:i/>
      <w:iCs/>
      <w:sz w:val="24"/>
      <w:szCs w:val="24"/>
    </w:rPr>
  </w:style>
  <w:style w:type="character" w:customStyle="1" w:styleId="HTMLPreformattedChar">
    <w:name w:val="HTML Preformatted Char"/>
    <w:basedOn w:val="DefaultParagraphFont"/>
    <w:link w:val="HTMLPreformatted"/>
    <w:rsid w:val="004106DA"/>
    <w:rPr>
      <w:rFonts w:ascii="Courier New" w:eastAsia="Times New Roman" w:hAnsi="Courier New" w:cs="Courier New"/>
    </w:rPr>
  </w:style>
  <w:style w:type="character" w:customStyle="1" w:styleId="MacroTextChar">
    <w:name w:val="Macro Text Char"/>
    <w:basedOn w:val="DefaultParagraphFont"/>
    <w:link w:val="MacroText"/>
    <w:semiHidden/>
    <w:rsid w:val="004106DA"/>
    <w:rPr>
      <w:rFonts w:ascii="Courier New" w:eastAsia="Times New Roman" w:hAnsi="Courier New" w:cs="Courier New"/>
      <w:lang w:val="en-US" w:eastAsia="en-US" w:bidi="ar-SA"/>
    </w:rPr>
  </w:style>
  <w:style w:type="character" w:customStyle="1" w:styleId="MessageHeaderChar">
    <w:name w:val="Message Header Char"/>
    <w:basedOn w:val="DefaultParagraphFont"/>
    <w:link w:val="MessageHeader"/>
    <w:rsid w:val="004106DA"/>
    <w:rPr>
      <w:rFonts w:ascii="Arial" w:eastAsia="Times New Roman" w:hAnsi="Arial" w:cs="Arial"/>
      <w:sz w:val="24"/>
      <w:szCs w:val="24"/>
      <w:shd w:val="pct20" w:color="auto" w:fill="auto"/>
    </w:rPr>
  </w:style>
  <w:style w:type="character" w:customStyle="1" w:styleId="NoteHeadingChar">
    <w:name w:val="Note Heading Char"/>
    <w:basedOn w:val="DefaultParagraphFont"/>
    <w:link w:val="NoteHeading"/>
    <w:rsid w:val="004106DA"/>
    <w:rPr>
      <w:rFonts w:eastAsia="Times New Roman"/>
      <w:sz w:val="24"/>
      <w:szCs w:val="24"/>
    </w:rPr>
  </w:style>
  <w:style w:type="character" w:customStyle="1" w:styleId="PlainTextChar">
    <w:name w:val="Plain Text Char"/>
    <w:basedOn w:val="DefaultParagraphFont"/>
    <w:link w:val="PlainText"/>
    <w:rsid w:val="004106DA"/>
    <w:rPr>
      <w:rFonts w:ascii="Courier New" w:eastAsia="Times New Roman" w:hAnsi="Courier New" w:cs="Courier New"/>
    </w:rPr>
  </w:style>
  <w:style w:type="character" w:customStyle="1" w:styleId="SalutationChar">
    <w:name w:val="Salutation Char"/>
    <w:basedOn w:val="DefaultParagraphFont"/>
    <w:link w:val="Salutation"/>
    <w:rsid w:val="004106DA"/>
    <w:rPr>
      <w:rFonts w:eastAsia="Times New Roman"/>
      <w:sz w:val="24"/>
      <w:szCs w:val="24"/>
    </w:rPr>
  </w:style>
  <w:style w:type="character" w:customStyle="1" w:styleId="SignatureChar">
    <w:name w:val="Signature Char"/>
    <w:basedOn w:val="DefaultParagraphFont"/>
    <w:link w:val="Signature"/>
    <w:rsid w:val="004106DA"/>
    <w:rPr>
      <w:rFonts w:eastAsia="Times New Roman"/>
      <w:sz w:val="24"/>
      <w:szCs w:val="24"/>
    </w:rPr>
  </w:style>
  <w:style w:type="character" w:customStyle="1" w:styleId="SubtitleChar">
    <w:name w:val="Subtitle Char"/>
    <w:basedOn w:val="DefaultParagraphFont"/>
    <w:link w:val="Subtitle"/>
    <w:rsid w:val="004106DA"/>
    <w:rPr>
      <w:rFonts w:ascii="Arial" w:eastAsia="Times New Roman" w:hAnsi="Arial" w:cs="Arial"/>
      <w:sz w:val="24"/>
      <w:szCs w:val="24"/>
    </w:rPr>
  </w:style>
  <w:style w:type="character" w:customStyle="1" w:styleId="TitleChar">
    <w:name w:val="Title Char"/>
    <w:basedOn w:val="DefaultParagraphFont"/>
    <w:link w:val="Title"/>
    <w:rsid w:val="004106DA"/>
    <w:rPr>
      <w:rFonts w:ascii="Arial" w:eastAsia="Times New Roman" w:hAnsi="Arial" w:cs="Arial"/>
      <w:b/>
      <w:bCs/>
      <w:kern w:val="28"/>
      <w:sz w:val="32"/>
      <w:szCs w:val="32"/>
    </w:rPr>
  </w:style>
  <w:style w:type="paragraph" w:customStyle="1" w:styleId="Indent">
    <w:name w:val="Indent"/>
    <w:basedOn w:val="Normal"/>
    <w:rsid w:val="00C76A84"/>
    <w:pPr>
      <w:spacing w:before="120"/>
      <w:ind w:firstLine="357"/>
      <w:jc w:val="both"/>
    </w:pPr>
    <w:rPr>
      <w:rFonts w:eastAsia="Batang"/>
      <w:lang w:eastAsia="ko-KR"/>
    </w:rPr>
  </w:style>
  <w:style w:type="paragraph" w:styleId="Revision">
    <w:name w:val="Revision"/>
    <w:hidden/>
    <w:uiPriority w:val="99"/>
    <w:semiHidden/>
    <w:rsid w:val="00A17D8B"/>
    <w:rPr>
      <w:rFonts w:eastAsia="Times New Roman"/>
      <w:sz w:val="24"/>
      <w:szCs w:val="24"/>
    </w:rPr>
  </w:style>
  <w:style w:type="paragraph" w:styleId="ListParagraph">
    <w:name w:val="List Paragraph"/>
    <w:basedOn w:val="Normal"/>
    <w:uiPriority w:val="34"/>
    <w:qFormat/>
    <w:rsid w:val="00C659BA"/>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479526">
      <w:bodyDiv w:val="1"/>
      <w:marLeft w:val="0"/>
      <w:marRight w:val="0"/>
      <w:marTop w:val="0"/>
      <w:marBottom w:val="0"/>
      <w:divBdr>
        <w:top w:val="none" w:sz="0" w:space="0" w:color="auto"/>
        <w:left w:val="none" w:sz="0" w:space="0" w:color="auto"/>
        <w:bottom w:val="none" w:sz="0" w:space="0" w:color="auto"/>
        <w:right w:val="none" w:sz="0" w:space="0" w:color="auto"/>
      </w:divBdr>
      <w:divsChild>
        <w:div w:id="1665667215">
          <w:marLeft w:val="0"/>
          <w:marRight w:val="0"/>
          <w:marTop w:val="0"/>
          <w:marBottom w:val="0"/>
          <w:divBdr>
            <w:top w:val="none" w:sz="0" w:space="0" w:color="auto"/>
            <w:left w:val="none" w:sz="0" w:space="0" w:color="auto"/>
            <w:bottom w:val="none" w:sz="0" w:space="0" w:color="auto"/>
            <w:right w:val="none" w:sz="0" w:space="0" w:color="auto"/>
          </w:divBdr>
          <w:divsChild>
            <w:div w:id="1367215588">
              <w:marLeft w:val="0"/>
              <w:marRight w:val="0"/>
              <w:marTop w:val="0"/>
              <w:marBottom w:val="0"/>
              <w:divBdr>
                <w:top w:val="none" w:sz="0" w:space="0" w:color="auto"/>
                <w:left w:val="none" w:sz="0" w:space="0" w:color="auto"/>
                <w:bottom w:val="none" w:sz="0" w:space="0" w:color="auto"/>
                <w:right w:val="none" w:sz="0" w:space="0" w:color="auto"/>
              </w:divBdr>
            </w:div>
            <w:div w:id="19595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6396">
      <w:bodyDiv w:val="1"/>
      <w:marLeft w:val="0"/>
      <w:marRight w:val="0"/>
      <w:marTop w:val="0"/>
      <w:marBottom w:val="0"/>
      <w:divBdr>
        <w:top w:val="none" w:sz="0" w:space="0" w:color="auto"/>
        <w:left w:val="none" w:sz="0" w:space="0" w:color="auto"/>
        <w:bottom w:val="none" w:sz="0" w:space="0" w:color="auto"/>
        <w:right w:val="none" w:sz="0" w:space="0" w:color="auto"/>
      </w:divBdr>
    </w:div>
    <w:div w:id="1106002446">
      <w:bodyDiv w:val="1"/>
      <w:marLeft w:val="0"/>
      <w:marRight w:val="0"/>
      <w:marTop w:val="0"/>
      <w:marBottom w:val="0"/>
      <w:divBdr>
        <w:top w:val="none" w:sz="0" w:space="0" w:color="auto"/>
        <w:left w:val="none" w:sz="0" w:space="0" w:color="auto"/>
        <w:bottom w:val="none" w:sz="0" w:space="0" w:color="auto"/>
        <w:right w:val="none" w:sz="0" w:space="0" w:color="auto"/>
      </w:divBdr>
    </w:div>
    <w:div w:id="12013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image" Target="media/image3.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cF\Application%20Data\Microsoft\Templates\HomePlug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47ADD-522F-4773-B5D1-FC3C5C6A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HomePlugtemplate</Template>
  <TotalTime>1</TotalTime>
  <Pages>60</Pages>
  <Words>23836</Words>
  <Characters>135868</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HomePlug GP Specification</vt:lpstr>
    </vt:vector>
  </TitlesOfParts>
  <Company>High-Tech Publications, www.htpubs.com</Company>
  <LinksUpToDate>false</LinksUpToDate>
  <CharactersWithSpaces>159386</CharactersWithSpaces>
  <SharedDoc>false</SharedDoc>
  <HLinks>
    <vt:vector size="828" baseType="variant">
      <vt:variant>
        <vt:i4>1114165</vt:i4>
      </vt:variant>
      <vt:variant>
        <vt:i4>4034</vt:i4>
      </vt:variant>
      <vt:variant>
        <vt:i4>0</vt:i4>
      </vt:variant>
      <vt:variant>
        <vt:i4>5</vt:i4>
      </vt:variant>
      <vt:variant>
        <vt:lpwstr/>
      </vt:variant>
      <vt:variant>
        <vt:lpwstr>_Toc162072124</vt:lpwstr>
      </vt:variant>
      <vt:variant>
        <vt:i4>1114165</vt:i4>
      </vt:variant>
      <vt:variant>
        <vt:i4>4028</vt:i4>
      </vt:variant>
      <vt:variant>
        <vt:i4>0</vt:i4>
      </vt:variant>
      <vt:variant>
        <vt:i4>5</vt:i4>
      </vt:variant>
      <vt:variant>
        <vt:lpwstr/>
      </vt:variant>
      <vt:variant>
        <vt:lpwstr>_Toc162072123</vt:lpwstr>
      </vt:variant>
      <vt:variant>
        <vt:i4>1114165</vt:i4>
      </vt:variant>
      <vt:variant>
        <vt:i4>4022</vt:i4>
      </vt:variant>
      <vt:variant>
        <vt:i4>0</vt:i4>
      </vt:variant>
      <vt:variant>
        <vt:i4>5</vt:i4>
      </vt:variant>
      <vt:variant>
        <vt:lpwstr/>
      </vt:variant>
      <vt:variant>
        <vt:lpwstr>_Toc162072122</vt:lpwstr>
      </vt:variant>
      <vt:variant>
        <vt:i4>1114165</vt:i4>
      </vt:variant>
      <vt:variant>
        <vt:i4>4016</vt:i4>
      </vt:variant>
      <vt:variant>
        <vt:i4>0</vt:i4>
      </vt:variant>
      <vt:variant>
        <vt:i4>5</vt:i4>
      </vt:variant>
      <vt:variant>
        <vt:lpwstr/>
      </vt:variant>
      <vt:variant>
        <vt:lpwstr>_Toc162072121</vt:lpwstr>
      </vt:variant>
      <vt:variant>
        <vt:i4>1114165</vt:i4>
      </vt:variant>
      <vt:variant>
        <vt:i4>4010</vt:i4>
      </vt:variant>
      <vt:variant>
        <vt:i4>0</vt:i4>
      </vt:variant>
      <vt:variant>
        <vt:i4>5</vt:i4>
      </vt:variant>
      <vt:variant>
        <vt:lpwstr/>
      </vt:variant>
      <vt:variant>
        <vt:lpwstr>_Toc162072120</vt:lpwstr>
      </vt:variant>
      <vt:variant>
        <vt:i4>1441843</vt:i4>
      </vt:variant>
      <vt:variant>
        <vt:i4>2936</vt:i4>
      </vt:variant>
      <vt:variant>
        <vt:i4>0</vt:i4>
      </vt:variant>
      <vt:variant>
        <vt:i4>5</vt:i4>
      </vt:variant>
      <vt:variant>
        <vt:lpwstr/>
      </vt:variant>
      <vt:variant>
        <vt:lpwstr>_Toc162071765</vt:lpwstr>
      </vt:variant>
      <vt:variant>
        <vt:i4>1441843</vt:i4>
      </vt:variant>
      <vt:variant>
        <vt:i4>2930</vt:i4>
      </vt:variant>
      <vt:variant>
        <vt:i4>0</vt:i4>
      </vt:variant>
      <vt:variant>
        <vt:i4>5</vt:i4>
      </vt:variant>
      <vt:variant>
        <vt:lpwstr/>
      </vt:variant>
      <vt:variant>
        <vt:lpwstr>_Toc162071764</vt:lpwstr>
      </vt:variant>
      <vt:variant>
        <vt:i4>1441843</vt:i4>
      </vt:variant>
      <vt:variant>
        <vt:i4>2924</vt:i4>
      </vt:variant>
      <vt:variant>
        <vt:i4>0</vt:i4>
      </vt:variant>
      <vt:variant>
        <vt:i4>5</vt:i4>
      </vt:variant>
      <vt:variant>
        <vt:lpwstr/>
      </vt:variant>
      <vt:variant>
        <vt:lpwstr>_Toc162071763</vt:lpwstr>
      </vt:variant>
      <vt:variant>
        <vt:i4>1441843</vt:i4>
      </vt:variant>
      <vt:variant>
        <vt:i4>2918</vt:i4>
      </vt:variant>
      <vt:variant>
        <vt:i4>0</vt:i4>
      </vt:variant>
      <vt:variant>
        <vt:i4>5</vt:i4>
      </vt:variant>
      <vt:variant>
        <vt:lpwstr/>
      </vt:variant>
      <vt:variant>
        <vt:lpwstr>_Toc162071762</vt:lpwstr>
      </vt:variant>
      <vt:variant>
        <vt:i4>1441843</vt:i4>
      </vt:variant>
      <vt:variant>
        <vt:i4>2912</vt:i4>
      </vt:variant>
      <vt:variant>
        <vt:i4>0</vt:i4>
      </vt:variant>
      <vt:variant>
        <vt:i4>5</vt:i4>
      </vt:variant>
      <vt:variant>
        <vt:lpwstr/>
      </vt:variant>
      <vt:variant>
        <vt:lpwstr>_Toc162071761</vt:lpwstr>
      </vt:variant>
      <vt:variant>
        <vt:i4>1441843</vt:i4>
      </vt:variant>
      <vt:variant>
        <vt:i4>2906</vt:i4>
      </vt:variant>
      <vt:variant>
        <vt:i4>0</vt:i4>
      </vt:variant>
      <vt:variant>
        <vt:i4>5</vt:i4>
      </vt:variant>
      <vt:variant>
        <vt:lpwstr/>
      </vt:variant>
      <vt:variant>
        <vt:lpwstr>_Toc162071760</vt:lpwstr>
      </vt:variant>
      <vt:variant>
        <vt:i4>1376307</vt:i4>
      </vt:variant>
      <vt:variant>
        <vt:i4>2900</vt:i4>
      </vt:variant>
      <vt:variant>
        <vt:i4>0</vt:i4>
      </vt:variant>
      <vt:variant>
        <vt:i4>5</vt:i4>
      </vt:variant>
      <vt:variant>
        <vt:lpwstr/>
      </vt:variant>
      <vt:variant>
        <vt:lpwstr>_Toc162071759</vt:lpwstr>
      </vt:variant>
      <vt:variant>
        <vt:i4>1376307</vt:i4>
      </vt:variant>
      <vt:variant>
        <vt:i4>2894</vt:i4>
      </vt:variant>
      <vt:variant>
        <vt:i4>0</vt:i4>
      </vt:variant>
      <vt:variant>
        <vt:i4>5</vt:i4>
      </vt:variant>
      <vt:variant>
        <vt:lpwstr/>
      </vt:variant>
      <vt:variant>
        <vt:lpwstr>_Toc162071758</vt:lpwstr>
      </vt:variant>
      <vt:variant>
        <vt:i4>1376307</vt:i4>
      </vt:variant>
      <vt:variant>
        <vt:i4>2888</vt:i4>
      </vt:variant>
      <vt:variant>
        <vt:i4>0</vt:i4>
      </vt:variant>
      <vt:variant>
        <vt:i4>5</vt:i4>
      </vt:variant>
      <vt:variant>
        <vt:lpwstr/>
      </vt:variant>
      <vt:variant>
        <vt:lpwstr>_Toc162071757</vt:lpwstr>
      </vt:variant>
      <vt:variant>
        <vt:i4>1376307</vt:i4>
      </vt:variant>
      <vt:variant>
        <vt:i4>2882</vt:i4>
      </vt:variant>
      <vt:variant>
        <vt:i4>0</vt:i4>
      </vt:variant>
      <vt:variant>
        <vt:i4>5</vt:i4>
      </vt:variant>
      <vt:variant>
        <vt:lpwstr/>
      </vt:variant>
      <vt:variant>
        <vt:lpwstr>_Toc162071756</vt:lpwstr>
      </vt:variant>
      <vt:variant>
        <vt:i4>1376307</vt:i4>
      </vt:variant>
      <vt:variant>
        <vt:i4>2876</vt:i4>
      </vt:variant>
      <vt:variant>
        <vt:i4>0</vt:i4>
      </vt:variant>
      <vt:variant>
        <vt:i4>5</vt:i4>
      </vt:variant>
      <vt:variant>
        <vt:lpwstr/>
      </vt:variant>
      <vt:variant>
        <vt:lpwstr>_Toc162071755</vt:lpwstr>
      </vt:variant>
      <vt:variant>
        <vt:i4>1376307</vt:i4>
      </vt:variant>
      <vt:variant>
        <vt:i4>2870</vt:i4>
      </vt:variant>
      <vt:variant>
        <vt:i4>0</vt:i4>
      </vt:variant>
      <vt:variant>
        <vt:i4>5</vt:i4>
      </vt:variant>
      <vt:variant>
        <vt:lpwstr/>
      </vt:variant>
      <vt:variant>
        <vt:lpwstr>_Toc162071754</vt:lpwstr>
      </vt:variant>
      <vt:variant>
        <vt:i4>1376307</vt:i4>
      </vt:variant>
      <vt:variant>
        <vt:i4>2864</vt:i4>
      </vt:variant>
      <vt:variant>
        <vt:i4>0</vt:i4>
      </vt:variant>
      <vt:variant>
        <vt:i4>5</vt:i4>
      </vt:variant>
      <vt:variant>
        <vt:lpwstr/>
      </vt:variant>
      <vt:variant>
        <vt:lpwstr>_Toc162071753</vt:lpwstr>
      </vt:variant>
      <vt:variant>
        <vt:i4>1376307</vt:i4>
      </vt:variant>
      <vt:variant>
        <vt:i4>2858</vt:i4>
      </vt:variant>
      <vt:variant>
        <vt:i4>0</vt:i4>
      </vt:variant>
      <vt:variant>
        <vt:i4>5</vt:i4>
      </vt:variant>
      <vt:variant>
        <vt:lpwstr/>
      </vt:variant>
      <vt:variant>
        <vt:lpwstr>_Toc162071752</vt:lpwstr>
      </vt:variant>
      <vt:variant>
        <vt:i4>1376307</vt:i4>
      </vt:variant>
      <vt:variant>
        <vt:i4>2852</vt:i4>
      </vt:variant>
      <vt:variant>
        <vt:i4>0</vt:i4>
      </vt:variant>
      <vt:variant>
        <vt:i4>5</vt:i4>
      </vt:variant>
      <vt:variant>
        <vt:lpwstr/>
      </vt:variant>
      <vt:variant>
        <vt:lpwstr>_Toc162071751</vt:lpwstr>
      </vt:variant>
      <vt:variant>
        <vt:i4>1376307</vt:i4>
      </vt:variant>
      <vt:variant>
        <vt:i4>2846</vt:i4>
      </vt:variant>
      <vt:variant>
        <vt:i4>0</vt:i4>
      </vt:variant>
      <vt:variant>
        <vt:i4>5</vt:i4>
      </vt:variant>
      <vt:variant>
        <vt:lpwstr/>
      </vt:variant>
      <vt:variant>
        <vt:lpwstr>_Toc162071750</vt:lpwstr>
      </vt:variant>
      <vt:variant>
        <vt:i4>1310771</vt:i4>
      </vt:variant>
      <vt:variant>
        <vt:i4>2840</vt:i4>
      </vt:variant>
      <vt:variant>
        <vt:i4>0</vt:i4>
      </vt:variant>
      <vt:variant>
        <vt:i4>5</vt:i4>
      </vt:variant>
      <vt:variant>
        <vt:lpwstr/>
      </vt:variant>
      <vt:variant>
        <vt:lpwstr>_Toc162071749</vt:lpwstr>
      </vt:variant>
      <vt:variant>
        <vt:i4>1310771</vt:i4>
      </vt:variant>
      <vt:variant>
        <vt:i4>2834</vt:i4>
      </vt:variant>
      <vt:variant>
        <vt:i4>0</vt:i4>
      </vt:variant>
      <vt:variant>
        <vt:i4>5</vt:i4>
      </vt:variant>
      <vt:variant>
        <vt:lpwstr/>
      </vt:variant>
      <vt:variant>
        <vt:lpwstr>_Toc162071748</vt:lpwstr>
      </vt:variant>
      <vt:variant>
        <vt:i4>1310771</vt:i4>
      </vt:variant>
      <vt:variant>
        <vt:i4>2828</vt:i4>
      </vt:variant>
      <vt:variant>
        <vt:i4>0</vt:i4>
      </vt:variant>
      <vt:variant>
        <vt:i4>5</vt:i4>
      </vt:variant>
      <vt:variant>
        <vt:lpwstr/>
      </vt:variant>
      <vt:variant>
        <vt:lpwstr>_Toc162071747</vt:lpwstr>
      </vt:variant>
      <vt:variant>
        <vt:i4>1310771</vt:i4>
      </vt:variant>
      <vt:variant>
        <vt:i4>2822</vt:i4>
      </vt:variant>
      <vt:variant>
        <vt:i4>0</vt:i4>
      </vt:variant>
      <vt:variant>
        <vt:i4>5</vt:i4>
      </vt:variant>
      <vt:variant>
        <vt:lpwstr/>
      </vt:variant>
      <vt:variant>
        <vt:lpwstr>_Toc162071746</vt:lpwstr>
      </vt:variant>
      <vt:variant>
        <vt:i4>1310771</vt:i4>
      </vt:variant>
      <vt:variant>
        <vt:i4>2816</vt:i4>
      </vt:variant>
      <vt:variant>
        <vt:i4>0</vt:i4>
      </vt:variant>
      <vt:variant>
        <vt:i4>5</vt:i4>
      </vt:variant>
      <vt:variant>
        <vt:lpwstr/>
      </vt:variant>
      <vt:variant>
        <vt:lpwstr>_Toc162071745</vt:lpwstr>
      </vt:variant>
      <vt:variant>
        <vt:i4>1310771</vt:i4>
      </vt:variant>
      <vt:variant>
        <vt:i4>2810</vt:i4>
      </vt:variant>
      <vt:variant>
        <vt:i4>0</vt:i4>
      </vt:variant>
      <vt:variant>
        <vt:i4>5</vt:i4>
      </vt:variant>
      <vt:variant>
        <vt:lpwstr/>
      </vt:variant>
      <vt:variant>
        <vt:lpwstr>_Toc162071744</vt:lpwstr>
      </vt:variant>
      <vt:variant>
        <vt:i4>1310771</vt:i4>
      </vt:variant>
      <vt:variant>
        <vt:i4>2804</vt:i4>
      </vt:variant>
      <vt:variant>
        <vt:i4>0</vt:i4>
      </vt:variant>
      <vt:variant>
        <vt:i4>5</vt:i4>
      </vt:variant>
      <vt:variant>
        <vt:lpwstr/>
      </vt:variant>
      <vt:variant>
        <vt:lpwstr>_Toc162071743</vt:lpwstr>
      </vt:variant>
      <vt:variant>
        <vt:i4>1310771</vt:i4>
      </vt:variant>
      <vt:variant>
        <vt:i4>2798</vt:i4>
      </vt:variant>
      <vt:variant>
        <vt:i4>0</vt:i4>
      </vt:variant>
      <vt:variant>
        <vt:i4>5</vt:i4>
      </vt:variant>
      <vt:variant>
        <vt:lpwstr/>
      </vt:variant>
      <vt:variant>
        <vt:lpwstr>_Toc162071742</vt:lpwstr>
      </vt:variant>
      <vt:variant>
        <vt:i4>1310771</vt:i4>
      </vt:variant>
      <vt:variant>
        <vt:i4>2792</vt:i4>
      </vt:variant>
      <vt:variant>
        <vt:i4>0</vt:i4>
      </vt:variant>
      <vt:variant>
        <vt:i4>5</vt:i4>
      </vt:variant>
      <vt:variant>
        <vt:lpwstr/>
      </vt:variant>
      <vt:variant>
        <vt:lpwstr>_Toc162071741</vt:lpwstr>
      </vt:variant>
      <vt:variant>
        <vt:i4>1310771</vt:i4>
      </vt:variant>
      <vt:variant>
        <vt:i4>2786</vt:i4>
      </vt:variant>
      <vt:variant>
        <vt:i4>0</vt:i4>
      </vt:variant>
      <vt:variant>
        <vt:i4>5</vt:i4>
      </vt:variant>
      <vt:variant>
        <vt:lpwstr/>
      </vt:variant>
      <vt:variant>
        <vt:lpwstr>_Toc162071740</vt:lpwstr>
      </vt:variant>
      <vt:variant>
        <vt:i4>1245235</vt:i4>
      </vt:variant>
      <vt:variant>
        <vt:i4>2780</vt:i4>
      </vt:variant>
      <vt:variant>
        <vt:i4>0</vt:i4>
      </vt:variant>
      <vt:variant>
        <vt:i4>5</vt:i4>
      </vt:variant>
      <vt:variant>
        <vt:lpwstr/>
      </vt:variant>
      <vt:variant>
        <vt:lpwstr>_Toc162071739</vt:lpwstr>
      </vt:variant>
      <vt:variant>
        <vt:i4>1245235</vt:i4>
      </vt:variant>
      <vt:variant>
        <vt:i4>2774</vt:i4>
      </vt:variant>
      <vt:variant>
        <vt:i4>0</vt:i4>
      </vt:variant>
      <vt:variant>
        <vt:i4>5</vt:i4>
      </vt:variant>
      <vt:variant>
        <vt:lpwstr/>
      </vt:variant>
      <vt:variant>
        <vt:lpwstr>_Toc162071738</vt:lpwstr>
      </vt:variant>
      <vt:variant>
        <vt:i4>1245235</vt:i4>
      </vt:variant>
      <vt:variant>
        <vt:i4>2768</vt:i4>
      </vt:variant>
      <vt:variant>
        <vt:i4>0</vt:i4>
      </vt:variant>
      <vt:variant>
        <vt:i4>5</vt:i4>
      </vt:variant>
      <vt:variant>
        <vt:lpwstr/>
      </vt:variant>
      <vt:variant>
        <vt:lpwstr>_Toc162071737</vt:lpwstr>
      </vt:variant>
      <vt:variant>
        <vt:i4>1245235</vt:i4>
      </vt:variant>
      <vt:variant>
        <vt:i4>2762</vt:i4>
      </vt:variant>
      <vt:variant>
        <vt:i4>0</vt:i4>
      </vt:variant>
      <vt:variant>
        <vt:i4>5</vt:i4>
      </vt:variant>
      <vt:variant>
        <vt:lpwstr/>
      </vt:variant>
      <vt:variant>
        <vt:lpwstr>_Toc162071736</vt:lpwstr>
      </vt:variant>
      <vt:variant>
        <vt:i4>1245235</vt:i4>
      </vt:variant>
      <vt:variant>
        <vt:i4>2756</vt:i4>
      </vt:variant>
      <vt:variant>
        <vt:i4>0</vt:i4>
      </vt:variant>
      <vt:variant>
        <vt:i4>5</vt:i4>
      </vt:variant>
      <vt:variant>
        <vt:lpwstr/>
      </vt:variant>
      <vt:variant>
        <vt:lpwstr>_Toc162071735</vt:lpwstr>
      </vt:variant>
      <vt:variant>
        <vt:i4>1245235</vt:i4>
      </vt:variant>
      <vt:variant>
        <vt:i4>2750</vt:i4>
      </vt:variant>
      <vt:variant>
        <vt:i4>0</vt:i4>
      </vt:variant>
      <vt:variant>
        <vt:i4>5</vt:i4>
      </vt:variant>
      <vt:variant>
        <vt:lpwstr/>
      </vt:variant>
      <vt:variant>
        <vt:lpwstr>_Toc162071734</vt:lpwstr>
      </vt:variant>
      <vt:variant>
        <vt:i4>1245235</vt:i4>
      </vt:variant>
      <vt:variant>
        <vt:i4>2744</vt:i4>
      </vt:variant>
      <vt:variant>
        <vt:i4>0</vt:i4>
      </vt:variant>
      <vt:variant>
        <vt:i4>5</vt:i4>
      </vt:variant>
      <vt:variant>
        <vt:lpwstr/>
      </vt:variant>
      <vt:variant>
        <vt:lpwstr>_Toc162071733</vt:lpwstr>
      </vt:variant>
      <vt:variant>
        <vt:i4>1245235</vt:i4>
      </vt:variant>
      <vt:variant>
        <vt:i4>2738</vt:i4>
      </vt:variant>
      <vt:variant>
        <vt:i4>0</vt:i4>
      </vt:variant>
      <vt:variant>
        <vt:i4>5</vt:i4>
      </vt:variant>
      <vt:variant>
        <vt:lpwstr/>
      </vt:variant>
      <vt:variant>
        <vt:lpwstr>_Toc162071732</vt:lpwstr>
      </vt:variant>
      <vt:variant>
        <vt:i4>1245235</vt:i4>
      </vt:variant>
      <vt:variant>
        <vt:i4>2732</vt:i4>
      </vt:variant>
      <vt:variant>
        <vt:i4>0</vt:i4>
      </vt:variant>
      <vt:variant>
        <vt:i4>5</vt:i4>
      </vt:variant>
      <vt:variant>
        <vt:lpwstr/>
      </vt:variant>
      <vt:variant>
        <vt:lpwstr>_Toc162071731</vt:lpwstr>
      </vt:variant>
      <vt:variant>
        <vt:i4>1245235</vt:i4>
      </vt:variant>
      <vt:variant>
        <vt:i4>2726</vt:i4>
      </vt:variant>
      <vt:variant>
        <vt:i4>0</vt:i4>
      </vt:variant>
      <vt:variant>
        <vt:i4>5</vt:i4>
      </vt:variant>
      <vt:variant>
        <vt:lpwstr/>
      </vt:variant>
      <vt:variant>
        <vt:lpwstr>_Toc162071730</vt:lpwstr>
      </vt:variant>
      <vt:variant>
        <vt:i4>1179699</vt:i4>
      </vt:variant>
      <vt:variant>
        <vt:i4>2720</vt:i4>
      </vt:variant>
      <vt:variant>
        <vt:i4>0</vt:i4>
      </vt:variant>
      <vt:variant>
        <vt:i4>5</vt:i4>
      </vt:variant>
      <vt:variant>
        <vt:lpwstr/>
      </vt:variant>
      <vt:variant>
        <vt:lpwstr>_Toc162071729</vt:lpwstr>
      </vt:variant>
      <vt:variant>
        <vt:i4>1179699</vt:i4>
      </vt:variant>
      <vt:variant>
        <vt:i4>2714</vt:i4>
      </vt:variant>
      <vt:variant>
        <vt:i4>0</vt:i4>
      </vt:variant>
      <vt:variant>
        <vt:i4>5</vt:i4>
      </vt:variant>
      <vt:variant>
        <vt:lpwstr/>
      </vt:variant>
      <vt:variant>
        <vt:lpwstr>_Toc162071728</vt:lpwstr>
      </vt:variant>
      <vt:variant>
        <vt:i4>1179699</vt:i4>
      </vt:variant>
      <vt:variant>
        <vt:i4>2708</vt:i4>
      </vt:variant>
      <vt:variant>
        <vt:i4>0</vt:i4>
      </vt:variant>
      <vt:variant>
        <vt:i4>5</vt:i4>
      </vt:variant>
      <vt:variant>
        <vt:lpwstr/>
      </vt:variant>
      <vt:variant>
        <vt:lpwstr>_Toc162071727</vt:lpwstr>
      </vt:variant>
      <vt:variant>
        <vt:i4>1179699</vt:i4>
      </vt:variant>
      <vt:variant>
        <vt:i4>2702</vt:i4>
      </vt:variant>
      <vt:variant>
        <vt:i4>0</vt:i4>
      </vt:variant>
      <vt:variant>
        <vt:i4>5</vt:i4>
      </vt:variant>
      <vt:variant>
        <vt:lpwstr/>
      </vt:variant>
      <vt:variant>
        <vt:lpwstr>_Toc162071726</vt:lpwstr>
      </vt:variant>
      <vt:variant>
        <vt:i4>1179699</vt:i4>
      </vt:variant>
      <vt:variant>
        <vt:i4>2696</vt:i4>
      </vt:variant>
      <vt:variant>
        <vt:i4>0</vt:i4>
      </vt:variant>
      <vt:variant>
        <vt:i4>5</vt:i4>
      </vt:variant>
      <vt:variant>
        <vt:lpwstr/>
      </vt:variant>
      <vt:variant>
        <vt:lpwstr>_Toc162071725</vt:lpwstr>
      </vt:variant>
      <vt:variant>
        <vt:i4>1179699</vt:i4>
      </vt:variant>
      <vt:variant>
        <vt:i4>2690</vt:i4>
      </vt:variant>
      <vt:variant>
        <vt:i4>0</vt:i4>
      </vt:variant>
      <vt:variant>
        <vt:i4>5</vt:i4>
      </vt:variant>
      <vt:variant>
        <vt:lpwstr/>
      </vt:variant>
      <vt:variant>
        <vt:lpwstr>_Toc162071724</vt:lpwstr>
      </vt:variant>
      <vt:variant>
        <vt:i4>1179699</vt:i4>
      </vt:variant>
      <vt:variant>
        <vt:i4>2684</vt:i4>
      </vt:variant>
      <vt:variant>
        <vt:i4>0</vt:i4>
      </vt:variant>
      <vt:variant>
        <vt:i4>5</vt:i4>
      </vt:variant>
      <vt:variant>
        <vt:lpwstr/>
      </vt:variant>
      <vt:variant>
        <vt:lpwstr>_Toc162071723</vt:lpwstr>
      </vt:variant>
      <vt:variant>
        <vt:i4>1179699</vt:i4>
      </vt:variant>
      <vt:variant>
        <vt:i4>2678</vt:i4>
      </vt:variant>
      <vt:variant>
        <vt:i4>0</vt:i4>
      </vt:variant>
      <vt:variant>
        <vt:i4>5</vt:i4>
      </vt:variant>
      <vt:variant>
        <vt:lpwstr/>
      </vt:variant>
      <vt:variant>
        <vt:lpwstr>_Toc162071722</vt:lpwstr>
      </vt:variant>
      <vt:variant>
        <vt:i4>1179699</vt:i4>
      </vt:variant>
      <vt:variant>
        <vt:i4>2672</vt:i4>
      </vt:variant>
      <vt:variant>
        <vt:i4>0</vt:i4>
      </vt:variant>
      <vt:variant>
        <vt:i4>5</vt:i4>
      </vt:variant>
      <vt:variant>
        <vt:lpwstr/>
      </vt:variant>
      <vt:variant>
        <vt:lpwstr>_Toc162071721</vt:lpwstr>
      </vt:variant>
      <vt:variant>
        <vt:i4>1179699</vt:i4>
      </vt:variant>
      <vt:variant>
        <vt:i4>2666</vt:i4>
      </vt:variant>
      <vt:variant>
        <vt:i4>0</vt:i4>
      </vt:variant>
      <vt:variant>
        <vt:i4>5</vt:i4>
      </vt:variant>
      <vt:variant>
        <vt:lpwstr/>
      </vt:variant>
      <vt:variant>
        <vt:lpwstr>_Toc162071720</vt:lpwstr>
      </vt:variant>
      <vt:variant>
        <vt:i4>1114163</vt:i4>
      </vt:variant>
      <vt:variant>
        <vt:i4>2660</vt:i4>
      </vt:variant>
      <vt:variant>
        <vt:i4>0</vt:i4>
      </vt:variant>
      <vt:variant>
        <vt:i4>5</vt:i4>
      </vt:variant>
      <vt:variant>
        <vt:lpwstr/>
      </vt:variant>
      <vt:variant>
        <vt:lpwstr>_Toc162071719</vt:lpwstr>
      </vt:variant>
      <vt:variant>
        <vt:i4>1114163</vt:i4>
      </vt:variant>
      <vt:variant>
        <vt:i4>2654</vt:i4>
      </vt:variant>
      <vt:variant>
        <vt:i4>0</vt:i4>
      </vt:variant>
      <vt:variant>
        <vt:i4>5</vt:i4>
      </vt:variant>
      <vt:variant>
        <vt:lpwstr/>
      </vt:variant>
      <vt:variant>
        <vt:lpwstr>_Toc162071718</vt:lpwstr>
      </vt:variant>
      <vt:variant>
        <vt:i4>1114163</vt:i4>
      </vt:variant>
      <vt:variant>
        <vt:i4>2648</vt:i4>
      </vt:variant>
      <vt:variant>
        <vt:i4>0</vt:i4>
      </vt:variant>
      <vt:variant>
        <vt:i4>5</vt:i4>
      </vt:variant>
      <vt:variant>
        <vt:lpwstr/>
      </vt:variant>
      <vt:variant>
        <vt:lpwstr>_Toc162071717</vt:lpwstr>
      </vt:variant>
      <vt:variant>
        <vt:i4>1114163</vt:i4>
      </vt:variant>
      <vt:variant>
        <vt:i4>2642</vt:i4>
      </vt:variant>
      <vt:variant>
        <vt:i4>0</vt:i4>
      </vt:variant>
      <vt:variant>
        <vt:i4>5</vt:i4>
      </vt:variant>
      <vt:variant>
        <vt:lpwstr/>
      </vt:variant>
      <vt:variant>
        <vt:lpwstr>_Toc162071716</vt:lpwstr>
      </vt:variant>
      <vt:variant>
        <vt:i4>1114163</vt:i4>
      </vt:variant>
      <vt:variant>
        <vt:i4>2636</vt:i4>
      </vt:variant>
      <vt:variant>
        <vt:i4>0</vt:i4>
      </vt:variant>
      <vt:variant>
        <vt:i4>5</vt:i4>
      </vt:variant>
      <vt:variant>
        <vt:lpwstr/>
      </vt:variant>
      <vt:variant>
        <vt:lpwstr>_Toc162071715</vt:lpwstr>
      </vt:variant>
      <vt:variant>
        <vt:i4>1114163</vt:i4>
      </vt:variant>
      <vt:variant>
        <vt:i4>2630</vt:i4>
      </vt:variant>
      <vt:variant>
        <vt:i4>0</vt:i4>
      </vt:variant>
      <vt:variant>
        <vt:i4>5</vt:i4>
      </vt:variant>
      <vt:variant>
        <vt:lpwstr/>
      </vt:variant>
      <vt:variant>
        <vt:lpwstr>_Toc162071714</vt:lpwstr>
      </vt:variant>
      <vt:variant>
        <vt:i4>1114163</vt:i4>
      </vt:variant>
      <vt:variant>
        <vt:i4>2624</vt:i4>
      </vt:variant>
      <vt:variant>
        <vt:i4>0</vt:i4>
      </vt:variant>
      <vt:variant>
        <vt:i4>5</vt:i4>
      </vt:variant>
      <vt:variant>
        <vt:lpwstr/>
      </vt:variant>
      <vt:variant>
        <vt:lpwstr>_Toc162071713</vt:lpwstr>
      </vt:variant>
      <vt:variant>
        <vt:i4>1114163</vt:i4>
      </vt:variant>
      <vt:variant>
        <vt:i4>2618</vt:i4>
      </vt:variant>
      <vt:variant>
        <vt:i4>0</vt:i4>
      </vt:variant>
      <vt:variant>
        <vt:i4>5</vt:i4>
      </vt:variant>
      <vt:variant>
        <vt:lpwstr/>
      </vt:variant>
      <vt:variant>
        <vt:lpwstr>_Toc162071712</vt:lpwstr>
      </vt:variant>
      <vt:variant>
        <vt:i4>1114163</vt:i4>
      </vt:variant>
      <vt:variant>
        <vt:i4>2612</vt:i4>
      </vt:variant>
      <vt:variant>
        <vt:i4>0</vt:i4>
      </vt:variant>
      <vt:variant>
        <vt:i4>5</vt:i4>
      </vt:variant>
      <vt:variant>
        <vt:lpwstr/>
      </vt:variant>
      <vt:variant>
        <vt:lpwstr>_Toc162071711</vt:lpwstr>
      </vt:variant>
      <vt:variant>
        <vt:i4>1114163</vt:i4>
      </vt:variant>
      <vt:variant>
        <vt:i4>2606</vt:i4>
      </vt:variant>
      <vt:variant>
        <vt:i4>0</vt:i4>
      </vt:variant>
      <vt:variant>
        <vt:i4>5</vt:i4>
      </vt:variant>
      <vt:variant>
        <vt:lpwstr/>
      </vt:variant>
      <vt:variant>
        <vt:lpwstr>_Toc162071710</vt:lpwstr>
      </vt:variant>
      <vt:variant>
        <vt:i4>1048627</vt:i4>
      </vt:variant>
      <vt:variant>
        <vt:i4>2600</vt:i4>
      </vt:variant>
      <vt:variant>
        <vt:i4>0</vt:i4>
      </vt:variant>
      <vt:variant>
        <vt:i4>5</vt:i4>
      </vt:variant>
      <vt:variant>
        <vt:lpwstr/>
      </vt:variant>
      <vt:variant>
        <vt:lpwstr>_Toc162071709</vt:lpwstr>
      </vt:variant>
      <vt:variant>
        <vt:i4>1048627</vt:i4>
      </vt:variant>
      <vt:variant>
        <vt:i4>2594</vt:i4>
      </vt:variant>
      <vt:variant>
        <vt:i4>0</vt:i4>
      </vt:variant>
      <vt:variant>
        <vt:i4>5</vt:i4>
      </vt:variant>
      <vt:variant>
        <vt:lpwstr/>
      </vt:variant>
      <vt:variant>
        <vt:lpwstr>_Toc162071708</vt:lpwstr>
      </vt:variant>
      <vt:variant>
        <vt:i4>1048627</vt:i4>
      </vt:variant>
      <vt:variant>
        <vt:i4>2588</vt:i4>
      </vt:variant>
      <vt:variant>
        <vt:i4>0</vt:i4>
      </vt:variant>
      <vt:variant>
        <vt:i4>5</vt:i4>
      </vt:variant>
      <vt:variant>
        <vt:lpwstr/>
      </vt:variant>
      <vt:variant>
        <vt:lpwstr>_Toc162071707</vt:lpwstr>
      </vt:variant>
      <vt:variant>
        <vt:i4>1048627</vt:i4>
      </vt:variant>
      <vt:variant>
        <vt:i4>2582</vt:i4>
      </vt:variant>
      <vt:variant>
        <vt:i4>0</vt:i4>
      </vt:variant>
      <vt:variant>
        <vt:i4>5</vt:i4>
      </vt:variant>
      <vt:variant>
        <vt:lpwstr/>
      </vt:variant>
      <vt:variant>
        <vt:lpwstr>_Toc162071706</vt:lpwstr>
      </vt:variant>
      <vt:variant>
        <vt:i4>1048627</vt:i4>
      </vt:variant>
      <vt:variant>
        <vt:i4>2576</vt:i4>
      </vt:variant>
      <vt:variant>
        <vt:i4>0</vt:i4>
      </vt:variant>
      <vt:variant>
        <vt:i4>5</vt:i4>
      </vt:variant>
      <vt:variant>
        <vt:lpwstr/>
      </vt:variant>
      <vt:variant>
        <vt:lpwstr>_Toc162071705</vt:lpwstr>
      </vt:variant>
      <vt:variant>
        <vt:i4>1048627</vt:i4>
      </vt:variant>
      <vt:variant>
        <vt:i4>2570</vt:i4>
      </vt:variant>
      <vt:variant>
        <vt:i4>0</vt:i4>
      </vt:variant>
      <vt:variant>
        <vt:i4>5</vt:i4>
      </vt:variant>
      <vt:variant>
        <vt:lpwstr/>
      </vt:variant>
      <vt:variant>
        <vt:lpwstr>_Toc162071704</vt:lpwstr>
      </vt:variant>
      <vt:variant>
        <vt:i4>1048627</vt:i4>
      </vt:variant>
      <vt:variant>
        <vt:i4>2564</vt:i4>
      </vt:variant>
      <vt:variant>
        <vt:i4>0</vt:i4>
      </vt:variant>
      <vt:variant>
        <vt:i4>5</vt:i4>
      </vt:variant>
      <vt:variant>
        <vt:lpwstr/>
      </vt:variant>
      <vt:variant>
        <vt:lpwstr>_Toc162071703</vt:lpwstr>
      </vt:variant>
      <vt:variant>
        <vt:i4>1048627</vt:i4>
      </vt:variant>
      <vt:variant>
        <vt:i4>2558</vt:i4>
      </vt:variant>
      <vt:variant>
        <vt:i4>0</vt:i4>
      </vt:variant>
      <vt:variant>
        <vt:i4>5</vt:i4>
      </vt:variant>
      <vt:variant>
        <vt:lpwstr/>
      </vt:variant>
      <vt:variant>
        <vt:lpwstr>_Toc162071702</vt:lpwstr>
      </vt:variant>
      <vt:variant>
        <vt:i4>1048627</vt:i4>
      </vt:variant>
      <vt:variant>
        <vt:i4>2552</vt:i4>
      </vt:variant>
      <vt:variant>
        <vt:i4>0</vt:i4>
      </vt:variant>
      <vt:variant>
        <vt:i4>5</vt:i4>
      </vt:variant>
      <vt:variant>
        <vt:lpwstr/>
      </vt:variant>
      <vt:variant>
        <vt:lpwstr>_Toc162071701</vt:lpwstr>
      </vt:variant>
      <vt:variant>
        <vt:i4>1048627</vt:i4>
      </vt:variant>
      <vt:variant>
        <vt:i4>2546</vt:i4>
      </vt:variant>
      <vt:variant>
        <vt:i4>0</vt:i4>
      </vt:variant>
      <vt:variant>
        <vt:i4>5</vt:i4>
      </vt:variant>
      <vt:variant>
        <vt:lpwstr/>
      </vt:variant>
      <vt:variant>
        <vt:lpwstr>_Toc162071700</vt:lpwstr>
      </vt:variant>
      <vt:variant>
        <vt:i4>1638450</vt:i4>
      </vt:variant>
      <vt:variant>
        <vt:i4>2540</vt:i4>
      </vt:variant>
      <vt:variant>
        <vt:i4>0</vt:i4>
      </vt:variant>
      <vt:variant>
        <vt:i4>5</vt:i4>
      </vt:variant>
      <vt:variant>
        <vt:lpwstr/>
      </vt:variant>
      <vt:variant>
        <vt:lpwstr>_Toc162071699</vt:lpwstr>
      </vt:variant>
      <vt:variant>
        <vt:i4>1638450</vt:i4>
      </vt:variant>
      <vt:variant>
        <vt:i4>2534</vt:i4>
      </vt:variant>
      <vt:variant>
        <vt:i4>0</vt:i4>
      </vt:variant>
      <vt:variant>
        <vt:i4>5</vt:i4>
      </vt:variant>
      <vt:variant>
        <vt:lpwstr/>
      </vt:variant>
      <vt:variant>
        <vt:lpwstr>_Toc162071698</vt:lpwstr>
      </vt:variant>
      <vt:variant>
        <vt:i4>1638450</vt:i4>
      </vt:variant>
      <vt:variant>
        <vt:i4>2528</vt:i4>
      </vt:variant>
      <vt:variant>
        <vt:i4>0</vt:i4>
      </vt:variant>
      <vt:variant>
        <vt:i4>5</vt:i4>
      </vt:variant>
      <vt:variant>
        <vt:lpwstr/>
      </vt:variant>
      <vt:variant>
        <vt:lpwstr>_Toc162071697</vt:lpwstr>
      </vt:variant>
      <vt:variant>
        <vt:i4>1638450</vt:i4>
      </vt:variant>
      <vt:variant>
        <vt:i4>2522</vt:i4>
      </vt:variant>
      <vt:variant>
        <vt:i4>0</vt:i4>
      </vt:variant>
      <vt:variant>
        <vt:i4>5</vt:i4>
      </vt:variant>
      <vt:variant>
        <vt:lpwstr/>
      </vt:variant>
      <vt:variant>
        <vt:lpwstr>_Toc162071696</vt:lpwstr>
      </vt:variant>
      <vt:variant>
        <vt:i4>1638450</vt:i4>
      </vt:variant>
      <vt:variant>
        <vt:i4>2516</vt:i4>
      </vt:variant>
      <vt:variant>
        <vt:i4>0</vt:i4>
      </vt:variant>
      <vt:variant>
        <vt:i4>5</vt:i4>
      </vt:variant>
      <vt:variant>
        <vt:lpwstr/>
      </vt:variant>
      <vt:variant>
        <vt:lpwstr>_Toc162071695</vt:lpwstr>
      </vt:variant>
      <vt:variant>
        <vt:i4>1638450</vt:i4>
      </vt:variant>
      <vt:variant>
        <vt:i4>2510</vt:i4>
      </vt:variant>
      <vt:variant>
        <vt:i4>0</vt:i4>
      </vt:variant>
      <vt:variant>
        <vt:i4>5</vt:i4>
      </vt:variant>
      <vt:variant>
        <vt:lpwstr/>
      </vt:variant>
      <vt:variant>
        <vt:lpwstr>_Toc162071694</vt:lpwstr>
      </vt:variant>
      <vt:variant>
        <vt:i4>1638450</vt:i4>
      </vt:variant>
      <vt:variant>
        <vt:i4>2504</vt:i4>
      </vt:variant>
      <vt:variant>
        <vt:i4>0</vt:i4>
      </vt:variant>
      <vt:variant>
        <vt:i4>5</vt:i4>
      </vt:variant>
      <vt:variant>
        <vt:lpwstr/>
      </vt:variant>
      <vt:variant>
        <vt:lpwstr>_Toc162071693</vt:lpwstr>
      </vt:variant>
      <vt:variant>
        <vt:i4>1638450</vt:i4>
      </vt:variant>
      <vt:variant>
        <vt:i4>2498</vt:i4>
      </vt:variant>
      <vt:variant>
        <vt:i4>0</vt:i4>
      </vt:variant>
      <vt:variant>
        <vt:i4>5</vt:i4>
      </vt:variant>
      <vt:variant>
        <vt:lpwstr/>
      </vt:variant>
      <vt:variant>
        <vt:lpwstr>_Toc162071692</vt:lpwstr>
      </vt:variant>
      <vt:variant>
        <vt:i4>1638450</vt:i4>
      </vt:variant>
      <vt:variant>
        <vt:i4>2492</vt:i4>
      </vt:variant>
      <vt:variant>
        <vt:i4>0</vt:i4>
      </vt:variant>
      <vt:variant>
        <vt:i4>5</vt:i4>
      </vt:variant>
      <vt:variant>
        <vt:lpwstr/>
      </vt:variant>
      <vt:variant>
        <vt:lpwstr>_Toc162071691</vt:lpwstr>
      </vt:variant>
      <vt:variant>
        <vt:i4>1638450</vt:i4>
      </vt:variant>
      <vt:variant>
        <vt:i4>2486</vt:i4>
      </vt:variant>
      <vt:variant>
        <vt:i4>0</vt:i4>
      </vt:variant>
      <vt:variant>
        <vt:i4>5</vt:i4>
      </vt:variant>
      <vt:variant>
        <vt:lpwstr/>
      </vt:variant>
      <vt:variant>
        <vt:lpwstr>_Toc162071690</vt:lpwstr>
      </vt:variant>
      <vt:variant>
        <vt:i4>1572914</vt:i4>
      </vt:variant>
      <vt:variant>
        <vt:i4>2480</vt:i4>
      </vt:variant>
      <vt:variant>
        <vt:i4>0</vt:i4>
      </vt:variant>
      <vt:variant>
        <vt:i4>5</vt:i4>
      </vt:variant>
      <vt:variant>
        <vt:lpwstr/>
      </vt:variant>
      <vt:variant>
        <vt:lpwstr>_Toc162071689</vt:lpwstr>
      </vt:variant>
      <vt:variant>
        <vt:i4>1572914</vt:i4>
      </vt:variant>
      <vt:variant>
        <vt:i4>2474</vt:i4>
      </vt:variant>
      <vt:variant>
        <vt:i4>0</vt:i4>
      </vt:variant>
      <vt:variant>
        <vt:i4>5</vt:i4>
      </vt:variant>
      <vt:variant>
        <vt:lpwstr/>
      </vt:variant>
      <vt:variant>
        <vt:lpwstr>_Toc162071688</vt:lpwstr>
      </vt:variant>
      <vt:variant>
        <vt:i4>1572914</vt:i4>
      </vt:variant>
      <vt:variant>
        <vt:i4>2468</vt:i4>
      </vt:variant>
      <vt:variant>
        <vt:i4>0</vt:i4>
      </vt:variant>
      <vt:variant>
        <vt:i4>5</vt:i4>
      </vt:variant>
      <vt:variant>
        <vt:lpwstr/>
      </vt:variant>
      <vt:variant>
        <vt:lpwstr>_Toc162071687</vt:lpwstr>
      </vt:variant>
      <vt:variant>
        <vt:i4>1572914</vt:i4>
      </vt:variant>
      <vt:variant>
        <vt:i4>2462</vt:i4>
      </vt:variant>
      <vt:variant>
        <vt:i4>0</vt:i4>
      </vt:variant>
      <vt:variant>
        <vt:i4>5</vt:i4>
      </vt:variant>
      <vt:variant>
        <vt:lpwstr/>
      </vt:variant>
      <vt:variant>
        <vt:lpwstr>_Toc162071686</vt:lpwstr>
      </vt:variant>
      <vt:variant>
        <vt:i4>1572914</vt:i4>
      </vt:variant>
      <vt:variant>
        <vt:i4>2456</vt:i4>
      </vt:variant>
      <vt:variant>
        <vt:i4>0</vt:i4>
      </vt:variant>
      <vt:variant>
        <vt:i4>5</vt:i4>
      </vt:variant>
      <vt:variant>
        <vt:lpwstr/>
      </vt:variant>
      <vt:variant>
        <vt:lpwstr>_Toc162071685</vt:lpwstr>
      </vt:variant>
      <vt:variant>
        <vt:i4>1572914</vt:i4>
      </vt:variant>
      <vt:variant>
        <vt:i4>2450</vt:i4>
      </vt:variant>
      <vt:variant>
        <vt:i4>0</vt:i4>
      </vt:variant>
      <vt:variant>
        <vt:i4>5</vt:i4>
      </vt:variant>
      <vt:variant>
        <vt:lpwstr/>
      </vt:variant>
      <vt:variant>
        <vt:lpwstr>_Toc162071684</vt:lpwstr>
      </vt:variant>
      <vt:variant>
        <vt:i4>1572914</vt:i4>
      </vt:variant>
      <vt:variant>
        <vt:i4>2444</vt:i4>
      </vt:variant>
      <vt:variant>
        <vt:i4>0</vt:i4>
      </vt:variant>
      <vt:variant>
        <vt:i4>5</vt:i4>
      </vt:variant>
      <vt:variant>
        <vt:lpwstr/>
      </vt:variant>
      <vt:variant>
        <vt:lpwstr>_Toc162071683</vt:lpwstr>
      </vt:variant>
      <vt:variant>
        <vt:i4>1572914</vt:i4>
      </vt:variant>
      <vt:variant>
        <vt:i4>2438</vt:i4>
      </vt:variant>
      <vt:variant>
        <vt:i4>0</vt:i4>
      </vt:variant>
      <vt:variant>
        <vt:i4>5</vt:i4>
      </vt:variant>
      <vt:variant>
        <vt:lpwstr/>
      </vt:variant>
      <vt:variant>
        <vt:lpwstr>_Toc162071682</vt:lpwstr>
      </vt:variant>
      <vt:variant>
        <vt:i4>1572914</vt:i4>
      </vt:variant>
      <vt:variant>
        <vt:i4>2432</vt:i4>
      </vt:variant>
      <vt:variant>
        <vt:i4>0</vt:i4>
      </vt:variant>
      <vt:variant>
        <vt:i4>5</vt:i4>
      </vt:variant>
      <vt:variant>
        <vt:lpwstr/>
      </vt:variant>
      <vt:variant>
        <vt:lpwstr>_Toc162071681</vt:lpwstr>
      </vt:variant>
      <vt:variant>
        <vt:i4>1572914</vt:i4>
      </vt:variant>
      <vt:variant>
        <vt:i4>2426</vt:i4>
      </vt:variant>
      <vt:variant>
        <vt:i4>0</vt:i4>
      </vt:variant>
      <vt:variant>
        <vt:i4>5</vt:i4>
      </vt:variant>
      <vt:variant>
        <vt:lpwstr/>
      </vt:variant>
      <vt:variant>
        <vt:lpwstr>_Toc162071680</vt:lpwstr>
      </vt:variant>
      <vt:variant>
        <vt:i4>1507378</vt:i4>
      </vt:variant>
      <vt:variant>
        <vt:i4>2420</vt:i4>
      </vt:variant>
      <vt:variant>
        <vt:i4>0</vt:i4>
      </vt:variant>
      <vt:variant>
        <vt:i4>5</vt:i4>
      </vt:variant>
      <vt:variant>
        <vt:lpwstr/>
      </vt:variant>
      <vt:variant>
        <vt:lpwstr>_Toc162071679</vt:lpwstr>
      </vt:variant>
      <vt:variant>
        <vt:i4>1507378</vt:i4>
      </vt:variant>
      <vt:variant>
        <vt:i4>2414</vt:i4>
      </vt:variant>
      <vt:variant>
        <vt:i4>0</vt:i4>
      </vt:variant>
      <vt:variant>
        <vt:i4>5</vt:i4>
      </vt:variant>
      <vt:variant>
        <vt:lpwstr/>
      </vt:variant>
      <vt:variant>
        <vt:lpwstr>_Toc162071678</vt:lpwstr>
      </vt:variant>
      <vt:variant>
        <vt:i4>1507378</vt:i4>
      </vt:variant>
      <vt:variant>
        <vt:i4>2408</vt:i4>
      </vt:variant>
      <vt:variant>
        <vt:i4>0</vt:i4>
      </vt:variant>
      <vt:variant>
        <vt:i4>5</vt:i4>
      </vt:variant>
      <vt:variant>
        <vt:lpwstr/>
      </vt:variant>
      <vt:variant>
        <vt:lpwstr>_Toc162071677</vt:lpwstr>
      </vt:variant>
      <vt:variant>
        <vt:i4>1507378</vt:i4>
      </vt:variant>
      <vt:variant>
        <vt:i4>2402</vt:i4>
      </vt:variant>
      <vt:variant>
        <vt:i4>0</vt:i4>
      </vt:variant>
      <vt:variant>
        <vt:i4>5</vt:i4>
      </vt:variant>
      <vt:variant>
        <vt:lpwstr/>
      </vt:variant>
      <vt:variant>
        <vt:lpwstr>_Toc162071676</vt:lpwstr>
      </vt:variant>
      <vt:variant>
        <vt:i4>1507378</vt:i4>
      </vt:variant>
      <vt:variant>
        <vt:i4>2396</vt:i4>
      </vt:variant>
      <vt:variant>
        <vt:i4>0</vt:i4>
      </vt:variant>
      <vt:variant>
        <vt:i4>5</vt:i4>
      </vt:variant>
      <vt:variant>
        <vt:lpwstr/>
      </vt:variant>
      <vt:variant>
        <vt:lpwstr>_Toc162071675</vt:lpwstr>
      </vt:variant>
      <vt:variant>
        <vt:i4>1507378</vt:i4>
      </vt:variant>
      <vt:variant>
        <vt:i4>2390</vt:i4>
      </vt:variant>
      <vt:variant>
        <vt:i4>0</vt:i4>
      </vt:variant>
      <vt:variant>
        <vt:i4>5</vt:i4>
      </vt:variant>
      <vt:variant>
        <vt:lpwstr/>
      </vt:variant>
      <vt:variant>
        <vt:lpwstr>_Toc162071674</vt:lpwstr>
      </vt:variant>
      <vt:variant>
        <vt:i4>1507378</vt:i4>
      </vt:variant>
      <vt:variant>
        <vt:i4>2384</vt:i4>
      </vt:variant>
      <vt:variant>
        <vt:i4>0</vt:i4>
      </vt:variant>
      <vt:variant>
        <vt:i4>5</vt:i4>
      </vt:variant>
      <vt:variant>
        <vt:lpwstr/>
      </vt:variant>
      <vt:variant>
        <vt:lpwstr>_Toc162071673</vt:lpwstr>
      </vt:variant>
      <vt:variant>
        <vt:i4>1507378</vt:i4>
      </vt:variant>
      <vt:variant>
        <vt:i4>2378</vt:i4>
      </vt:variant>
      <vt:variant>
        <vt:i4>0</vt:i4>
      </vt:variant>
      <vt:variant>
        <vt:i4>5</vt:i4>
      </vt:variant>
      <vt:variant>
        <vt:lpwstr/>
      </vt:variant>
      <vt:variant>
        <vt:lpwstr>_Toc162071672</vt:lpwstr>
      </vt:variant>
      <vt:variant>
        <vt:i4>1507378</vt:i4>
      </vt:variant>
      <vt:variant>
        <vt:i4>2372</vt:i4>
      </vt:variant>
      <vt:variant>
        <vt:i4>0</vt:i4>
      </vt:variant>
      <vt:variant>
        <vt:i4>5</vt:i4>
      </vt:variant>
      <vt:variant>
        <vt:lpwstr/>
      </vt:variant>
      <vt:variant>
        <vt:lpwstr>_Toc162071671</vt:lpwstr>
      </vt:variant>
      <vt:variant>
        <vt:i4>1507378</vt:i4>
      </vt:variant>
      <vt:variant>
        <vt:i4>2366</vt:i4>
      </vt:variant>
      <vt:variant>
        <vt:i4>0</vt:i4>
      </vt:variant>
      <vt:variant>
        <vt:i4>5</vt:i4>
      </vt:variant>
      <vt:variant>
        <vt:lpwstr/>
      </vt:variant>
      <vt:variant>
        <vt:lpwstr>_Toc162071670</vt:lpwstr>
      </vt:variant>
      <vt:variant>
        <vt:i4>1441842</vt:i4>
      </vt:variant>
      <vt:variant>
        <vt:i4>2360</vt:i4>
      </vt:variant>
      <vt:variant>
        <vt:i4>0</vt:i4>
      </vt:variant>
      <vt:variant>
        <vt:i4>5</vt:i4>
      </vt:variant>
      <vt:variant>
        <vt:lpwstr/>
      </vt:variant>
      <vt:variant>
        <vt:lpwstr>_Toc162071669</vt:lpwstr>
      </vt:variant>
      <vt:variant>
        <vt:i4>1441842</vt:i4>
      </vt:variant>
      <vt:variant>
        <vt:i4>2354</vt:i4>
      </vt:variant>
      <vt:variant>
        <vt:i4>0</vt:i4>
      </vt:variant>
      <vt:variant>
        <vt:i4>5</vt:i4>
      </vt:variant>
      <vt:variant>
        <vt:lpwstr/>
      </vt:variant>
      <vt:variant>
        <vt:lpwstr>_Toc162071668</vt:lpwstr>
      </vt:variant>
      <vt:variant>
        <vt:i4>1441842</vt:i4>
      </vt:variant>
      <vt:variant>
        <vt:i4>2348</vt:i4>
      </vt:variant>
      <vt:variant>
        <vt:i4>0</vt:i4>
      </vt:variant>
      <vt:variant>
        <vt:i4>5</vt:i4>
      </vt:variant>
      <vt:variant>
        <vt:lpwstr/>
      </vt:variant>
      <vt:variant>
        <vt:lpwstr>_Toc162071667</vt:lpwstr>
      </vt:variant>
      <vt:variant>
        <vt:i4>1441842</vt:i4>
      </vt:variant>
      <vt:variant>
        <vt:i4>2342</vt:i4>
      </vt:variant>
      <vt:variant>
        <vt:i4>0</vt:i4>
      </vt:variant>
      <vt:variant>
        <vt:i4>5</vt:i4>
      </vt:variant>
      <vt:variant>
        <vt:lpwstr/>
      </vt:variant>
      <vt:variant>
        <vt:lpwstr>_Toc162071666</vt:lpwstr>
      </vt:variant>
      <vt:variant>
        <vt:i4>1441842</vt:i4>
      </vt:variant>
      <vt:variant>
        <vt:i4>2336</vt:i4>
      </vt:variant>
      <vt:variant>
        <vt:i4>0</vt:i4>
      </vt:variant>
      <vt:variant>
        <vt:i4>5</vt:i4>
      </vt:variant>
      <vt:variant>
        <vt:lpwstr/>
      </vt:variant>
      <vt:variant>
        <vt:lpwstr>_Toc162071665</vt:lpwstr>
      </vt:variant>
      <vt:variant>
        <vt:i4>1441842</vt:i4>
      </vt:variant>
      <vt:variant>
        <vt:i4>2330</vt:i4>
      </vt:variant>
      <vt:variant>
        <vt:i4>0</vt:i4>
      </vt:variant>
      <vt:variant>
        <vt:i4>5</vt:i4>
      </vt:variant>
      <vt:variant>
        <vt:lpwstr/>
      </vt:variant>
      <vt:variant>
        <vt:lpwstr>_Toc162071664</vt:lpwstr>
      </vt:variant>
      <vt:variant>
        <vt:i4>1441842</vt:i4>
      </vt:variant>
      <vt:variant>
        <vt:i4>2324</vt:i4>
      </vt:variant>
      <vt:variant>
        <vt:i4>0</vt:i4>
      </vt:variant>
      <vt:variant>
        <vt:i4>5</vt:i4>
      </vt:variant>
      <vt:variant>
        <vt:lpwstr/>
      </vt:variant>
      <vt:variant>
        <vt:lpwstr>_Toc162071663</vt:lpwstr>
      </vt:variant>
      <vt:variant>
        <vt:i4>1441842</vt:i4>
      </vt:variant>
      <vt:variant>
        <vt:i4>2318</vt:i4>
      </vt:variant>
      <vt:variant>
        <vt:i4>0</vt:i4>
      </vt:variant>
      <vt:variant>
        <vt:i4>5</vt:i4>
      </vt:variant>
      <vt:variant>
        <vt:lpwstr/>
      </vt:variant>
      <vt:variant>
        <vt:lpwstr>_Toc162071662</vt:lpwstr>
      </vt:variant>
      <vt:variant>
        <vt:i4>1441842</vt:i4>
      </vt:variant>
      <vt:variant>
        <vt:i4>2312</vt:i4>
      </vt:variant>
      <vt:variant>
        <vt:i4>0</vt:i4>
      </vt:variant>
      <vt:variant>
        <vt:i4>5</vt:i4>
      </vt:variant>
      <vt:variant>
        <vt:lpwstr/>
      </vt:variant>
      <vt:variant>
        <vt:lpwstr>_Toc162071661</vt:lpwstr>
      </vt:variant>
      <vt:variant>
        <vt:i4>1441842</vt:i4>
      </vt:variant>
      <vt:variant>
        <vt:i4>2306</vt:i4>
      </vt:variant>
      <vt:variant>
        <vt:i4>0</vt:i4>
      </vt:variant>
      <vt:variant>
        <vt:i4>5</vt:i4>
      </vt:variant>
      <vt:variant>
        <vt:lpwstr/>
      </vt:variant>
      <vt:variant>
        <vt:lpwstr>_Toc162071660</vt:lpwstr>
      </vt:variant>
      <vt:variant>
        <vt:i4>1376306</vt:i4>
      </vt:variant>
      <vt:variant>
        <vt:i4>2300</vt:i4>
      </vt:variant>
      <vt:variant>
        <vt:i4>0</vt:i4>
      </vt:variant>
      <vt:variant>
        <vt:i4>5</vt:i4>
      </vt:variant>
      <vt:variant>
        <vt:lpwstr/>
      </vt:variant>
      <vt:variant>
        <vt:lpwstr>_Toc162071659</vt:lpwstr>
      </vt:variant>
      <vt:variant>
        <vt:i4>1376306</vt:i4>
      </vt:variant>
      <vt:variant>
        <vt:i4>2294</vt:i4>
      </vt:variant>
      <vt:variant>
        <vt:i4>0</vt:i4>
      </vt:variant>
      <vt:variant>
        <vt:i4>5</vt:i4>
      </vt:variant>
      <vt:variant>
        <vt:lpwstr/>
      </vt:variant>
      <vt:variant>
        <vt:lpwstr>_Toc162071658</vt:lpwstr>
      </vt:variant>
      <vt:variant>
        <vt:i4>1376306</vt:i4>
      </vt:variant>
      <vt:variant>
        <vt:i4>2288</vt:i4>
      </vt:variant>
      <vt:variant>
        <vt:i4>0</vt:i4>
      </vt:variant>
      <vt:variant>
        <vt:i4>5</vt:i4>
      </vt:variant>
      <vt:variant>
        <vt:lpwstr/>
      </vt:variant>
      <vt:variant>
        <vt:lpwstr>_Toc162071657</vt:lpwstr>
      </vt:variant>
      <vt:variant>
        <vt:i4>1376306</vt:i4>
      </vt:variant>
      <vt:variant>
        <vt:i4>2282</vt:i4>
      </vt:variant>
      <vt:variant>
        <vt:i4>0</vt:i4>
      </vt:variant>
      <vt:variant>
        <vt:i4>5</vt:i4>
      </vt:variant>
      <vt:variant>
        <vt:lpwstr/>
      </vt:variant>
      <vt:variant>
        <vt:lpwstr>_Toc162071656</vt:lpwstr>
      </vt:variant>
      <vt:variant>
        <vt:i4>1376306</vt:i4>
      </vt:variant>
      <vt:variant>
        <vt:i4>2276</vt:i4>
      </vt:variant>
      <vt:variant>
        <vt:i4>0</vt:i4>
      </vt:variant>
      <vt:variant>
        <vt:i4>5</vt:i4>
      </vt:variant>
      <vt:variant>
        <vt:lpwstr/>
      </vt:variant>
      <vt:variant>
        <vt:lpwstr>_Toc162071655</vt:lpwstr>
      </vt:variant>
      <vt:variant>
        <vt:i4>1376306</vt:i4>
      </vt:variant>
      <vt:variant>
        <vt:i4>2270</vt:i4>
      </vt:variant>
      <vt:variant>
        <vt:i4>0</vt:i4>
      </vt:variant>
      <vt:variant>
        <vt:i4>5</vt:i4>
      </vt:variant>
      <vt:variant>
        <vt:lpwstr/>
      </vt:variant>
      <vt:variant>
        <vt:lpwstr>_Toc162071654</vt:lpwstr>
      </vt:variant>
      <vt:variant>
        <vt:i4>1376306</vt:i4>
      </vt:variant>
      <vt:variant>
        <vt:i4>2264</vt:i4>
      </vt:variant>
      <vt:variant>
        <vt:i4>0</vt:i4>
      </vt:variant>
      <vt:variant>
        <vt:i4>5</vt:i4>
      </vt:variant>
      <vt:variant>
        <vt:lpwstr/>
      </vt:variant>
      <vt:variant>
        <vt:lpwstr>_Toc162071653</vt:lpwstr>
      </vt:variant>
      <vt:variant>
        <vt:i4>1376306</vt:i4>
      </vt:variant>
      <vt:variant>
        <vt:i4>2258</vt:i4>
      </vt:variant>
      <vt:variant>
        <vt:i4>0</vt:i4>
      </vt:variant>
      <vt:variant>
        <vt:i4>5</vt:i4>
      </vt:variant>
      <vt:variant>
        <vt:lpwstr/>
      </vt:variant>
      <vt:variant>
        <vt:lpwstr>_Toc162071652</vt:lpwstr>
      </vt:variant>
      <vt:variant>
        <vt:i4>1376306</vt:i4>
      </vt:variant>
      <vt:variant>
        <vt:i4>2252</vt:i4>
      </vt:variant>
      <vt:variant>
        <vt:i4>0</vt:i4>
      </vt:variant>
      <vt:variant>
        <vt:i4>5</vt:i4>
      </vt:variant>
      <vt:variant>
        <vt:lpwstr/>
      </vt:variant>
      <vt:variant>
        <vt:lpwstr>_Toc162071651</vt:lpwstr>
      </vt:variant>
      <vt:variant>
        <vt:i4>1376306</vt:i4>
      </vt:variant>
      <vt:variant>
        <vt:i4>2246</vt:i4>
      </vt:variant>
      <vt:variant>
        <vt:i4>0</vt:i4>
      </vt:variant>
      <vt:variant>
        <vt:i4>5</vt:i4>
      </vt:variant>
      <vt:variant>
        <vt:lpwstr/>
      </vt:variant>
      <vt:variant>
        <vt:lpwstr>_Toc162071650</vt:lpwstr>
      </vt:variant>
      <vt:variant>
        <vt:i4>1310770</vt:i4>
      </vt:variant>
      <vt:variant>
        <vt:i4>2240</vt:i4>
      </vt:variant>
      <vt:variant>
        <vt:i4>0</vt:i4>
      </vt:variant>
      <vt:variant>
        <vt:i4>5</vt:i4>
      </vt:variant>
      <vt:variant>
        <vt:lpwstr/>
      </vt:variant>
      <vt:variant>
        <vt:lpwstr>_Toc162071649</vt:lpwstr>
      </vt:variant>
      <vt:variant>
        <vt:i4>1310770</vt:i4>
      </vt:variant>
      <vt:variant>
        <vt:i4>2234</vt:i4>
      </vt:variant>
      <vt:variant>
        <vt:i4>0</vt:i4>
      </vt:variant>
      <vt:variant>
        <vt:i4>5</vt:i4>
      </vt:variant>
      <vt:variant>
        <vt:lpwstr/>
      </vt:variant>
      <vt:variant>
        <vt:lpwstr>_Toc162071648</vt:lpwstr>
      </vt:variant>
      <vt:variant>
        <vt:i4>1310770</vt:i4>
      </vt:variant>
      <vt:variant>
        <vt:i4>2228</vt:i4>
      </vt:variant>
      <vt:variant>
        <vt:i4>0</vt:i4>
      </vt:variant>
      <vt:variant>
        <vt:i4>5</vt:i4>
      </vt:variant>
      <vt:variant>
        <vt:lpwstr/>
      </vt:variant>
      <vt:variant>
        <vt:lpwstr>_Toc162071647</vt:lpwstr>
      </vt:variant>
      <vt:variant>
        <vt:i4>1310770</vt:i4>
      </vt:variant>
      <vt:variant>
        <vt:i4>2222</vt:i4>
      </vt:variant>
      <vt:variant>
        <vt:i4>0</vt:i4>
      </vt:variant>
      <vt:variant>
        <vt:i4>5</vt:i4>
      </vt:variant>
      <vt:variant>
        <vt:lpwstr/>
      </vt:variant>
      <vt:variant>
        <vt:lpwstr>_Toc162071646</vt:lpwstr>
      </vt:variant>
      <vt:variant>
        <vt:i4>1310770</vt:i4>
      </vt:variant>
      <vt:variant>
        <vt:i4>2216</vt:i4>
      </vt:variant>
      <vt:variant>
        <vt:i4>0</vt:i4>
      </vt:variant>
      <vt:variant>
        <vt:i4>5</vt:i4>
      </vt:variant>
      <vt:variant>
        <vt:lpwstr/>
      </vt:variant>
      <vt:variant>
        <vt:lpwstr>_Toc162071645</vt:lpwstr>
      </vt:variant>
      <vt:variant>
        <vt:i4>1310770</vt:i4>
      </vt:variant>
      <vt:variant>
        <vt:i4>2210</vt:i4>
      </vt:variant>
      <vt:variant>
        <vt:i4>0</vt:i4>
      </vt:variant>
      <vt:variant>
        <vt:i4>5</vt:i4>
      </vt:variant>
      <vt:variant>
        <vt:lpwstr/>
      </vt:variant>
      <vt:variant>
        <vt:lpwstr>_Toc162071644</vt:lpwstr>
      </vt:variant>
      <vt:variant>
        <vt:i4>1310770</vt:i4>
      </vt:variant>
      <vt:variant>
        <vt:i4>2204</vt:i4>
      </vt:variant>
      <vt:variant>
        <vt:i4>0</vt:i4>
      </vt:variant>
      <vt:variant>
        <vt:i4>5</vt:i4>
      </vt:variant>
      <vt:variant>
        <vt:lpwstr/>
      </vt:variant>
      <vt:variant>
        <vt:lpwstr>_Toc162071643</vt:lpwstr>
      </vt:variant>
      <vt:variant>
        <vt:i4>1310770</vt:i4>
      </vt:variant>
      <vt:variant>
        <vt:i4>2198</vt:i4>
      </vt:variant>
      <vt:variant>
        <vt:i4>0</vt:i4>
      </vt:variant>
      <vt:variant>
        <vt:i4>5</vt:i4>
      </vt:variant>
      <vt:variant>
        <vt:lpwstr/>
      </vt:variant>
      <vt:variant>
        <vt:lpwstr>_Toc162071642</vt:lpwstr>
      </vt:variant>
      <vt:variant>
        <vt:i4>1310770</vt:i4>
      </vt:variant>
      <vt:variant>
        <vt:i4>2192</vt:i4>
      </vt:variant>
      <vt:variant>
        <vt:i4>0</vt:i4>
      </vt:variant>
      <vt:variant>
        <vt:i4>5</vt:i4>
      </vt:variant>
      <vt:variant>
        <vt:lpwstr/>
      </vt:variant>
      <vt:variant>
        <vt:lpwstr>_Toc162071641</vt:lpwstr>
      </vt:variant>
      <vt:variant>
        <vt:i4>1310770</vt:i4>
      </vt:variant>
      <vt:variant>
        <vt:i4>2186</vt:i4>
      </vt:variant>
      <vt:variant>
        <vt:i4>0</vt:i4>
      </vt:variant>
      <vt:variant>
        <vt:i4>5</vt:i4>
      </vt:variant>
      <vt:variant>
        <vt:lpwstr/>
      </vt:variant>
      <vt:variant>
        <vt:lpwstr>_Toc162071640</vt:lpwstr>
      </vt:variant>
      <vt:variant>
        <vt:i4>1245234</vt:i4>
      </vt:variant>
      <vt:variant>
        <vt:i4>2180</vt:i4>
      </vt:variant>
      <vt:variant>
        <vt:i4>0</vt:i4>
      </vt:variant>
      <vt:variant>
        <vt:i4>5</vt:i4>
      </vt:variant>
      <vt:variant>
        <vt:lpwstr/>
      </vt:variant>
      <vt:variant>
        <vt:lpwstr>_Toc162071639</vt:lpwstr>
      </vt:variant>
      <vt:variant>
        <vt:i4>1245234</vt:i4>
      </vt:variant>
      <vt:variant>
        <vt:i4>2174</vt:i4>
      </vt:variant>
      <vt:variant>
        <vt:i4>0</vt:i4>
      </vt:variant>
      <vt:variant>
        <vt:i4>5</vt:i4>
      </vt:variant>
      <vt:variant>
        <vt:lpwstr/>
      </vt:variant>
      <vt:variant>
        <vt:lpwstr>_Toc162071638</vt:lpwstr>
      </vt:variant>
      <vt:variant>
        <vt:i4>1245234</vt:i4>
      </vt:variant>
      <vt:variant>
        <vt:i4>2168</vt:i4>
      </vt:variant>
      <vt:variant>
        <vt:i4>0</vt:i4>
      </vt:variant>
      <vt:variant>
        <vt:i4>5</vt:i4>
      </vt:variant>
      <vt:variant>
        <vt:lpwstr/>
      </vt:variant>
      <vt:variant>
        <vt:lpwstr>_Toc162071637</vt:lpwstr>
      </vt:variant>
      <vt:variant>
        <vt:i4>1245234</vt:i4>
      </vt:variant>
      <vt:variant>
        <vt:i4>2162</vt:i4>
      </vt:variant>
      <vt:variant>
        <vt:i4>0</vt:i4>
      </vt:variant>
      <vt:variant>
        <vt:i4>5</vt:i4>
      </vt:variant>
      <vt:variant>
        <vt:lpwstr/>
      </vt:variant>
      <vt:variant>
        <vt:lpwstr>_Toc162071636</vt:lpwstr>
      </vt:variant>
      <vt:variant>
        <vt:i4>1245234</vt:i4>
      </vt:variant>
      <vt:variant>
        <vt:i4>2156</vt:i4>
      </vt:variant>
      <vt:variant>
        <vt:i4>0</vt:i4>
      </vt:variant>
      <vt:variant>
        <vt:i4>5</vt:i4>
      </vt:variant>
      <vt:variant>
        <vt:lpwstr/>
      </vt:variant>
      <vt:variant>
        <vt:lpwstr>_Toc162071635</vt:lpwstr>
      </vt:variant>
      <vt:variant>
        <vt:i4>1245234</vt:i4>
      </vt:variant>
      <vt:variant>
        <vt:i4>2150</vt:i4>
      </vt:variant>
      <vt:variant>
        <vt:i4>0</vt:i4>
      </vt:variant>
      <vt:variant>
        <vt:i4>5</vt:i4>
      </vt:variant>
      <vt:variant>
        <vt:lpwstr/>
      </vt:variant>
      <vt:variant>
        <vt:lpwstr>_Toc162071634</vt:lpwstr>
      </vt:variant>
      <vt:variant>
        <vt:i4>1245234</vt:i4>
      </vt:variant>
      <vt:variant>
        <vt:i4>2144</vt:i4>
      </vt:variant>
      <vt:variant>
        <vt:i4>0</vt:i4>
      </vt:variant>
      <vt:variant>
        <vt:i4>5</vt:i4>
      </vt:variant>
      <vt:variant>
        <vt:lpwstr/>
      </vt:variant>
      <vt:variant>
        <vt:lpwstr>_Toc162071633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HomePlug GP Specification</dc:title>
  <dc:subject>0.90</dc:subject>
  <dc:creator>Rob</dc:creator>
  <cp:lastModifiedBy>Richard E. Newman</cp:lastModifiedBy>
  <cp:revision>2</cp:revision>
  <cp:lastPrinted>2012-01-23T15:38:00Z</cp:lastPrinted>
  <dcterms:created xsi:type="dcterms:W3CDTF">2014-05-09T00:00:00Z</dcterms:created>
  <dcterms:modified xsi:type="dcterms:W3CDTF">2014-05-09T00:00:00Z</dcterms:modified>
</cp:coreProperties>
</file>