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1"/>
        <w:spacing w:before="240" w:after="0"/>
        <w:rPr/>
      </w:pPr>
      <w:r>
        <w:rPr/>
        <w:t>Text Steganography in a BMP file</w:t>
      </w:r>
    </w:p>
    <w:p>
      <w:pPr>
        <w:pStyle w:val="Heading2"/>
        <w:rPr/>
      </w:pPr>
      <w:r>
        <w:rPr/>
        <w:t>Alan Le</w:t>
      </w:r>
    </w:p>
    <w:p>
      <w:pPr>
        <w:pStyle w:val="Normal"/>
        <w:rPr/>
      </w:pPr>
      <w:r>
        <w:rPr/>
        <w:tab/>
        <w:t>My implementation of LSB image steganography is written in C++ and uses the EasyBMP library to handle the BMP image format. This program stores an array of type char in an output 24-bit image. Every char is embedded amongst the RGB values of two adjacent pixels. Output carrier files look identical to the input files to the human eye. The maximum possible amount of characters stored is the number of pixels in the carrier BMP file divided by two.</w:t>
      </w:r>
    </w:p>
    <w:p>
      <w:pPr>
        <w:pStyle w:val="Normal"/>
        <w:rPr/>
      </w:pPr>
      <w:r>
        <w:rPr/>
        <w:tab/>
        <w:t xml:space="preserve">Some limitations of this project are that it can only properly decode 24-bit bitmaps that were encoded with this exact method, and can only handle alphanumeric characters. Further work on this would include creating a user-friendly GUI, integrating a steganalysis tool for decoding of other steganography files, and allowing for other embedding techniques (i.e. not limited to sequential bit encoding, support for other bitmap formats like 32-bit, encryption, bit plane steganography). </w:t>
      </w:r>
    </w:p>
    <w:p>
      <w:pPr>
        <w:pStyle w:val="Normal"/>
        <w:rPr/>
      </w:pPr>
      <w:r>
        <w:rPr/>
        <w:tab/>
        <w:t>The result of this program (LSB Steganography) is not particularly secure enough against statistical steganalysis.</w:t>
      </w:r>
    </w:p>
    <w:p>
      <w:pPr>
        <w:pStyle w:val="Normal"/>
        <w:rPr/>
      </w:pPr>
      <w:r>
        <w:rPr/>
        <w:t>Operation:</w:t>
      </w:r>
    </w:p>
    <w:p>
      <w:pPr>
        <w:pStyle w:val="ListParagraph"/>
        <w:numPr>
          <w:ilvl w:val="0"/>
          <w:numId w:val="1"/>
        </w:numPr>
        <w:rPr/>
      </w:pPr>
      <w:r>
        <w:rPr/>
        <w:t>Use the makefile to compile the code (I compiled the code on thunder.cise.ufl.edu)</w:t>
      </w:r>
    </w:p>
    <w:p>
      <w:pPr>
        <w:pStyle w:val="ListParagraph"/>
        <w:numPr>
          <w:ilvl w:val="0"/>
          <w:numId w:val="1"/>
        </w:numPr>
        <w:rPr/>
      </w:pPr>
      <w:r>
        <w:rPr/>
        <w:t>Run the executable. The first input argument should be “e” or “d” for encoding and decoding specifically.</w:t>
      </w:r>
    </w:p>
    <w:p>
      <w:pPr>
        <w:pStyle w:val="ListParagraph"/>
        <w:rPr/>
      </w:pPr>
      <w:r>
        <w:rPr/>
        <w:t>If encoding, the second input argument is the text string, the third input argument should be the carrier bmp file, and the fourth input argument should be the output bmp. Example: ./program e “this is the string” dogs.bmp output.bmp</w:t>
      </w:r>
    </w:p>
    <w:p>
      <w:pPr>
        <w:pStyle w:val="ListParagraph"/>
        <w:rPr/>
      </w:pPr>
      <w:r>
        <w:rPr/>
        <w:t>If decoding, the second input argument is the bmp file to decode. Example: ./program d output.bmp</w:t>
      </w:r>
    </w:p>
    <w:p>
      <w:pPr>
        <w:pStyle w:val="Normal"/>
        <w:rPr/>
      </w:pPr>
      <w:r>
        <w:rPr/>
        <w:t>Successful Test Cases:</w:t>
      </w:r>
    </w:p>
    <w:p>
      <w:pPr>
        <w:pStyle w:val="Normal"/>
        <w:rPr/>
      </w:pPr>
      <w:r>
        <w:rPr/>
        <w:t>Encrypting with the maximum amount of characters (TotalPixels /2). The program successfully truncates extra characters.</w:t>
      </w:r>
    </w:p>
    <w:p>
      <w:pPr>
        <w:pStyle w:val="Normal"/>
        <w:rPr/>
      </w:pPr>
      <w:r>
        <w:rPr/>
        <w:t>Can take in various BMP types (256 color, 24-bit, 32-bit) and successfully operate.</w:t>
      </w:r>
    </w:p>
    <w:p>
      <w:pPr>
        <w:pStyle w:val="Normal"/>
        <w:rPr/>
      </w:pPr>
      <w:r>
        <w:rPr/>
        <w:t>Incorrect input arguments give error messages, such as pointing to improper BMP files (handled by EasyBMP) or not specifying “encode” or “decode”.</w:t>
      </w:r>
    </w:p>
    <w:p>
      <w:pPr>
        <w:pStyle w:val="Normal"/>
        <w:rPr/>
      </w:pPr>
      <w:r>
        <w:rPr/>
        <w:t>Files:</w:t>
      </w:r>
    </w:p>
    <w:p>
      <w:pPr>
        <w:pStyle w:val="Normal"/>
        <w:rPr/>
      </w:pPr>
      <w:r>
        <w:rPr/>
        <w:t>stego.cpp</w:t>
      </w:r>
    </w:p>
    <w:p>
      <w:pPr>
        <w:pStyle w:val="Normal"/>
        <w:rPr/>
      </w:pPr>
      <w:r>
        <w:rPr/>
        <w:t>Makefile</w:t>
      </w:r>
    </w:p>
    <w:p>
      <w:pPr>
        <w:pStyle w:val="Normal"/>
        <w:rPr/>
      </w:pPr>
      <w:r>
        <w:rPr/>
        <w:t xml:space="preserve">(EasyBMP library version 1.06 </w:t>
      </w:r>
      <w:hyperlink r:id="rId2">
        <w:r>
          <w:rPr>
            <w:rStyle w:val="InternetLink"/>
          </w:rPr>
          <w:t>http://easybmp.sourceforge.net/download.html</w:t>
        </w:r>
      </w:hyperlink>
      <w:r>
        <w:rPr/>
        <w:t>)</w:t>
      </w:r>
    </w:p>
    <w:p>
      <w:pPr>
        <w:pStyle w:val="Normal"/>
        <w:rPr/>
      </w:pPr>
      <w:r>
        <w:rPr/>
        <w:t>EasyBMP.cpp</w:t>
      </w:r>
    </w:p>
    <w:p>
      <w:pPr>
        <w:pStyle w:val="Normal"/>
        <w:rPr/>
      </w:pPr>
      <w:bookmarkStart w:id="0" w:name="_GoBack"/>
      <w:bookmarkEnd w:id="0"/>
      <w:r>
        <w:rPr/>
        <w:t>EasyBMP.h</w:t>
      </w:r>
    </w:p>
    <w:p>
      <w:pPr>
        <w:pStyle w:val="Normal"/>
        <w:rPr/>
      </w:pPr>
      <w:r>
        <w:rPr/>
        <w:t>EasyBMP_BMP.h</w:t>
      </w:r>
    </w:p>
    <w:p>
      <w:pPr>
        <w:pStyle w:val="Normal"/>
        <w:rPr/>
      </w:pPr>
      <w:r>
        <w:rPr/>
        <w:t>EasyBMP_DataStructures.h</w:t>
      </w:r>
    </w:p>
    <w:p>
      <w:pPr>
        <w:pStyle w:val="Normal"/>
        <w:rPr/>
      </w:pPr>
      <w:r>
        <w:rPr/>
        <w:t>EasyBMP_VariousBMPutilities.h</w:t>
      </w:r>
    </w:p>
    <w:p>
      <w:pPr>
        <w:pStyle w:val="Normal"/>
        <w:rPr/>
      </w:pPr>
      <w:r>
        <w:rPr/>
      </w:r>
    </w:p>
    <w:p>
      <w:pPr>
        <w:pStyle w:val="Heading2"/>
        <w:rPr>
          <w:sz w:val="24"/>
          <w:szCs w:val="24"/>
        </w:rPr>
      </w:pPr>
      <w:r>
        <w:rPr>
          <w:sz w:val="24"/>
          <w:szCs w:val="24"/>
        </w:rPr>
        <w:t>References: (</w:t>
      </w:r>
      <w:r>
        <w:rPr>
          <w:sz w:val="24"/>
          <w:szCs w:val="24"/>
        </w:rPr>
        <w:t>from</w:t>
      </w:r>
      <w:r>
        <w:rPr>
          <w:sz w:val="24"/>
          <w:szCs w:val="24"/>
        </w:rPr>
        <w:t xml:space="preserve"> presentation)</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Fridrich, J., Goljan, M., &amp; Du, R. (n.d.). </w:t>
      </w:r>
      <w:r>
        <w:rPr>
          <w:rFonts w:ascii="Calibri" w:hAnsi="Calibri"/>
          <w:b/>
          <w:color w:val="000000"/>
          <w:sz w:val="24"/>
          <w:szCs w:val="24"/>
        </w:rPr>
        <w:t>Detecting LSB steganography in color, and gray-scale images.</w:t>
      </w:r>
      <w:r>
        <w:rPr>
          <w:rFonts w:ascii="Calibri" w:hAnsi="Calibri"/>
          <w:color w:val="000000"/>
          <w:sz w:val="24"/>
          <w:szCs w:val="24"/>
        </w:rPr>
        <w:t> </w:t>
      </w:r>
      <w:r>
        <w:rPr>
          <w:rFonts w:ascii="Calibri" w:hAnsi="Calibri"/>
          <w:i/>
          <w:color w:val="000000"/>
          <w:sz w:val="24"/>
          <w:szCs w:val="24"/>
        </w:rPr>
        <w:t>IEEE Multimedia,</w:t>
      </w:r>
      <w:r>
        <w:rPr>
          <w:rFonts w:ascii="Calibri" w:hAnsi="Calibri"/>
          <w:color w:val="000000"/>
          <w:sz w:val="24"/>
          <w:szCs w:val="24"/>
        </w:rPr>
        <w:t> 22-28.</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Ker, A. (2004). </w:t>
      </w:r>
      <w:r>
        <w:rPr>
          <w:rFonts w:ascii="Calibri" w:hAnsi="Calibri"/>
          <w:b/>
          <w:color w:val="000000"/>
          <w:sz w:val="24"/>
          <w:szCs w:val="24"/>
        </w:rPr>
        <w:t>Quantitative evaluation of pairs and RS steganalysis.</w:t>
      </w:r>
      <w:r>
        <w:rPr>
          <w:rFonts w:ascii="Calibri" w:hAnsi="Calibri"/>
          <w:color w:val="000000"/>
          <w:sz w:val="24"/>
          <w:szCs w:val="24"/>
        </w:rPr>
        <w:t> </w:t>
      </w:r>
      <w:r>
        <w:rPr>
          <w:rFonts w:ascii="Calibri" w:hAnsi="Calibri"/>
          <w:i/>
          <w:color w:val="000000"/>
          <w:sz w:val="24"/>
          <w:szCs w:val="24"/>
        </w:rPr>
        <w:t>Security, Steganography, and Watermarking of Multimedia Contents VI</w:t>
      </w:r>
      <w:r>
        <w:rPr>
          <w:rFonts w:ascii="Calibri" w:hAnsi="Calibri"/>
          <w:color w:val="000000"/>
          <w:sz w:val="24"/>
          <w:szCs w:val="24"/>
        </w:rPr>
        <w:t>.</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Rodriguez, B., Peterson, G., &amp; Bauer, K. (n.d.). </w:t>
      </w:r>
      <w:r>
        <w:rPr>
          <w:rFonts w:ascii="Calibri" w:hAnsi="Calibri"/>
          <w:b/>
          <w:color w:val="000000"/>
          <w:sz w:val="24"/>
          <w:szCs w:val="24"/>
        </w:rPr>
        <w:t>Fusion of Steganalysis Systems Using Bayesian Model Averaging</w:t>
      </w:r>
      <w:r>
        <w:rPr>
          <w:rFonts w:ascii="Calibri" w:hAnsi="Calibri"/>
          <w:color w:val="000000"/>
          <w:sz w:val="24"/>
          <w:szCs w:val="24"/>
        </w:rPr>
        <w:t>. </w:t>
      </w:r>
      <w:r>
        <w:rPr>
          <w:rFonts w:ascii="Calibri" w:hAnsi="Calibri"/>
          <w:i/>
          <w:color w:val="000000"/>
          <w:sz w:val="24"/>
          <w:szCs w:val="24"/>
        </w:rPr>
        <w:t>IFIP — The International Federation for Information Processing Advances in Digital Forensics IV,</w:t>
      </w:r>
      <w:r>
        <w:rPr>
          <w:rFonts w:ascii="Calibri" w:hAnsi="Calibri"/>
          <w:color w:val="000000"/>
          <w:sz w:val="24"/>
          <w:szCs w:val="24"/>
        </w:rPr>
        <w:t> 345-355.</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El_Rahman, S. (2015). </w:t>
      </w:r>
      <w:r>
        <w:rPr>
          <w:rFonts w:ascii="Calibri" w:hAnsi="Calibri"/>
          <w:b/>
          <w:color w:val="000000"/>
          <w:sz w:val="24"/>
          <w:szCs w:val="24"/>
        </w:rPr>
        <w:t>A Comprehensive Image Steganography Tool using LSB Scheme</w:t>
      </w:r>
      <w:r>
        <w:rPr>
          <w:rFonts w:ascii="Calibri" w:hAnsi="Calibri"/>
          <w:color w:val="000000"/>
          <w:sz w:val="24"/>
          <w:szCs w:val="24"/>
        </w:rPr>
        <w:t xml:space="preserve">. </w:t>
      </w:r>
      <w:r>
        <w:rPr>
          <w:rFonts w:ascii="Calibri" w:hAnsi="Calibri"/>
          <w:i/>
          <w:color w:val="000000"/>
          <w:sz w:val="24"/>
          <w:szCs w:val="24"/>
        </w:rPr>
        <w:t>International Journal of Image, Graphics and Signal Processing IJIGSP,</w:t>
      </w:r>
      <w:r>
        <w:rPr>
          <w:rFonts w:ascii="Calibri" w:hAnsi="Calibri"/>
          <w:color w:val="000000"/>
          <w:sz w:val="24"/>
          <w:szCs w:val="24"/>
        </w:rPr>
        <w:t> 10-18.</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Newman, R., Moskowitz, I., Chang, L., &amp; Brahmadesam, M. (2002). </w:t>
      </w:r>
      <w:r>
        <w:rPr>
          <w:rFonts w:ascii="Calibri" w:hAnsi="Calibri"/>
          <w:b/>
          <w:color w:val="000000"/>
          <w:sz w:val="24"/>
          <w:szCs w:val="24"/>
        </w:rPr>
        <w:t>A Steganographic Embedding Undetectable by JPEG Compatibility Steganalysis</w:t>
      </w:r>
      <w:r>
        <w:rPr>
          <w:rFonts w:ascii="Calibri" w:hAnsi="Calibri"/>
          <w:color w:val="000000"/>
          <w:sz w:val="24"/>
          <w:szCs w:val="24"/>
        </w:rPr>
        <w:t>. </w:t>
      </w:r>
      <w:r>
        <w:rPr>
          <w:rFonts w:ascii="Calibri" w:hAnsi="Calibri"/>
          <w:i/>
          <w:color w:val="000000"/>
          <w:sz w:val="24"/>
          <w:szCs w:val="24"/>
        </w:rPr>
        <w:t>Information Hiding Lecture Notes in Computer Science,</w:t>
      </w:r>
      <w:r>
        <w:rPr>
          <w:rFonts w:ascii="Calibri" w:hAnsi="Calibri"/>
          <w:color w:val="000000"/>
          <w:sz w:val="24"/>
          <w:szCs w:val="24"/>
        </w:rPr>
        <w:t> 258-277.</w:t>
      </w:r>
    </w:p>
    <w:p>
      <w:pPr>
        <w:pStyle w:val="TitleandContentLTGliederung1"/>
        <w:spacing w:before="200" w:after="0"/>
        <w:ind w:left="0" w:right="0" w:hanging="0"/>
        <w:rPr>
          <w:rFonts w:ascii="Calibri" w:hAnsi="Calibri"/>
          <w:color w:val="0563C1"/>
          <w:sz w:val="24"/>
          <w:szCs w:val="24"/>
          <w:u w:val="single"/>
        </w:rPr>
      </w:pPr>
      <w:r>
        <w:rPr>
          <w:rFonts w:ascii="Calibri" w:hAnsi="Calibri"/>
          <w:color w:val="000000"/>
          <w:sz w:val="24"/>
          <w:szCs w:val="24"/>
        </w:rPr>
        <w:t xml:space="preserve">Boehm, B. (2014). </w:t>
      </w:r>
      <w:r>
        <w:rPr>
          <w:rFonts w:ascii="Calibri" w:hAnsi="Calibri"/>
          <w:b/>
          <w:color w:val="000000"/>
          <w:sz w:val="24"/>
          <w:szCs w:val="24"/>
        </w:rPr>
        <w:t xml:space="preserve">StegExpose - A Tool for Detecting LSB Steganography. </w:t>
      </w:r>
      <w:r>
        <w:rPr>
          <w:rFonts w:ascii="Calibri" w:hAnsi="Calibri"/>
          <w:color w:val="0563C1"/>
          <w:sz w:val="24"/>
          <w:szCs w:val="24"/>
          <w:u w:val="single"/>
        </w:rPr>
        <w:t>http://arxiv.org/pdf/1410.6656v1.pdf</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Westfeld, A., &amp; Pfitzmann, A. (n.d.). </w:t>
      </w:r>
      <w:r>
        <w:rPr>
          <w:rFonts w:ascii="Calibri" w:hAnsi="Calibri"/>
          <w:b/>
          <w:color w:val="000000"/>
          <w:sz w:val="24"/>
          <w:szCs w:val="24"/>
        </w:rPr>
        <w:t>Attacks on Steganographic Systems</w:t>
      </w:r>
      <w:r>
        <w:rPr>
          <w:rFonts w:ascii="Calibri" w:hAnsi="Calibri"/>
          <w:color w:val="000000"/>
          <w:sz w:val="24"/>
          <w:szCs w:val="24"/>
        </w:rPr>
        <w:t>. </w:t>
      </w:r>
      <w:r>
        <w:rPr>
          <w:rFonts w:ascii="Calibri" w:hAnsi="Calibri"/>
          <w:i/>
          <w:color w:val="000000"/>
          <w:sz w:val="24"/>
          <w:szCs w:val="24"/>
        </w:rPr>
        <w:t>Information Hiding Lecture Notes in Computer Science,</w:t>
      </w:r>
      <w:r>
        <w:rPr>
          <w:rFonts w:ascii="Calibri" w:hAnsi="Calibri"/>
          <w:color w:val="000000"/>
          <w:sz w:val="24"/>
          <w:szCs w:val="24"/>
        </w:rPr>
        <w:t> 61-76.</w:t>
      </w:r>
    </w:p>
    <w:p>
      <w:pPr>
        <w:pStyle w:val="TitleandContentLTGliederung1"/>
        <w:spacing w:before="200" w:after="0"/>
        <w:ind w:left="0" w:right="0" w:hanging="0"/>
        <w:rPr>
          <w:rFonts w:ascii="Calibri" w:hAnsi="Calibri"/>
          <w:color w:val="0563C1"/>
          <w:sz w:val="24"/>
          <w:szCs w:val="24"/>
          <w:u w:val="single"/>
        </w:rPr>
      </w:pPr>
      <w:r>
        <w:rPr>
          <w:rFonts w:ascii="Calibri" w:hAnsi="Calibri"/>
          <w:color w:val="000000"/>
          <w:sz w:val="24"/>
          <w:szCs w:val="24"/>
        </w:rPr>
        <w:t xml:space="preserve">Macklin, P. </w:t>
      </w:r>
      <w:r>
        <w:rPr>
          <w:rFonts w:ascii="Calibri" w:hAnsi="Calibri"/>
          <w:b/>
          <w:color w:val="000000"/>
          <w:sz w:val="24"/>
          <w:szCs w:val="24"/>
        </w:rPr>
        <w:t xml:space="preserve">EasyBMP. </w:t>
      </w:r>
      <w:r>
        <w:rPr>
          <w:rFonts w:ascii="Calibri" w:hAnsi="Calibri"/>
          <w:color w:val="0563C1"/>
          <w:sz w:val="24"/>
          <w:szCs w:val="24"/>
          <w:u w:val="single"/>
        </w:rPr>
        <w:t>http://easybmp.sourceforge.net/</w:t>
      </w:r>
    </w:p>
    <w:p>
      <w:pPr>
        <w:pStyle w:val="TitleandContentLTGliederung1"/>
        <w:spacing w:before="200" w:after="0"/>
        <w:ind w:left="0" w:right="0" w:hanging="0"/>
        <w:rPr>
          <w:rFonts w:ascii="Calibri" w:hAnsi="Calibri"/>
          <w:color w:val="000000"/>
          <w:sz w:val="24"/>
          <w:szCs w:val="24"/>
        </w:rPr>
      </w:pPr>
      <w:r>
        <w:rPr>
          <w:rFonts w:ascii="Calibri" w:hAnsi="Calibri"/>
          <w:color w:val="000000"/>
          <w:sz w:val="24"/>
          <w:szCs w:val="24"/>
        </w:rPr>
        <w:t xml:space="preserve">Fridrich, J., Goljan, M., &amp; Du, R. (n.d.). </w:t>
      </w:r>
      <w:r>
        <w:rPr>
          <w:rFonts w:ascii="Calibri" w:hAnsi="Calibri"/>
          <w:b/>
          <w:color w:val="000000"/>
          <w:sz w:val="24"/>
          <w:szCs w:val="24"/>
        </w:rPr>
        <w:t>Reliable detection of LSB steganography in color and grayscale images</w:t>
      </w:r>
      <w:r>
        <w:rPr>
          <w:rFonts w:ascii="Calibri" w:hAnsi="Calibri"/>
          <w:color w:val="000000"/>
          <w:sz w:val="24"/>
          <w:szCs w:val="24"/>
        </w:rPr>
        <w:t>. </w:t>
      </w:r>
      <w:r>
        <w:rPr>
          <w:rFonts w:ascii="Calibri" w:hAnsi="Calibri"/>
          <w:i/>
          <w:color w:val="000000"/>
          <w:sz w:val="24"/>
          <w:szCs w:val="24"/>
        </w:rPr>
        <w:t>Proceedings of the 2001 Workshop on Multimedia and Security New Challenges - MM&amp;Sec '01</w:t>
      </w:r>
      <w:r>
        <w:rPr>
          <w:rFonts w:ascii="Calibri" w:hAnsi="Calibri"/>
          <w:color w:val="000000"/>
          <w:sz w:val="24"/>
          <w:szCs w:val="24"/>
        </w:rPr>
        <w:t>.</w:t>
      </w:r>
    </w:p>
    <w:p>
      <w:pPr>
        <w:pStyle w:val="TitleandContentLTGliederung1"/>
        <w:spacing w:before="200" w:after="0"/>
        <w:ind w:left="0" w:right="0" w:hanging="0"/>
        <w:rPr>
          <w:color w:val="000000"/>
          <w:sz w:val="24"/>
          <w:szCs w:val="24"/>
        </w:rPr>
      </w:pPr>
      <w:r>
        <w:rPr>
          <w:color w:val="000000"/>
          <w:sz w:val="24"/>
          <w:szCs w:val="24"/>
        </w:rPr>
      </w:r>
    </w:p>
    <w:p>
      <w:pPr>
        <w:pStyle w:val="Normal"/>
        <w:rPr>
          <w:sz w:val="24"/>
          <w:szCs w:val="24"/>
        </w:rPr>
      </w:pPr>
      <w:r>
        <w:rPr>
          <w:sz w:val="24"/>
          <w:szCs w:val="24"/>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FreeSans">
    <w:charset w:val="01"/>
    <w:family w:val="roman"/>
    <w:pitch w:val="default"/>
  </w:font>
  <w:font w:name="Calibri">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ja-JP" w:bidi="ar-SA"/>
      </w:rPr>
    </w:rPrDefault>
    <w:pPrDefault>
      <w:pPr>
        <w:spacing w:lineRule="auto" w:line="256"/>
      </w:pPr>
    </w:pPrDefault>
  </w:docDefaults>
  <w:latentStyles w:count="371" w:defQFormat="0" w:defUnhideWhenUsed="0" w:defSemiHidden="0" w:defUIPriority="99"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Droid Sans Fallback" w:cs=""/>
      <w:color w:val="auto"/>
      <w:sz w:val="22"/>
      <w:szCs w:val="22"/>
      <w:lang w:val="en-US" w:eastAsia="ja-JP" w:bidi="ar-SA"/>
    </w:rPr>
  </w:style>
  <w:style w:type="paragraph" w:styleId="Heading1">
    <w:name w:val="Heading 1"/>
    <w:uiPriority w:val="9"/>
    <w:qFormat/>
    <w:link w:val="Heading1Char"/>
    <w:rsid w:val="00401e82"/>
    <w:basedOn w:val="Normal"/>
    <w:next w:val="Normal"/>
    <w:pPr>
      <w:keepNext/>
      <w:keepLines/>
      <w:spacing w:before="240" w:after="0"/>
      <w:outlineLvl w:val="0"/>
    </w:pPr>
    <w:rPr>
      <w:rFonts w:ascii="Calibri Light" w:hAnsi="Calibri Light" w:cs=""/>
      <w:color w:val="2E74B5"/>
      <w:sz w:val="32"/>
      <w:szCs w:val="32"/>
    </w:rPr>
  </w:style>
  <w:style w:type="paragraph" w:styleId="Heading2">
    <w:name w:val="Heading 2"/>
    <w:uiPriority w:val="9"/>
    <w:qFormat/>
    <w:unhideWhenUsed/>
    <w:link w:val="Heading2Char"/>
    <w:rsid w:val="00401e82"/>
    <w:basedOn w:val="Normal"/>
    <w:next w:val="Normal"/>
    <w:pPr>
      <w:keepNext/>
      <w:keepLines/>
      <w:spacing w:before="40" w:after="0"/>
      <w:outlineLvl w:val="1"/>
    </w:pPr>
    <w:rPr>
      <w:rFonts w:ascii="Calibri Light" w:hAnsi="Calibri Light" w:cs=""/>
      <w:color w:val="2E74B5"/>
      <w:sz w:val="26"/>
      <w:szCs w:val="26"/>
    </w:rPr>
  </w:style>
  <w:style w:type="paragraph" w:styleId="Heading3">
    <w:name w:val="Heading 3"/>
    <w:basedOn w:val="Heading"/>
    <w:pPr/>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401e82"/>
    <w:basedOn w:val="DefaultParagraphFont"/>
    <w:rPr>
      <w:rFonts w:ascii="Calibri Light" w:hAnsi="Calibri Light" w:cs=""/>
      <w:color w:val="2E74B5"/>
      <w:sz w:val="32"/>
      <w:szCs w:val="32"/>
    </w:rPr>
  </w:style>
  <w:style w:type="character" w:styleId="Heading2Char" w:customStyle="1">
    <w:name w:val="Heading 2 Char"/>
    <w:uiPriority w:val="9"/>
    <w:link w:val="Heading2"/>
    <w:rsid w:val="00401e82"/>
    <w:basedOn w:val="DefaultParagraphFont"/>
    <w:rPr>
      <w:rFonts w:ascii="Calibri Light" w:hAnsi="Calibri Light" w:cs=""/>
      <w:color w:val="2E74B5"/>
      <w:sz w:val="26"/>
      <w:szCs w:val="26"/>
    </w:rPr>
  </w:style>
  <w:style w:type="character" w:styleId="InternetLink">
    <w:name w:val="Internet Link"/>
    <w:uiPriority w:val="99"/>
    <w:unhideWhenUsed/>
    <w:rsid w:val="005634d1"/>
    <w:basedOn w:val="DefaultParagraphFont"/>
    <w:rPr>
      <w:color w:val="0563C1"/>
      <w:u w:val="single"/>
      <w:lang w:val="zxx" w:eastAsia="zxx" w:bidi="zxx"/>
    </w:rPr>
  </w:style>
  <w:style w:type="character" w:styleId="NumberingSymbols">
    <w:name w:val="Numbering Symbol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083a2e"/>
    <w:basedOn w:val="Normal"/>
    <w:pPr>
      <w:spacing w:before="0" w:after="160"/>
      <w:ind w:left="720" w:right="0" w:hanging="0"/>
      <w:contextualSpacing/>
    </w:pPr>
    <w:rPr/>
  </w:style>
  <w:style w:type="paragraph" w:styleId="Default">
    <w:name w:val="Default"/>
    <w:pPr>
      <w:widowControl/>
      <w:suppressAutoHyphens w:val="true"/>
      <w:bidi w:val="0"/>
      <w:spacing w:before="0" w:after="0" w:lineRule="auto" w:line="256"/>
      <w:ind w:left="0" w:right="0" w:hanging="0"/>
      <w:jc w:val="left"/>
    </w:pPr>
    <w:rPr>
      <w:rFonts w:ascii="FreeSans" w:hAnsi="FreeSans" w:eastAsia="DejaVu Sans" w:cs="Liberation Sans"/>
      <w:b w:val="false"/>
      <w:i w:val="false"/>
      <w:strike w:val="false"/>
      <w:dstrike w:val="false"/>
      <w:outline w:val="false"/>
      <w:shadow w:val="false"/>
      <w:color w:val="000000"/>
      <w:sz w:val="36"/>
      <w:szCs w:val="24"/>
      <w:u w:val="none"/>
      <w:em w:val="none"/>
      <w:lang w:val="en-US" w:eastAsia="ja-JP" w:bidi="ar-SA"/>
    </w:rPr>
  </w:style>
  <w:style w:type="paragraph" w:styleId="Objectwitharrow">
    <w:name w:val="Object with arrow"/>
    <w:basedOn w:val="Default"/>
    <w:pPr>
      <w:spacing w:before="0" w:after="0"/>
      <w:ind w:left="0" w:right="0" w:hanging="0"/>
    </w:pPr>
    <w:rPr>
      <w:rFonts w:ascii="FreeSans" w:hAnsi="FreeSans"/>
      <w:b w:val="false"/>
      <w:i w:val="false"/>
      <w:strike w:val="false"/>
      <w:dstrike w:val="false"/>
      <w:outline w:val="false"/>
      <w:shadow w:val="false"/>
      <w:color w:val="000000"/>
      <w:sz w:val="36"/>
      <w:u w:val="none"/>
      <w:em w:val="none"/>
    </w:rPr>
  </w:style>
  <w:style w:type="paragraph" w:styleId="Objectwithshadow">
    <w:name w:val="Object with shadow"/>
    <w:basedOn w:val="Default"/>
    <w:pPr>
      <w:spacing w:before="0" w:after="0"/>
      <w:ind w:left="0" w:right="0" w:hanging="0"/>
    </w:pPr>
    <w:rPr>
      <w:rFonts w:ascii="FreeSans" w:hAnsi="FreeSans"/>
      <w:b w:val="false"/>
      <w:i w:val="false"/>
      <w:strike w:val="false"/>
      <w:dstrike w:val="false"/>
      <w:outline w:val="false"/>
      <w:shadow w:val="false"/>
      <w:color w:val="000000"/>
      <w:sz w:val="36"/>
      <w:u w:val="none"/>
      <w:em w:val="none"/>
    </w:rPr>
  </w:style>
  <w:style w:type="paragraph" w:styleId="Objectwithoutfill">
    <w:name w:val="Object without fill"/>
    <w:basedOn w:val="Default"/>
    <w:pPr>
      <w:spacing w:before="0" w:after="0"/>
      <w:ind w:left="0" w:right="0" w:hanging="0"/>
    </w:pPr>
    <w:rPr>
      <w:rFonts w:ascii="FreeSans" w:hAnsi="FreeSans"/>
      <w:b w:val="false"/>
      <w:i w:val="false"/>
      <w:strike w:val="false"/>
      <w:dstrike w:val="false"/>
      <w:outline w:val="false"/>
      <w:shadow w:val="false"/>
      <w:color w:val="000000"/>
      <w:sz w:val="36"/>
      <w:u w:val="none"/>
      <w:em w:val="none"/>
    </w:rPr>
  </w:style>
  <w:style w:type="paragraph" w:styleId="Objectwithnofillandnoline">
    <w:name w:val="Object with no fill and no line"/>
    <w:basedOn w:val="Default"/>
    <w:pPr>
      <w:spacing w:before="0" w:after="0"/>
      <w:ind w:left="0" w:right="0" w:hanging="0"/>
    </w:pPr>
    <w:rPr>
      <w:rFonts w:ascii="FreeSans" w:hAnsi="FreeSans"/>
      <w:b w:val="false"/>
      <w:i w:val="false"/>
      <w:strike w:val="false"/>
      <w:dstrike w:val="false"/>
      <w:outline w:val="false"/>
      <w:shadow w:val="false"/>
      <w:color w:val="000000"/>
      <w:sz w:val="36"/>
      <w:u w:val="none"/>
      <w:em w:val="none"/>
    </w:rPr>
  </w:style>
  <w:style w:type="paragraph" w:styleId="Textbodyjustified">
    <w:name w:val="Text body justified"/>
    <w:basedOn w:val="Default"/>
    <w:pPr>
      <w:spacing w:before="0" w:after="0"/>
      <w:ind w:left="0" w:right="0" w:hanging="0"/>
      <w:jc w:val="left"/>
    </w:pPr>
    <w:rPr>
      <w:rFonts w:ascii="FreeSans" w:hAnsi="FreeSans"/>
      <w:b w:val="false"/>
      <w:i w:val="false"/>
      <w:strike w:val="false"/>
      <w:dstrike w:val="false"/>
      <w:outline w:val="false"/>
      <w:shadow w:val="false"/>
      <w:color w:val="000000"/>
      <w:sz w:val="36"/>
      <w:u w:val="none"/>
      <w:em w:val="none"/>
    </w:rPr>
  </w:style>
  <w:style w:type="paragraph" w:styleId="Title1">
    <w:name w:val="Title1"/>
    <w:basedOn w:val="Default"/>
    <w:pPr>
      <w:spacing w:before="0" w:after="0"/>
      <w:ind w:left="0" w:right="0" w:hanging="0"/>
      <w:jc w:val="center"/>
    </w:pPr>
    <w:rPr>
      <w:rFonts w:ascii="FreeSans" w:hAnsi="FreeSans"/>
      <w:b w:val="false"/>
      <w:i w:val="false"/>
      <w:strike w:val="false"/>
      <w:dstrike w:val="false"/>
      <w:outline w:val="false"/>
      <w:shadow w:val="false"/>
      <w:color w:val="000000"/>
      <w:sz w:val="36"/>
      <w:u w:val="none"/>
      <w:em w:val="none"/>
    </w:rPr>
  </w:style>
  <w:style w:type="paragraph" w:styleId="Title2">
    <w:name w:val="Title2"/>
    <w:basedOn w:val="Default"/>
    <w:pPr>
      <w:spacing w:before="57" w:after="57"/>
      <w:ind w:left="0" w:right="113" w:hanging="0"/>
      <w:jc w:val="center"/>
    </w:pPr>
    <w:rPr>
      <w:rFonts w:ascii="FreeSans" w:hAnsi="FreeSans"/>
      <w:b w:val="false"/>
      <w:i w:val="false"/>
      <w:strike w:val="false"/>
      <w:dstrike w:val="false"/>
      <w:outline w:val="false"/>
      <w:shadow w:val="false"/>
      <w:color w:val="000000"/>
      <w:sz w:val="36"/>
      <w:u w:val="none"/>
      <w:em w:val="none"/>
    </w:rPr>
  </w:style>
  <w:style w:type="paragraph" w:styleId="DimensionLine">
    <w:name w:val="Dimension Line"/>
    <w:basedOn w:val="Default"/>
    <w:pPr>
      <w:spacing w:before="0" w:after="0"/>
      <w:ind w:left="0" w:right="0" w:hanging="0"/>
    </w:pPr>
    <w:rPr>
      <w:rFonts w:ascii="FreeSans" w:hAnsi="FreeSans"/>
      <w:b w:val="false"/>
      <w:i w:val="false"/>
      <w:strike w:val="false"/>
      <w:dstrike w:val="false"/>
      <w:outline w:val="false"/>
      <w:shadow w:val="false"/>
      <w:color w:val="000000"/>
      <w:sz w:val="36"/>
      <w:u w:val="none"/>
      <w:em w:val="none"/>
    </w:rPr>
  </w:style>
  <w:style w:type="paragraph" w:styleId="TitleSlideLTGliederung1">
    <w:name w:val="Title Slide~LT~Gliederung 1"/>
    <w:pPr>
      <w:widowControl/>
      <w:suppressAutoHyphens w:val="true"/>
      <w:bidi w:val="0"/>
      <w:spacing w:before="0" w:after="283" w:lineRule="auto" w:line="256"/>
      <w:jc w:val="left"/>
    </w:pPr>
    <w:rPr>
      <w:rFonts w:ascii="FreeSans" w:hAnsi="FreeSans" w:eastAsia="DejaVu Sans" w:cs="Liberation Sans"/>
      <w:b w:val="false"/>
      <w:i w:val="false"/>
      <w:strike w:val="false"/>
      <w:dstrike w:val="false"/>
      <w:outline w:val="false"/>
      <w:shadow w:val="false"/>
      <w:color w:val="000000"/>
      <w:spacing w:val="0"/>
      <w:sz w:val="56"/>
      <w:szCs w:val="24"/>
      <w:u w:val="none"/>
      <w:em w:val="none"/>
      <w:lang w:val="en-US" w:eastAsia="ja-JP" w:bidi="ar-SA"/>
    </w:rPr>
  </w:style>
  <w:style w:type="paragraph" w:styleId="TitleSlideLTGliederung2">
    <w:name w:val="Title Slide~LT~Gliederung 2"/>
    <w:basedOn w:val="TitleSlideLTGliederung1"/>
    <w:pPr>
      <w:spacing w:before="0" w:after="227"/>
      <w:jc w:val="left"/>
    </w:pPr>
    <w:rPr>
      <w:rFonts w:ascii="FreeSans" w:hAnsi="FreeSans"/>
      <w:b w:val="false"/>
      <w:i w:val="false"/>
      <w:strike w:val="false"/>
      <w:dstrike w:val="false"/>
      <w:outline w:val="false"/>
      <w:shadow w:val="false"/>
      <w:color w:val="000000"/>
      <w:spacing w:val="0"/>
      <w:sz w:val="40"/>
      <w:u w:val="none"/>
      <w:em w:val="none"/>
    </w:rPr>
  </w:style>
  <w:style w:type="paragraph" w:styleId="TitleSlideLTGliederung3">
    <w:name w:val="Title Slide~LT~Gliederung 3"/>
    <w:basedOn w:val="TitleSlideLTGliederung2"/>
    <w:pPr>
      <w:spacing w:before="0" w:after="170"/>
      <w:jc w:val="left"/>
    </w:pPr>
    <w:rPr>
      <w:rFonts w:ascii="FreeSans" w:hAnsi="FreeSans"/>
      <w:b w:val="false"/>
      <w:i w:val="false"/>
      <w:strike w:val="false"/>
      <w:dstrike w:val="false"/>
      <w:outline w:val="false"/>
      <w:shadow w:val="false"/>
      <w:color w:val="000000"/>
      <w:spacing w:val="0"/>
      <w:sz w:val="36"/>
      <w:u w:val="none"/>
      <w:em w:val="none"/>
    </w:rPr>
  </w:style>
  <w:style w:type="paragraph" w:styleId="TitleSlideLTGliederung4">
    <w:name w:val="Title Slide~LT~Gliederung 4"/>
    <w:basedOn w:val="TitleSlideLTGliederung3"/>
    <w:pPr>
      <w:spacing w:before="0" w:after="113"/>
      <w:jc w:val="left"/>
    </w:pPr>
    <w:rPr>
      <w:rFonts w:ascii="FreeSans" w:hAnsi="FreeSans"/>
      <w:b w:val="false"/>
      <w:i w:val="false"/>
      <w:strike w:val="false"/>
      <w:dstrike w:val="false"/>
      <w:outline w:val="false"/>
      <w:shadow w:val="false"/>
      <w:color w:val="000000"/>
      <w:spacing w:val="0"/>
      <w:sz w:val="36"/>
      <w:u w:val="none"/>
      <w:em w:val="none"/>
    </w:rPr>
  </w:style>
  <w:style w:type="paragraph" w:styleId="TitleSlideLTGliederung5">
    <w:name w:val="Title Slide~LT~Gliederung 5"/>
    <w:basedOn w:val="TitleSlideLTGliederung4"/>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SlideLTGliederung6">
    <w:name w:val="Title Slide~LT~Gliederung 6"/>
    <w:basedOn w:val="TitleSlideLTGliederung5"/>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SlideLTGliederung7">
    <w:name w:val="Title Slide~LT~Gliederung 7"/>
    <w:basedOn w:val="TitleSlideLTGliederung6"/>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SlideLTGliederung8">
    <w:name w:val="Title Slide~LT~Gliederung 8"/>
    <w:basedOn w:val="TitleSlideLTGliederung7"/>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SlideLTGliederung9">
    <w:name w:val="Title Slide~LT~Gliederung 9"/>
    <w:basedOn w:val="TitleSlideLTGliederung8"/>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SlideLTTitel">
    <w:name w:val="Title Slide~LT~Titel"/>
    <w:pPr>
      <w:widowControl/>
      <w:suppressAutoHyphens w:val="true"/>
      <w:bidi w:val="0"/>
      <w:spacing w:lineRule="auto" w:line="256" w:before="0" w:after="160"/>
      <w:jc w:val="left"/>
    </w:pPr>
    <w:rPr>
      <w:rFonts w:ascii="FreeSans" w:hAnsi="FreeSans" w:eastAsia="DejaVu Sans" w:cs="Liberation Sans"/>
      <w:b w:val="false"/>
      <w:i w:val="false"/>
      <w:strike w:val="false"/>
      <w:dstrike w:val="false"/>
      <w:outline w:val="false"/>
      <w:shadow w:val="false"/>
      <w:color w:val="000000"/>
      <w:spacing w:val="0"/>
      <w:sz w:val="36"/>
      <w:szCs w:val="24"/>
      <w:u w:val="none"/>
      <w:em w:val="none"/>
      <w:lang w:val="en-US" w:eastAsia="ja-JP" w:bidi="ar-SA"/>
    </w:rPr>
  </w:style>
  <w:style w:type="paragraph" w:styleId="TitleSlideLTUntertitel">
    <w:name w:val="Title Slide~LT~Untertitel"/>
    <w:pPr>
      <w:widowControl/>
      <w:suppressAutoHyphens w:val="true"/>
      <w:bidi w:val="0"/>
      <w:spacing w:lineRule="auto" w:line="256" w:before="0" w:after="160"/>
      <w:ind w:left="0" w:right="0" w:hanging="0"/>
      <w:jc w:val="center"/>
    </w:pPr>
    <w:rPr>
      <w:rFonts w:ascii="FreeSans" w:hAnsi="FreeSans" w:eastAsia="DejaVu Sans" w:cs="Liberation Sans"/>
      <w:b w:val="false"/>
      <w:i w:val="false"/>
      <w:strike w:val="false"/>
      <w:dstrike w:val="false"/>
      <w:outline w:val="false"/>
      <w:shadow w:val="false"/>
      <w:color w:val="000000"/>
      <w:sz w:val="64"/>
      <w:szCs w:val="24"/>
      <w:u w:val="none"/>
      <w:em w:val="none"/>
      <w:lang w:val="en-US" w:eastAsia="ja-JP" w:bidi="ar-SA"/>
    </w:rPr>
  </w:style>
  <w:style w:type="paragraph" w:styleId="TitleSlideLTNotizen">
    <w:name w:val="Title Slide~LT~Notizen"/>
    <w:pPr>
      <w:widowControl/>
      <w:suppressAutoHyphens w:val="true"/>
      <w:bidi w:val="0"/>
      <w:spacing w:lineRule="auto" w:line="256" w:before="0" w:after="160"/>
      <w:ind w:left="340" w:right="0" w:hanging="340"/>
      <w:jc w:val="left"/>
    </w:pPr>
    <w:rPr>
      <w:rFonts w:ascii="FreeSans" w:hAnsi="FreeSans" w:eastAsia="DejaVu Sans" w:cs="Liberation Sans"/>
      <w:b w:val="false"/>
      <w:i w:val="false"/>
      <w:strike w:val="false"/>
      <w:dstrike w:val="false"/>
      <w:outline w:val="false"/>
      <w:shadow w:val="false"/>
      <w:color w:val="000000"/>
      <w:sz w:val="40"/>
      <w:szCs w:val="24"/>
      <w:u w:val="none"/>
      <w:em w:val="none"/>
      <w:lang w:val="en-US" w:eastAsia="ja-JP" w:bidi="ar-SA"/>
    </w:rPr>
  </w:style>
  <w:style w:type="paragraph" w:styleId="TitleSlideLTHintergrundobjekte">
    <w:name w:val="Title Slide~LT~Hintergrundobjekte"/>
    <w:pPr>
      <w:widowControl/>
      <w:suppressAutoHyphens w:val="true"/>
      <w:bidi w:val="0"/>
      <w:spacing w:lineRule="auto" w:line="256" w:before="0" w:after="160"/>
      <w:jc w:val="left"/>
    </w:pPr>
    <w:rPr>
      <w:rFonts w:ascii="Liberation Serif" w:hAnsi="Liberation Serif" w:eastAsia="DejaVu Sans" w:cs="Liberation Sans"/>
      <w:color w:val="auto"/>
      <w:sz w:val="24"/>
      <w:szCs w:val="24"/>
      <w:lang w:val="en-US" w:eastAsia="ja-JP" w:bidi="ar-SA"/>
    </w:rPr>
  </w:style>
  <w:style w:type="paragraph" w:styleId="TitleSlideLTHintergrund">
    <w:name w:val="Title Slide~LT~Hintergrund"/>
    <w:pPr>
      <w:widowControl/>
      <w:suppressAutoHyphens w:val="true"/>
      <w:bidi w:val="0"/>
      <w:spacing w:lineRule="auto" w:line="256" w:before="0" w:after="160"/>
      <w:jc w:val="left"/>
    </w:pPr>
    <w:rPr>
      <w:rFonts w:ascii="Liberation Serif" w:hAnsi="Liberation Serif" w:eastAsia="DejaVu Sans" w:cs="Liberation Sans"/>
      <w:color w:val="auto"/>
      <w:sz w:val="24"/>
      <w:szCs w:val="24"/>
      <w:lang w:val="en-US" w:eastAsia="ja-JP" w:bidi="ar-SA"/>
    </w:rPr>
  </w:style>
  <w:style w:type="paragraph" w:styleId="Default1">
    <w:name w:val="default"/>
    <w:pPr>
      <w:widowControl/>
      <w:suppressAutoHyphens w:val="true"/>
      <w:bidi w:val="0"/>
      <w:spacing w:before="0" w:after="0" w:lineRule="auto" w:line="256"/>
      <w:ind w:left="0" w:right="0" w:hanging="0"/>
      <w:jc w:val="left"/>
    </w:pPr>
    <w:rPr>
      <w:rFonts w:ascii="FreeSans" w:hAnsi="FreeSans" w:eastAsia="DejaVu Sans" w:cs="Liberation Sans"/>
      <w:color w:val="000000"/>
      <w:sz w:val="36"/>
      <w:szCs w:val="24"/>
      <w:lang w:val="en-US" w:eastAsia="ja-JP" w:bidi="ar-SA"/>
    </w:rPr>
  </w:style>
  <w:style w:type="paragraph" w:styleId="Gray1">
    <w:name w:val="gray1"/>
    <w:basedOn w:val="Default1"/>
    <w:pPr>
      <w:spacing w:before="0" w:after="0"/>
      <w:ind w:left="0" w:right="0" w:hanging="0"/>
    </w:pPr>
    <w:rPr>
      <w:rFonts w:ascii="FreeSans" w:hAnsi="FreeSans"/>
      <w:color w:val="000000"/>
      <w:sz w:val="36"/>
    </w:rPr>
  </w:style>
  <w:style w:type="paragraph" w:styleId="Gray2">
    <w:name w:val="gray2"/>
    <w:basedOn w:val="Default1"/>
    <w:pPr>
      <w:spacing w:before="0" w:after="0"/>
      <w:ind w:left="0" w:right="0" w:hanging="0"/>
    </w:pPr>
    <w:rPr>
      <w:rFonts w:ascii="FreeSans" w:hAnsi="FreeSans"/>
      <w:color w:val="000000"/>
      <w:sz w:val="36"/>
    </w:rPr>
  </w:style>
  <w:style w:type="paragraph" w:styleId="Gray3">
    <w:name w:val="gray3"/>
    <w:basedOn w:val="Default1"/>
    <w:pPr>
      <w:spacing w:before="0" w:after="0"/>
      <w:ind w:left="0" w:right="0" w:hanging="0"/>
    </w:pPr>
    <w:rPr>
      <w:rFonts w:ascii="FreeSans" w:hAnsi="FreeSans"/>
      <w:color w:val="000000"/>
      <w:sz w:val="36"/>
    </w:rPr>
  </w:style>
  <w:style w:type="paragraph" w:styleId="Bw1">
    <w:name w:val="bw1"/>
    <w:basedOn w:val="Default1"/>
    <w:pPr>
      <w:spacing w:before="0" w:after="0"/>
      <w:ind w:left="0" w:right="0" w:hanging="0"/>
    </w:pPr>
    <w:rPr>
      <w:rFonts w:ascii="FreeSans" w:hAnsi="FreeSans"/>
      <w:color w:val="000000"/>
      <w:sz w:val="36"/>
    </w:rPr>
  </w:style>
  <w:style w:type="paragraph" w:styleId="Bw2">
    <w:name w:val="bw2"/>
    <w:basedOn w:val="Default1"/>
    <w:pPr>
      <w:spacing w:before="0" w:after="0"/>
      <w:ind w:left="0" w:right="0" w:hanging="0"/>
    </w:pPr>
    <w:rPr>
      <w:rFonts w:ascii="FreeSans" w:hAnsi="FreeSans"/>
      <w:color w:val="000000"/>
      <w:sz w:val="36"/>
    </w:rPr>
  </w:style>
  <w:style w:type="paragraph" w:styleId="Bw3">
    <w:name w:val="bw3"/>
    <w:basedOn w:val="Default1"/>
    <w:pPr>
      <w:spacing w:before="0" w:after="0"/>
      <w:ind w:left="0" w:right="0" w:hanging="0"/>
    </w:pPr>
    <w:rPr>
      <w:rFonts w:ascii="FreeSans" w:hAnsi="FreeSans"/>
      <w:color w:val="000000"/>
      <w:sz w:val="36"/>
    </w:rPr>
  </w:style>
  <w:style w:type="paragraph" w:styleId="Orange1">
    <w:name w:val="orange1"/>
    <w:basedOn w:val="Default1"/>
    <w:pPr>
      <w:spacing w:before="0" w:after="0"/>
      <w:ind w:left="0" w:right="0" w:hanging="0"/>
    </w:pPr>
    <w:rPr>
      <w:rFonts w:ascii="FreeSans" w:hAnsi="FreeSans"/>
      <w:color w:val="000000"/>
      <w:sz w:val="36"/>
    </w:rPr>
  </w:style>
  <w:style w:type="paragraph" w:styleId="Orange2">
    <w:name w:val="orange2"/>
    <w:basedOn w:val="Default1"/>
    <w:pPr>
      <w:spacing w:before="0" w:after="0"/>
      <w:ind w:left="0" w:right="0" w:hanging="0"/>
    </w:pPr>
    <w:rPr>
      <w:rFonts w:ascii="FreeSans" w:hAnsi="FreeSans"/>
      <w:color w:val="000000"/>
      <w:sz w:val="36"/>
    </w:rPr>
  </w:style>
  <w:style w:type="paragraph" w:styleId="Orange3">
    <w:name w:val="orange3"/>
    <w:basedOn w:val="Default1"/>
    <w:pPr>
      <w:spacing w:before="0" w:after="0"/>
      <w:ind w:left="0" w:right="0" w:hanging="0"/>
    </w:pPr>
    <w:rPr>
      <w:rFonts w:ascii="FreeSans" w:hAnsi="FreeSans"/>
      <w:color w:val="000000"/>
      <w:sz w:val="36"/>
    </w:rPr>
  </w:style>
  <w:style w:type="paragraph" w:styleId="Turquoise1">
    <w:name w:val="turquoise1"/>
    <w:basedOn w:val="Default1"/>
    <w:pPr>
      <w:spacing w:before="0" w:after="0"/>
      <w:ind w:left="0" w:right="0" w:hanging="0"/>
    </w:pPr>
    <w:rPr>
      <w:rFonts w:ascii="FreeSans" w:hAnsi="FreeSans"/>
      <w:color w:val="000000"/>
      <w:sz w:val="36"/>
    </w:rPr>
  </w:style>
  <w:style w:type="paragraph" w:styleId="Turquoise2">
    <w:name w:val="turquoise2"/>
    <w:basedOn w:val="Default1"/>
    <w:pPr>
      <w:spacing w:before="0" w:after="0"/>
      <w:ind w:left="0" w:right="0" w:hanging="0"/>
    </w:pPr>
    <w:rPr>
      <w:rFonts w:ascii="FreeSans" w:hAnsi="FreeSans"/>
      <w:color w:val="000000"/>
      <w:sz w:val="36"/>
    </w:rPr>
  </w:style>
  <w:style w:type="paragraph" w:styleId="Turquoise3">
    <w:name w:val="turquoise3"/>
    <w:basedOn w:val="Default1"/>
    <w:pPr>
      <w:spacing w:before="0" w:after="0"/>
      <w:ind w:left="0" w:right="0" w:hanging="0"/>
    </w:pPr>
    <w:rPr>
      <w:rFonts w:ascii="FreeSans" w:hAnsi="FreeSans"/>
      <w:color w:val="000000"/>
      <w:sz w:val="36"/>
    </w:rPr>
  </w:style>
  <w:style w:type="paragraph" w:styleId="Blue1">
    <w:name w:val="blue1"/>
    <w:basedOn w:val="Default1"/>
    <w:pPr>
      <w:spacing w:before="0" w:after="0"/>
      <w:ind w:left="0" w:right="0" w:hanging="0"/>
    </w:pPr>
    <w:rPr>
      <w:rFonts w:ascii="FreeSans" w:hAnsi="FreeSans"/>
      <w:color w:val="000000"/>
      <w:sz w:val="36"/>
    </w:rPr>
  </w:style>
  <w:style w:type="paragraph" w:styleId="Blue2">
    <w:name w:val="blue2"/>
    <w:basedOn w:val="Default1"/>
    <w:pPr>
      <w:spacing w:before="0" w:after="0"/>
      <w:ind w:left="0" w:right="0" w:hanging="0"/>
    </w:pPr>
    <w:rPr>
      <w:rFonts w:ascii="FreeSans" w:hAnsi="FreeSans"/>
      <w:color w:val="000000"/>
      <w:sz w:val="36"/>
    </w:rPr>
  </w:style>
  <w:style w:type="paragraph" w:styleId="Blue3">
    <w:name w:val="blue3"/>
    <w:basedOn w:val="Default1"/>
    <w:pPr>
      <w:spacing w:before="0" w:after="0"/>
      <w:ind w:left="0" w:right="0" w:hanging="0"/>
    </w:pPr>
    <w:rPr>
      <w:rFonts w:ascii="FreeSans" w:hAnsi="FreeSans"/>
      <w:color w:val="000000"/>
      <w:sz w:val="36"/>
    </w:rPr>
  </w:style>
  <w:style w:type="paragraph" w:styleId="Sun1">
    <w:name w:val="sun1"/>
    <w:basedOn w:val="Default1"/>
    <w:pPr>
      <w:spacing w:before="0" w:after="0"/>
      <w:ind w:left="0" w:right="0" w:hanging="0"/>
    </w:pPr>
    <w:rPr>
      <w:rFonts w:ascii="FreeSans" w:hAnsi="FreeSans"/>
      <w:color w:val="000000"/>
      <w:sz w:val="36"/>
    </w:rPr>
  </w:style>
  <w:style w:type="paragraph" w:styleId="Sun2">
    <w:name w:val="sun2"/>
    <w:basedOn w:val="Default1"/>
    <w:pPr>
      <w:spacing w:before="0" w:after="0"/>
      <w:ind w:left="0" w:right="0" w:hanging="0"/>
    </w:pPr>
    <w:rPr>
      <w:rFonts w:ascii="FreeSans" w:hAnsi="FreeSans"/>
      <w:color w:val="000000"/>
      <w:sz w:val="36"/>
    </w:rPr>
  </w:style>
  <w:style w:type="paragraph" w:styleId="Sun3">
    <w:name w:val="sun3"/>
    <w:basedOn w:val="Default1"/>
    <w:pPr>
      <w:spacing w:before="0" w:after="0"/>
      <w:ind w:left="0" w:right="0" w:hanging="0"/>
    </w:pPr>
    <w:rPr>
      <w:rFonts w:ascii="FreeSans" w:hAnsi="FreeSans"/>
      <w:color w:val="000000"/>
      <w:sz w:val="36"/>
    </w:rPr>
  </w:style>
  <w:style w:type="paragraph" w:styleId="Earth1">
    <w:name w:val="earth1"/>
    <w:basedOn w:val="Default1"/>
    <w:pPr>
      <w:spacing w:before="0" w:after="0"/>
      <w:ind w:left="0" w:right="0" w:hanging="0"/>
    </w:pPr>
    <w:rPr>
      <w:rFonts w:ascii="FreeSans" w:hAnsi="FreeSans"/>
      <w:color w:val="000000"/>
      <w:sz w:val="36"/>
    </w:rPr>
  </w:style>
  <w:style w:type="paragraph" w:styleId="Earth2">
    <w:name w:val="earth2"/>
    <w:basedOn w:val="Default1"/>
    <w:pPr>
      <w:spacing w:before="0" w:after="0"/>
      <w:ind w:left="0" w:right="0" w:hanging="0"/>
    </w:pPr>
    <w:rPr>
      <w:rFonts w:ascii="FreeSans" w:hAnsi="FreeSans"/>
      <w:color w:val="000000"/>
      <w:sz w:val="36"/>
    </w:rPr>
  </w:style>
  <w:style w:type="paragraph" w:styleId="Earth3">
    <w:name w:val="earth3"/>
    <w:basedOn w:val="Default1"/>
    <w:pPr>
      <w:spacing w:before="0" w:after="0"/>
      <w:ind w:left="0" w:right="0" w:hanging="0"/>
    </w:pPr>
    <w:rPr>
      <w:rFonts w:ascii="FreeSans" w:hAnsi="FreeSans"/>
      <w:color w:val="000000"/>
      <w:sz w:val="36"/>
    </w:rPr>
  </w:style>
  <w:style w:type="paragraph" w:styleId="Green1">
    <w:name w:val="green1"/>
    <w:basedOn w:val="Default1"/>
    <w:pPr>
      <w:spacing w:before="0" w:after="0"/>
      <w:ind w:left="0" w:right="0" w:hanging="0"/>
    </w:pPr>
    <w:rPr>
      <w:rFonts w:ascii="FreeSans" w:hAnsi="FreeSans"/>
      <w:color w:val="000000"/>
      <w:sz w:val="36"/>
    </w:rPr>
  </w:style>
  <w:style w:type="paragraph" w:styleId="Green2">
    <w:name w:val="green2"/>
    <w:basedOn w:val="Default1"/>
    <w:pPr>
      <w:spacing w:before="0" w:after="0"/>
      <w:ind w:left="0" w:right="0" w:hanging="0"/>
    </w:pPr>
    <w:rPr>
      <w:rFonts w:ascii="FreeSans" w:hAnsi="FreeSans"/>
      <w:color w:val="000000"/>
      <w:sz w:val="36"/>
    </w:rPr>
  </w:style>
  <w:style w:type="paragraph" w:styleId="Green3">
    <w:name w:val="green3"/>
    <w:basedOn w:val="Default1"/>
    <w:pPr>
      <w:spacing w:before="0" w:after="0"/>
      <w:ind w:left="0" w:right="0" w:hanging="0"/>
    </w:pPr>
    <w:rPr>
      <w:rFonts w:ascii="FreeSans" w:hAnsi="FreeSans"/>
      <w:color w:val="000000"/>
      <w:sz w:val="36"/>
    </w:rPr>
  </w:style>
  <w:style w:type="paragraph" w:styleId="Seetang1">
    <w:name w:val="seetang1"/>
    <w:basedOn w:val="Default1"/>
    <w:pPr>
      <w:spacing w:before="0" w:after="0"/>
      <w:ind w:left="0" w:right="0" w:hanging="0"/>
    </w:pPr>
    <w:rPr>
      <w:rFonts w:ascii="FreeSans" w:hAnsi="FreeSans"/>
      <w:color w:val="000000"/>
      <w:sz w:val="36"/>
    </w:rPr>
  </w:style>
  <w:style w:type="paragraph" w:styleId="Seetang2">
    <w:name w:val="seetang2"/>
    <w:basedOn w:val="Default1"/>
    <w:pPr>
      <w:spacing w:before="0" w:after="0"/>
      <w:ind w:left="0" w:right="0" w:hanging="0"/>
    </w:pPr>
    <w:rPr>
      <w:rFonts w:ascii="FreeSans" w:hAnsi="FreeSans"/>
      <w:color w:val="000000"/>
      <w:sz w:val="36"/>
    </w:rPr>
  </w:style>
  <w:style w:type="paragraph" w:styleId="Seetang3">
    <w:name w:val="seetang3"/>
    <w:basedOn w:val="Default1"/>
    <w:pPr>
      <w:spacing w:before="0" w:after="0"/>
      <w:ind w:left="0" w:right="0" w:hanging="0"/>
    </w:pPr>
    <w:rPr>
      <w:rFonts w:ascii="FreeSans" w:hAnsi="FreeSans"/>
      <w:color w:val="000000"/>
      <w:sz w:val="36"/>
    </w:rPr>
  </w:style>
  <w:style w:type="paragraph" w:styleId="Lightblue1">
    <w:name w:val="lightblue1"/>
    <w:basedOn w:val="Default1"/>
    <w:pPr>
      <w:spacing w:before="0" w:after="0"/>
      <w:ind w:left="0" w:right="0" w:hanging="0"/>
    </w:pPr>
    <w:rPr>
      <w:rFonts w:ascii="FreeSans" w:hAnsi="FreeSans"/>
      <w:color w:val="000000"/>
      <w:sz w:val="36"/>
    </w:rPr>
  </w:style>
  <w:style w:type="paragraph" w:styleId="Lightblue2">
    <w:name w:val="lightblue2"/>
    <w:basedOn w:val="Default1"/>
    <w:pPr>
      <w:spacing w:before="0" w:after="0"/>
      <w:ind w:left="0" w:right="0" w:hanging="0"/>
    </w:pPr>
    <w:rPr>
      <w:rFonts w:ascii="FreeSans" w:hAnsi="FreeSans"/>
      <w:color w:val="000000"/>
      <w:sz w:val="36"/>
    </w:rPr>
  </w:style>
  <w:style w:type="paragraph" w:styleId="Lightblue3">
    <w:name w:val="lightblue3"/>
    <w:basedOn w:val="Default1"/>
    <w:pPr>
      <w:spacing w:before="0" w:after="0"/>
      <w:ind w:left="0" w:right="0" w:hanging="0"/>
    </w:pPr>
    <w:rPr>
      <w:rFonts w:ascii="FreeSans" w:hAnsi="FreeSans"/>
      <w:color w:val="000000"/>
      <w:sz w:val="36"/>
    </w:rPr>
  </w:style>
  <w:style w:type="paragraph" w:styleId="Yellow1">
    <w:name w:val="yellow1"/>
    <w:basedOn w:val="Default1"/>
    <w:pPr>
      <w:spacing w:before="0" w:after="0"/>
      <w:ind w:left="0" w:right="0" w:hanging="0"/>
    </w:pPr>
    <w:rPr>
      <w:rFonts w:ascii="FreeSans" w:hAnsi="FreeSans"/>
      <w:color w:val="000000"/>
      <w:sz w:val="36"/>
    </w:rPr>
  </w:style>
  <w:style w:type="paragraph" w:styleId="Yellow2">
    <w:name w:val="yellow2"/>
    <w:basedOn w:val="Default1"/>
    <w:pPr>
      <w:spacing w:before="0" w:after="0"/>
      <w:ind w:left="0" w:right="0" w:hanging="0"/>
    </w:pPr>
    <w:rPr>
      <w:rFonts w:ascii="FreeSans" w:hAnsi="FreeSans"/>
      <w:color w:val="000000"/>
      <w:sz w:val="36"/>
    </w:rPr>
  </w:style>
  <w:style w:type="paragraph" w:styleId="Yellow3">
    <w:name w:val="yellow3"/>
    <w:basedOn w:val="Default1"/>
    <w:pPr>
      <w:spacing w:before="0" w:after="0"/>
      <w:ind w:left="0" w:right="0" w:hanging="0"/>
    </w:pPr>
    <w:rPr>
      <w:rFonts w:ascii="FreeSans" w:hAnsi="FreeSans"/>
      <w:color w:val="000000"/>
      <w:sz w:val="36"/>
    </w:rPr>
  </w:style>
  <w:style w:type="paragraph" w:styleId="Backgroundobjects">
    <w:name w:val="Background objects"/>
    <w:pPr>
      <w:widowControl/>
      <w:suppressAutoHyphens w:val="true"/>
      <w:bidi w:val="0"/>
      <w:spacing w:lineRule="auto" w:line="256" w:before="0" w:after="160"/>
      <w:jc w:val="left"/>
    </w:pPr>
    <w:rPr>
      <w:rFonts w:ascii="Liberation Serif" w:hAnsi="Liberation Serif" w:eastAsia="DejaVu Sans" w:cs="Liberation Sans"/>
      <w:color w:val="auto"/>
      <w:sz w:val="24"/>
      <w:szCs w:val="24"/>
      <w:lang w:val="en-US" w:eastAsia="ja-JP" w:bidi="ar-SA"/>
    </w:rPr>
  </w:style>
  <w:style w:type="paragraph" w:styleId="Background">
    <w:name w:val="Background"/>
    <w:pPr>
      <w:widowControl/>
      <w:suppressAutoHyphens w:val="true"/>
      <w:bidi w:val="0"/>
      <w:spacing w:lineRule="auto" w:line="256" w:before="0" w:after="160"/>
      <w:jc w:val="left"/>
    </w:pPr>
    <w:rPr>
      <w:rFonts w:ascii="Liberation Serif" w:hAnsi="Liberation Serif" w:eastAsia="DejaVu Sans" w:cs="Liberation Sans"/>
      <w:color w:val="auto"/>
      <w:sz w:val="24"/>
      <w:szCs w:val="24"/>
      <w:lang w:val="en-US" w:eastAsia="ja-JP" w:bidi="ar-SA"/>
    </w:rPr>
  </w:style>
  <w:style w:type="paragraph" w:styleId="Notes">
    <w:name w:val="Notes"/>
    <w:pPr>
      <w:widowControl/>
      <w:suppressAutoHyphens w:val="true"/>
      <w:bidi w:val="0"/>
      <w:spacing w:lineRule="auto" w:line="256" w:before="0" w:after="160"/>
      <w:ind w:left="340" w:right="0" w:hanging="340"/>
      <w:jc w:val="left"/>
    </w:pPr>
    <w:rPr>
      <w:rFonts w:ascii="FreeSans" w:hAnsi="FreeSans" w:eastAsia="DejaVu Sans" w:cs="Liberation Sans"/>
      <w:b w:val="false"/>
      <w:i w:val="false"/>
      <w:strike w:val="false"/>
      <w:dstrike w:val="false"/>
      <w:outline w:val="false"/>
      <w:shadow w:val="false"/>
      <w:color w:val="000000"/>
      <w:sz w:val="40"/>
      <w:szCs w:val="24"/>
      <w:u w:val="none"/>
      <w:em w:val="none"/>
      <w:lang w:val="en-US" w:eastAsia="ja-JP" w:bidi="ar-SA"/>
    </w:rPr>
  </w:style>
  <w:style w:type="paragraph" w:styleId="Outline1">
    <w:name w:val="Outline 1"/>
    <w:pPr>
      <w:widowControl/>
      <w:suppressAutoHyphens w:val="true"/>
      <w:bidi w:val="0"/>
      <w:spacing w:before="0" w:after="283" w:lineRule="auto" w:line="256"/>
      <w:jc w:val="left"/>
    </w:pPr>
    <w:rPr>
      <w:rFonts w:ascii="FreeSans" w:hAnsi="FreeSans" w:eastAsia="DejaVu Sans" w:cs="Liberation Sans"/>
      <w:b w:val="false"/>
      <w:i w:val="false"/>
      <w:strike w:val="false"/>
      <w:dstrike w:val="false"/>
      <w:outline w:val="false"/>
      <w:shadow w:val="false"/>
      <w:color w:val="000000"/>
      <w:spacing w:val="0"/>
      <w:sz w:val="56"/>
      <w:szCs w:val="24"/>
      <w:u w:val="none"/>
      <w:em w:val="none"/>
      <w:lang w:val="en-US" w:eastAsia="ja-JP" w:bidi="ar-SA"/>
    </w:rPr>
  </w:style>
  <w:style w:type="paragraph" w:styleId="Outline2">
    <w:name w:val="Outline 2"/>
    <w:basedOn w:val="Outline1"/>
    <w:pPr>
      <w:spacing w:before="0" w:after="227"/>
      <w:jc w:val="left"/>
    </w:pPr>
    <w:rPr>
      <w:rFonts w:ascii="FreeSans" w:hAnsi="FreeSans"/>
      <w:b w:val="false"/>
      <w:i w:val="false"/>
      <w:strike w:val="false"/>
      <w:dstrike w:val="false"/>
      <w:outline w:val="false"/>
      <w:shadow w:val="false"/>
      <w:color w:val="000000"/>
      <w:spacing w:val="0"/>
      <w:sz w:val="40"/>
      <w:u w:val="none"/>
      <w:em w:val="none"/>
    </w:rPr>
  </w:style>
  <w:style w:type="paragraph" w:styleId="Outline3">
    <w:name w:val="Outline 3"/>
    <w:basedOn w:val="Outline2"/>
    <w:pPr>
      <w:spacing w:before="0" w:after="170"/>
      <w:jc w:val="left"/>
    </w:pPr>
    <w:rPr>
      <w:rFonts w:ascii="FreeSans" w:hAnsi="FreeSans"/>
      <w:b w:val="false"/>
      <w:i w:val="false"/>
      <w:strike w:val="false"/>
      <w:dstrike w:val="false"/>
      <w:outline w:val="false"/>
      <w:shadow w:val="false"/>
      <w:color w:val="000000"/>
      <w:spacing w:val="0"/>
      <w:sz w:val="36"/>
      <w:u w:val="none"/>
      <w:em w:val="none"/>
    </w:rPr>
  </w:style>
  <w:style w:type="paragraph" w:styleId="Outline4">
    <w:name w:val="Outline 4"/>
    <w:basedOn w:val="Outline3"/>
    <w:pPr>
      <w:spacing w:before="0" w:after="113"/>
      <w:jc w:val="left"/>
    </w:pPr>
    <w:rPr>
      <w:rFonts w:ascii="FreeSans" w:hAnsi="FreeSans"/>
      <w:b w:val="false"/>
      <w:i w:val="false"/>
      <w:strike w:val="false"/>
      <w:dstrike w:val="false"/>
      <w:outline w:val="false"/>
      <w:shadow w:val="false"/>
      <w:color w:val="000000"/>
      <w:spacing w:val="0"/>
      <w:sz w:val="36"/>
      <w:u w:val="none"/>
      <w:em w:val="none"/>
    </w:rPr>
  </w:style>
  <w:style w:type="paragraph" w:styleId="Outline5">
    <w:name w:val="Outline 5"/>
    <w:basedOn w:val="Outline4"/>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Outline6">
    <w:name w:val="Outline 6"/>
    <w:basedOn w:val="Outline5"/>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Outline7">
    <w:name w:val="Outline 7"/>
    <w:basedOn w:val="Outline6"/>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Outline8">
    <w:name w:val="Outline 8"/>
    <w:basedOn w:val="Outline7"/>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Outline9">
    <w:name w:val="Outline 9"/>
    <w:basedOn w:val="Outline8"/>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Gliederung1">
    <w:name w:val="Title and Content~LT~Gliederung 1"/>
    <w:pPr>
      <w:widowControl/>
      <w:suppressAutoHyphens w:val="true"/>
      <w:bidi w:val="0"/>
      <w:spacing w:before="0" w:after="283" w:lineRule="auto" w:line="256"/>
      <w:jc w:val="left"/>
    </w:pPr>
    <w:rPr>
      <w:rFonts w:ascii="FreeSans" w:hAnsi="FreeSans" w:eastAsia="DejaVu Sans" w:cs="Liberation Sans"/>
      <w:b w:val="false"/>
      <w:i w:val="false"/>
      <w:strike w:val="false"/>
      <w:dstrike w:val="false"/>
      <w:outline w:val="false"/>
      <w:shadow w:val="false"/>
      <w:color w:val="000000"/>
      <w:spacing w:val="0"/>
      <w:sz w:val="56"/>
      <w:szCs w:val="24"/>
      <w:u w:val="none"/>
      <w:em w:val="none"/>
      <w:lang w:val="en-US" w:eastAsia="ja-JP" w:bidi="ar-SA"/>
    </w:rPr>
  </w:style>
  <w:style w:type="paragraph" w:styleId="TitleandContentLTGliederung2">
    <w:name w:val="Title and Content~LT~Gliederung 2"/>
    <w:basedOn w:val="TitleandContentLTGliederung1"/>
    <w:pPr>
      <w:spacing w:before="0" w:after="22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Gliederung3">
    <w:name w:val="Title and Content~LT~Gliederung 3"/>
    <w:basedOn w:val="TitleandContentLTGliederung2"/>
    <w:pPr>
      <w:spacing w:before="0" w:after="170"/>
      <w:jc w:val="left"/>
    </w:pPr>
    <w:rPr>
      <w:rFonts w:ascii="FreeSans" w:hAnsi="FreeSans"/>
      <w:b w:val="false"/>
      <w:i w:val="false"/>
      <w:strike w:val="false"/>
      <w:dstrike w:val="false"/>
      <w:outline w:val="false"/>
      <w:shadow w:val="false"/>
      <w:color w:val="000000"/>
      <w:spacing w:val="0"/>
      <w:sz w:val="36"/>
      <w:u w:val="none"/>
      <w:em w:val="none"/>
    </w:rPr>
  </w:style>
  <w:style w:type="paragraph" w:styleId="TitleandContentLTGliederung4">
    <w:name w:val="Title and Content~LT~Gliederung 4"/>
    <w:basedOn w:val="TitleandContentLTGliederung3"/>
    <w:pPr>
      <w:spacing w:before="0" w:after="113"/>
      <w:jc w:val="left"/>
    </w:pPr>
    <w:rPr>
      <w:rFonts w:ascii="FreeSans" w:hAnsi="FreeSans"/>
      <w:b w:val="false"/>
      <w:i w:val="false"/>
      <w:strike w:val="false"/>
      <w:dstrike w:val="false"/>
      <w:outline w:val="false"/>
      <w:shadow w:val="false"/>
      <w:color w:val="000000"/>
      <w:spacing w:val="0"/>
      <w:sz w:val="36"/>
      <w:u w:val="none"/>
      <w:em w:val="none"/>
    </w:rPr>
  </w:style>
  <w:style w:type="paragraph" w:styleId="TitleandContentLTGliederung5">
    <w:name w:val="Title and Content~LT~Gliederung 5"/>
    <w:basedOn w:val="TitleandContentLTGliederung4"/>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Gliederung6">
    <w:name w:val="Title and Content~LT~Gliederung 6"/>
    <w:basedOn w:val="TitleandContentLTGliederung5"/>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Gliederung7">
    <w:name w:val="Title and Content~LT~Gliederung 7"/>
    <w:basedOn w:val="TitleandContentLTGliederung6"/>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Gliederung8">
    <w:name w:val="Title and Content~LT~Gliederung 8"/>
    <w:basedOn w:val="TitleandContentLTGliederung7"/>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Gliederung9">
    <w:name w:val="Title and Content~LT~Gliederung 9"/>
    <w:basedOn w:val="TitleandContentLTGliederung8"/>
    <w:pPr>
      <w:spacing w:before="0" w:after="57"/>
      <w:jc w:val="left"/>
    </w:pPr>
    <w:rPr>
      <w:rFonts w:ascii="FreeSans" w:hAnsi="FreeSans"/>
      <w:b w:val="false"/>
      <w:i w:val="false"/>
      <w:strike w:val="false"/>
      <w:dstrike w:val="false"/>
      <w:outline w:val="false"/>
      <w:shadow w:val="false"/>
      <w:color w:val="000000"/>
      <w:spacing w:val="0"/>
      <w:sz w:val="40"/>
      <w:u w:val="none"/>
      <w:em w:val="none"/>
    </w:rPr>
  </w:style>
  <w:style w:type="paragraph" w:styleId="TitleandContentLTTitel">
    <w:name w:val="Title and Content~LT~Titel"/>
    <w:pPr>
      <w:widowControl/>
      <w:suppressAutoHyphens w:val="true"/>
      <w:bidi w:val="0"/>
      <w:spacing w:lineRule="auto" w:line="256" w:before="0" w:after="160"/>
      <w:jc w:val="left"/>
    </w:pPr>
    <w:rPr>
      <w:rFonts w:ascii="FreeSans" w:hAnsi="FreeSans" w:eastAsia="DejaVu Sans" w:cs="Liberation Sans"/>
      <w:b w:val="false"/>
      <w:i w:val="false"/>
      <w:strike w:val="false"/>
      <w:dstrike w:val="false"/>
      <w:outline w:val="false"/>
      <w:shadow w:val="false"/>
      <w:color w:val="000000"/>
      <w:spacing w:val="0"/>
      <w:sz w:val="36"/>
      <w:szCs w:val="24"/>
      <w:u w:val="none"/>
      <w:em w:val="none"/>
      <w:lang w:val="en-US" w:eastAsia="ja-JP" w:bidi="ar-SA"/>
    </w:rPr>
  </w:style>
  <w:style w:type="paragraph" w:styleId="TitleandContentLTUntertitel">
    <w:name w:val="Title and Content~LT~Untertitel"/>
    <w:pPr>
      <w:widowControl/>
      <w:suppressAutoHyphens w:val="true"/>
      <w:bidi w:val="0"/>
      <w:spacing w:lineRule="auto" w:line="256" w:before="0" w:after="160"/>
      <w:ind w:left="0" w:right="0" w:hanging="0"/>
      <w:jc w:val="center"/>
    </w:pPr>
    <w:rPr>
      <w:rFonts w:ascii="FreeSans" w:hAnsi="FreeSans" w:eastAsia="DejaVu Sans" w:cs="Liberation Sans"/>
      <w:b w:val="false"/>
      <w:i w:val="false"/>
      <w:strike w:val="false"/>
      <w:dstrike w:val="false"/>
      <w:outline w:val="false"/>
      <w:shadow w:val="false"/>
      <w:color w:val="000000"/>
      <w:sz w:val="64"/>
      <w:szCs w:val="24"/>
      <w:u w:val="none"/>
      <w:em w:val="none"/>
      <w:lang w:val="en-US" w:eastAsia="ja-JP" w:bidi="ar-SA"/>
    </w:rPr>
  </w:style>
  <w:style w:type="paragraph" w:styleId="TitleandContentLTNotizen">
    <w:name w:val="Title and Content~LT~Notizen"/>
    <w:pPr>
      <w:widowControl/>
      <w:suppressAutoHyphens w:val="true"/>
      <w:bidi w:val="0"/>
      <w:spacing w:lineRule="auto" w:line="256" w:before="0" w:after="160"/>
      <w:ind w:left="340" w:right="0" w:hanging="340"/>
      <w:jc w:val="left"/>
    </w:pPr>
    <w:rPr>
      <w:rFonts w:ascii="FreeSans" w:hAnsi="FreeSans" w:eastAsia="DejaVu Sans" w:cs="Liberation Sans"/>
      <w:b w:val="false"/>
      <w:i w:val="false"/>
      <w:strike w:val="false"/>
      <w:dstrike w:val="false"/>
      <w:outline w:val="false"/>
      <w:shadow w:val="false"/>
      <w:color w:val="000000"/>
      <w:sz w:val="40"/>
      <w:szCs w:val="24"/>
      <w:u w:val="none"/>
      <w:em w:val="none"/>
      <w:lang w:val="en-US" w:eastAsia="ja-JP" w:bidi="ar-SA"/>
    </w:rPr>
  </w:style>
  <w:style w:type="paragraph" w:styleId="TitleandContentLTHintergrundobjekte">
    <w:name w:val="Title and Content~LT~Hintergrundobjekte"/>
    <w:pPr>
      <w:widowControl/>
      <w:suppressAutoHyphens w:val="true"/>
      <w:bidi w:val="0"/>
      <w:spacing w:lineRule="auto" w:line="256" w:before="0" w:after="160"/>
      <w:jc w:val="left"/>
    </w:pPr>
    <w:rPr>
      <w:rFonts w:ascii="Liberation Serif" w:hAnsi="Liberation Serif" w:eastAsia="DejaVu Sans" w:cs="Liberation Sans"/>
      <w:color w:val="auto"/>
      <w:sz w:val="24"/>
      <w:szCs w:val="24"/>
      <w:lang w:val="en-US" w:eastAsia="ja-JP" w:bidi="ar-SA"/>
    </w:rPr>
  </w:style>
  <w:style w:type="paragraph" w:styleId="TitleandContentLTHintergrund">
    <w:name w:val="Title and Content~LT~Hintergrund"/>
    <w:pPr>
      <w:widowControl/>
      <w:suppressAutoHyphens w:val="true"/>
      <w:bidi w:val="0"/>
      <w:spacing w:lineRule="auto" w:line="256" w:before="0" w:after="160"/>
      <w:jc w:val="left"/>
    </w:pPr>
    <w:rPr>
      <w:rFonts w:ascii="Liberation Serif" w:hAnsi="Liberation Serif" w:eastAsia="DejaVu Sans" w:cs="Liberation Sans"/>
      <w:color w:val="auto"/>
      <w:sz w:val="24"/>
      <w:szCs w:val="24"/>
      <w:lang w:val="en-US" w:eastAsia="ja-JP" w:bidi="ar-SA"/>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asybmp.sourceforge.net/download.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2015-12-05T16:35:00Z</dcterms:created>
  <dc:creator>Alan Le</dc:creator>
  <dc:language>en-US</dc:language>
  <cp:lastModifiedBy>Alan Le</cp:lastModifiedBy>
  <dcterms:modified xsi:type="dcterms:W3CDTF">2015-12-06T04:55:00Z</dcterms:modified>
  <cp:revision>4</cp:revision>
</cp:coreProperties>
</file>